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5D" w:rsidRDefault="00EA365D" w:rsidP="00EA365D">
      <w:pPr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БЮДЖЕТНОЕ</w:t>
      </w:r>
      <w:r w:rsidRPr="005D684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ДОШКОЛЬНОЕ </w:t>
      </w:r>
    </w:p>
    <w:p w:rsidR="00EA365D" w:rsidRPr="0061306D" w:rsidRDefault="00EA365D" w:rsidP="00EA365D">
      <w:pPr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ОБРАЗОВАТЕЛЬНОЕ УЧРЕЖДЕНИЕ</w:t>
      </w:r>
    </w:p>
    <w:p w:rsidR="00EA365D" w:rsidRDefault="00EA365D" w:rsidP="00EA365D">
      <w:pPr>
        <w:spacing w:after="20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Pr="005D6847">
        <w:rPr>
          <w:rFonts w:ascii="Times New Roman" w:eastAsia="Times New Roman" w:hAnsi="Times New Roman"/>
          <w:bCs/>
          <w:sz w:val="24"/>
          <w:szCs w:val="24"/>
        </w:rPr>
        <w:t>ДЕТСКИЙ САД № 1</w:t>
      </w:r>
      <w:r>
        <w:rPr>
          <w:rFonts w:ascii="Times New Roman" w:eastAsia="Times New Roman" w:hAnsi="Times New Roman"/>
          <w:bCs/>
          <w:sz w:val="24"/>
          <w:szCs w:val="24"/>
        </w:rPr>
        <w:t>3»АРТЕМОВСКОГО ГОРОДСКОГО ОКРУГА</w:t>
      </w:r>
    </w:p>
    <w:p w:rsidR="00EA365D" w:rsidRPr="005D6847" w:rsidRDefault="00EA365D" w:rsidP="00EA365D">
      <w:pPr>
        <w:spacing w:after="20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A365D" w:rsidRDefault="00EA365D" w:rsidP="00EA365D">
      <w:pPr>
        <w:spacing w:after="200" w:line="240" w:lineRule="auto"/>
        <w:contextualSpacing/>
        <w:rPr>
          <w:rFonts w:ascii="Times New Roman" w:eastAsia="Times New Roman" w:hAnsi="Times New Roman"/>
          <w:bCs/>
        </w:rPr>
      </w:pPr>
    </w:p>
    <w:p w:rsidR="00EA365D" w:rsidRPr="000E4FE2" w:rsidRDefault="00EA365D" w:rsidP="00EA365D">
      <w:pPr>
        <w:spacing w:after="200" w:line="240" w:lineRule="auto"/>
        <w:contextualSpacing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ПРИНЯТО</w:t>
      </w:r>
      <w:r w:rsidRPr="005D6847">
        <w:rPr>
          <w:rFonts w:ascii="Times New Roman" w:eastAsia="Times New Roman" w:hAnsi="Times New Roman"/>
          <w:bCs/>
        </w:rPr>
        <w:t xml:space="preserve">                                                          </w:t>
      </w:r>
      <w:r>
        <w:rPr>
          <w:rFonts w:ascii="Times New Roman" w:eastAsia="Times New Roman" w:hAnsi="Times New Roman"/>
          <w:bCs/>
        </w:rPr>
        <w:t xml:space="preserve">                             УТВЕРЖДАЮ</w:t>
      </w:r>
      <w:r w:rsidRPr="005D6847">
        <w:rPr>
          <w:rFonts w:ascii="Times New Roman" w:eastAsia="Times New Roman" w:hAnsi="Times New Roman"/>
          <w:bCs/>
        </w:rPr>
        <w:t xml:space="preserve">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Педагогическим советом                                               </w:t>
      </w:r>
      <w:r w:rsidRPr="005D6847">
        <w:rPr>
          <w:rFonts w:ascii="Times New Roman" w:hAnsi="Times New Roman"/>
          <w:bCs/>
          <w:sz w:val="24"/>
          <w:szCs w:val="24"/>
        </w:rPr>
        <w:t>Заведующ</w:t>
      </w:r>
      <w:r>
        <w:rPr>
          <w:rFonts w:ascii="Times New Roman" w:hAnsi="Times New Roman"/>
          <w:bCs/>
          <w:sz w:val="24"/>
          <w:szCs w:val="24"/>
        </w:rPr>
        <w:t>ий МБ</w:t>
      </w:r>
      <w:r w:rsidRPr="005D6847">
        <w:rPr>
          <w:rFonts w:ascii="Times New Roman" w:hAnsi="Times New Roman"/>
          <w:bCs/>
          <w:sz w:val="24"/>
          <w:szCs w:val="24"/>
        </w:rPr>
        <w:t xml:space="preserve">ДОУ </w:t>
      </w:r>
      <w:r>
        <w:rPr>
          <w:rFonts w:ascii="Times New Roman" w:hAnsi="Times New Roman"/>
          <w:bCs/>
          <w:sz w:val="24"/>
          <w:szCs w:val="24"/>
        </w:rPr>
        <w:t>№ 13</w:t>
      </w:r>
    </w:p>
    <w:p w:rsidR="00EA365D" w:rsidRPr="005D6847" w:rsidRDefault="00EA365D" w:rsidP="00EA365D">
      <w:pPr>
        <w:tabs>
          <w:tab w:val="left" w:pos="351"/>
          <w:tab w:val="left" w:pos="5705"/>
        </w:tabs>
        <w:spacing w:after="20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МБ</w:t>
      </w:r>
      <w:r w:rsidRPr="005D6847">
        <w:rPr>
          <w:rFonts w:ascii="Times New Roman" w:eastAsia="Times New Roman" w:hAnsi="Times New Roman"/>
        </w:rPr>
        <w:t>ДОУ № 1</w:t>
      </w:r>
      <w:r>
        <w:rPr>
          <w:rFonts w:ascii="Times New Roman" w:eastAsia="Times New Roman" w:hAnsi="Times New Roman"/>
        </w:rPr>
        <w:t>3</w:t>
      </w:r>
    </w:p>
    <w:p w:rsidR="00EA365D" w:rsidRDefault="00EA365D" w:rsidP="00EA365D">
      <w:pPr>
        <w:tabs>
          <w:tab w:val="left" w:pos="425"/>
          <w:tab w:val="left" w:pos="5705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185515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</w:rPr>
        <w:t xml:space="preserve"> </w:t>
      </w:r>
      <w:r w:rsidR="00DC2C4D">
        <w:rPr>
          <w:rFonts w:ascii="Times New Roman" w:eastAsia="Times New Roman" w:hAnsi="Times New Roman"/>
        </w:rPr>
        <w:t>30.08.2018</w:t>
      </w:r>
      <w:bookmarkStart w:id="0" w:name="_GoBack"/>
      <w:bookmarkEnd w:id="0"/>
      <w:r>
        <w:rPr>
          <w:rFonts w:ascii="Times New Roman" w:eastAsia="Times New Roman" w:hAnsi="Times New Roman"/>
        </w:rPr>
        <w:tab/>
        <w:t xml:space="preserve">_____________Г. </w:t>
      </w:r>
      <w:r w:rsidR="008B6F06">
        <w:rPr>
          <w:rFonts w:ascii="Times New Roman" w:eastAsia="Times New Roman" w:hAnsi="Times New Roman"/>
        </w:rPr>
        <w:t xml:space="preserve">В. </w:t>
      </w:r>
      <w:proofErr w:type="spellStart"/>
      <w:r w:rsidR="008B6F06">
        <w:rPr>
          <w:rFonts w:ascii="Times New Roman" w:eastAsia="Times New Roman" w:hAnsi="Times New Roman"/>
        </w:rPr>
        <w:t>Кубасова</w:t>
      </w:r>
      <w:proofErr w:type="spellEnd"/>
    </w:p>
    <w:p w:rsidR="00EA365D" w:rsidRPr="00185515" w:rsidRDefault="00EA365D" w:rsidP="00EA365D">
      <w:pPr>
        <w:tabs>
          <w:tab w:val="left" w:pos="425"/>
          <w:tab w:val="left" w:pos="5705"/>
        </w:tabs>
        <w:spacing w:after="20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</w:t>
      </w:r>
      <w:r w:rsidRPr="005D6847">
        <w:rPr>
          <w:rFonts w:ascii="Times New Roman" w:eastAsia="Times New Roman" w:hAnsi="Times New Roman"/>
        </w:rPr>
        <w:t>Протокол №</w:t>
      </w:r>
      <w:r w:rsidR="00DC2C4D">
        <w:rPr>
          <w:rFonts w:ascii="Times New Roman" w:eastAsia="Times New Roman" w:hAnsi="Times New Roman"/>
        </w:rPr>
        <w:t xml:space="preserve"> 1</w:t>
      </w:r>
      <w:r w:rsidRPr="005D6847">
        <w:rPr>
          <w:rFonts w:ascii="Times New Roman" w:eastAsia="Times New Roman" w:hAnsi="Times New Roman"/>
        </w:rPr>
        <w:tab/>
      </w:r>
    </w:p>
    <w:p w:rsidR="00EA365D" w:rsidRPr="005D6847" w:rsidRDefault="00EA365D" w:rsidP="00EA365D">
      <w:pPr>
        <w:spacing w:after="200" w:line="360" w:lineRule="auto"/>
        <w:jc w:val="center"/>
        <w:rPr>
          <w:rFonts w:ascii="Times New Roman" w:eastAsia="Times New Roman" w:hAnsi="Times New Roman"/>
          <w:b/>
          <w:sz w:val="44"/>
          <w:szCs w:val="28"/>
        </w:rPr>
      </w:pPr>
    </w:p>
    <w:p w:rsidR="00EA365D" w:rsidRPr="005D6847" w:rsidRDefault="00EA365D" w:rsidP="00EA365D">
      <w:pPr>
        <w:spacing w:after="200" w:line="360" w:lineRule="auto"/>
        <w:jc w:val="center"/>
        <w:rPr>
          <w:rFonts w:ascii="Times New Roman" w:eastAsia="Times New Roman" w:hAnsi="Times New Roman"/>
          <w:b/>
          <w:sz w:val="44"/>
          <w:szCs w:val="28"/>
        </w:rPr>
      </w:pPr>
    </w:p>
    <w:p w:rsidR="00EA365D" w:rsidRPr="005D6847" w:rsidRDefault="00EA365D" w:rsidP="00EA365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</w:rPr>
      </w:pPr>
    </w:p>
    <w:p w:rsidR="00EA365D" w:rsidRPr="005D6847" w:rsidRDefault="00EA365D" w:rsidP="00EA365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4"/>
          <w:szCs w:val="28"/>
        </w:rPr>
      </w:pPr>
      <w:r w:rsidRPr="005D6847">
        <w:rPr>
          <w:rFonts w:ascii="Times New Roman" w:eastAsia="Times New Roman" w:hAnsi="Times New Roman"/>
          <w:b/>
          <w:caps/>
          <w:sz w:val="44"/>
          <w:szCs w:val="28"/>
        </w:rPr>
        <w:t>Рабочая программа</w:t>
      </w:r>
    </w:p>
    <w:p w:rsidR="00EA365D" w:rsidRPr="00EA365D" w:rsidRDefault="00EA365D" w:rsidP="00EA36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365D">
        <w:rPr>
          <w:rFonts w:ascii="Times New Roman" w:hAnsi="Times New Roman"/>
          <w:b/>
          <w:sz w:val="32"/>
          <w:szCs w:val="32"/>
        </w:rPr>
        <w:t>второй младшей  группы (от 3 до 4 лет)</w:t>
      </w:r>
    </w:p>
    <w:p w:rsidR="00EA365D" w:rsidRPr="005D6847" w:rsidRDefault="00EA365D" w:rsidP="00EA365D">
      <w:pPr>
        <w:spacing w:after="200" w:line="27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44"/>
          <w:szCs w:val="28"/>
        </w:rPr>
        <w:t xml:space="preserve"> </w:t>
      </w:r>
    </w:p>
    <w:p w:rsidR="00EA365D" w:rsidRPr="005D6847" w:rsidRDefault="00EA365D" w:rsidP="00EA365D">
      <w:pPr>
        <w:spacing w:after="200" w:line="27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D6847">
        <w:rPr>
          <w:rFonts w:ascii="Times New Roman" w:hAnsi="Times New Roman"/>
          <w:b/>
          <w:sz w:val="32"/>
          <w:szCs w:val="32"/>
        </w:rPr>
        <w:t>Срок реализации программы - 201</w:t>
      </w:r>
      <w:r w:rsidR="008B6F06">
        <w:rPr>
          <w:rFonts w:ascii="Times New Roman" w:hAnsi="Times New Roman"/>
          <w:b/>
          <w:sz w:val="32"/>
          <w:szCs w:val="32"/>
        </w:rPr>
        <w:t>8</w:t>
      </w:r>
      <w:r w:rsidRPr="005D6847">
        <w:rPr>
          <w:rFonts w:ascii="Times New Roman" w:hAnsi="Times New Roman"/>
          <w:b/>
          <w:sz w:val="32"/>
          <w:szCs w:val="32"/>
        </w:rPr>
        <w:t>-201</w:t>
      </w:r>
      <w:r w:rsidR="008B6F06">
        <w:rPr>
          <w:rFonts w:ascii="Times New Roman" w:hAnsi="Times New Roman"/>
          <w:b/>
          <w:sz w:val="32"/>
          <w:szCs w:val="32"/>
        </w:rPr>
        <w:t>9</w:t>
      </w:r>
      <w:r w:rsidRPr="005D684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EA365D" w:rsidRPr="005D6847" w:rsidRDefault="00EA365D" w:rsidP="00EA365D">
      <w:pPr>
        <w:spacing w:after="20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A365D" w:rsidRPr="005D6847" w:rsidRDefault="00EA365D" w:rsidP="00EA365D">
      <w:pPr>
        <w:spacing w:after="20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A365D" w:rsidRPr="005D6847" w:rsidRDefault="00EA365D" w:rsidP="00EA365D">
      <w:pPr>
        <w:spacing w:after="20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A365D" w:rsidRPr="005D6847" w:rsidRDefault="00EA365D" w:rsidP="00EA36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A365D" w:rsidRPr="00EA365D" w:rsidRDefault="00EA365D" w:rsidP="00EA365D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EA365D">
        <w:rPr>
          <w:rFonts w:ascii="Times New Roman" w:hAnsi="Times New Roman"/>
          <w:sz w:val="28"/>
          <w:szCs w:val="28"/>
        </w:rPr>
        <w:t>Программа разработана воспитателем</w:t>
      </w:r>
      <w:r>
        <w:rPr>
          <w:rFonts w:ascii="Times New Roman" w:hAnsi="Times New Roman"/>
          <w:sz w:val="28"/>
          <w:szCs w:val="28"/>
        </w:rPr>
        <w:t>:</w:t>
      </w:r>
    </w:p>
    <w:p w:rsidR="00EA365D" w:rsidRDefault="00EA365D" w:rsidP="00EA365D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EA365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4E37A8">
        <w:rPr>
          <w:sz w:val="28"/>
          <w:szCs w:val="28"/>
        </w:rPr>
        <w:t xml:space="preserve">   </w:t>
      </w:r>
      <w:r w:rsidR="008B6F06">
        <w:rPr>
          <w:rFonts w:ascii="Times New Roman" w:hAnsi="Times New Roman"/>
          <w:sz w:val="28"/>
          <w:szCs w:val="28"/>
        </w:rPr>
        <w:t>Хисматуллиной Оксаной Александровной</w:t>
      </w:r>
    </w:p>
    <w:p w:rsidR="00EA365D" w:rsidRPr="005D6847" w:rsidRDefault="00EA365D" w:rsidP="00EA365D">
      <w:pPr>
        <w:spacing w:before="24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365D" w:rsidRPr="005D6847" w:rsidRDefault="00EA365D" w:rsidP="00EA365D">
      <w:pPr>
        <w:spacing w:before="24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365D" w:rsidRDefault="00EA365D" w:rsidP="00EA365D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65D" w:rsidRDefault="00EA365D" w:rsidP="00EA365D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65D" w:rsidRDefault="00EA365D" w:rsidP="00EA365D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A15" w:rsidRDefault="00EA365D" w:rsidP="00537A15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5D6847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Артем</w:t>
      </w:r>
    </w:p>
    <w:p w:rsidR="00EA365D" w:rsidRDefault="00EA365D" w:rsidP="00537A15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5D6847">
        <w:rPr>
          <w:rFonts w:ascii="Times New Roman" w:hAnsi="Times New Roman"/>
          <w:sz w:val="28"/>
          <w:szCs w:val="28"/>
        </w:rPr>
        <w:t>201</w:t>
      </w:r>
      <w:r w:rsidR="008B6F06">
        <w:rPr>
          <w:rFonts w:ascii="Times New Roman" w:hAnsi="Times New Roman"/>
          <w:sz w:val="28"/>
          <w:szCs w:val="28"/>
        </w:rPr>
        <w:t>8</w:t>
      </w:r>
      <w:r w:rsidRPr="005D6847">
        <w:rPr>
          <w:rFonts w:ascii="Times New Roman" w:hAnsi="Times New Roman"/>
          <w:sz w:val="28"/>
          <w:szCs w:val="28"/>
        </w:rPr>
        <w:t>г.</w:t>
      </w:r>
    </w:p>
    <w:p w:rsidR="009475DF" w:rsidRPr="00124399" w:rsidRDefault="009475DF" w:rsidP="009475D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439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9475DF" w:rsidRPr="00124399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24399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Целевой раздел </w:t>
      </w:r>
      <w:r w:rsidRPr="00124399">
        <w:rPr>
          <w:rFonts w:ascii="Times New Roman" w:hAnsi="Times New Roman"/>
          <w:color w:val="000000"/>
          <w:spacing w:val="-12"/>
          <w:sz w:val="28"/>
          <w:szCs w:val="28"/>
        </w:rPr>
        <w:t>…………………………………………………………...….…….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........3</w:t>
      </w:r>
    </w:p>
    <w:p w:rsidR="009475DF" w:rsidRPr="00124399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1.</w:t>
      </w:r>
      <w:r w:rsidRPr="00124399">
        <w:rPr>
          <w:rFonts w:ascii="Times New Roman" w:hAnsi="Times New Roman"/>
          <w:color w:val="000000"/>
          <w:spacing w:val="-12"/>
          <w:sz w:val="28"/>
          <w:szCs w:val="28"/>
        </w:rPr>
        <w:t>Пояснительная записка……………………………………………….…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…..........3</w:t>
      </w:r>
    </w:p>
    <w:p w:rsidR="009475DF" w:rsidRPr="00124399" w:rsidRDefault="009475DF" w:rsidP="009475DF">
      <w:pPr>
        <w:numPr>
          <w:ilvl w:val="1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24399">
        <w:rPr>
          <w:rFonts w:ascii="Times New Roman" w:hAnsi="Times New Roman"/>
          <w:sz w:val="28"/>
          <w:szCs w:val="28"/>
        </w:rPr>
        <w:t>Цели и задачи реализации программы…………………………………………….…….</w:t>
      </w:r>
      <w:r>
        <w:rPr>
          <w:rFonts w:ascii="Times New Roman" w:hAnsi="Times New Roman"/>
          <w:sz w:val="28"/>
          <w:szCs w:val="28"/>
        </w:rPr>
        <w:t>.......</w:t>
      </w:r>
      <w:r w:rsidRPr="00124399">
        <w:rPr>
          <w:rFonts w:ascii="Times New Roman" w:hAnsi="Times New Roman"/>
          <w:sz w:val="28"/>
          <w:szCs w:val="28"/>
        </w:rPr>
        <w:t>4</w:t>
      </w:r>
    </w:p>
    <w:p w:rsidR="009475DF" w:rsidRPr="00124399" w:rsidRDefault="009475DF" w:rsidP="009475DF">
      <w:pPr>
        <w:numPr>
          <w:ilvl w:val="1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24399">
        <w:rPr>
          <w:rFonts w:ascii="Times New Roman" w:hAnsi="Times New Roman"/>
          <w:sz w:val="28"/>
          <w:szCs w:val="28"/>
        </w:rPr>
        <w:t>Принципы и подходы к формированию Программы………………………………………….……….</w:t>
      </w:r>
      <w:r>
        <w:rPr>
          <w:rFonts w:ascii="Times New Roman" w:hAnsi="Times New Roman"/>
          <w:sz w:val="28"/>
          <w:szCs w:val="28"/>
        </w:rPr>
        <w:t>......5</w:t>
      </w:r>
    </w:p>
    <w:p w:rsidR="009475DF" w:rsidRPr="00124399" w:rsidRDefault="009475DF" w:rsidP="009475DF">
      <w:pPr>
        <w:numPr>
          <w:ilvl w:val="1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Возрастные и индивидуальные особенности детей 3 - 4 лет </w:t>
      </w:r>
      <w:r w:rsidRPr="00124399">
        <w:rPr>
          <w:rFonts w:ascii="Times New Roman" w:hAnsi="Times New Roman"/>
          <w:sz w:val="28"/>
          <w:szCs w:val="28"/>
        </w:rPr>
        <w:t xml:space="preserve">    ………………………………..………………………………</w:t>
      </w:r>
      <w:r>
        <w:rPr>
          <w:rFonts w:ascii="Times New Roman" w:hAnsi="Times New Roman"/>
          <w:sz w:val="28"/>
          <w:szCs w:val="28"/>
        </w:rPr>
        <w:t>......6</w:t>
      </w:r>
    </w:p>
    <w:p w:rsidR="009475DF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124399">
        <w:rPr>
          <w:rFonts w:ascii="Times New Roman" w:hAnsi="Times New Roman"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</w:rPr>
        <w:t>П</w:t>
      </w:r>
      <w:r w:rsidRPr="00124399">
        <w:rPr>
          <w:rFonts w:ascii="Times New Roman" w:hAnsi="Times New Roman"/>
          <w:sz w:val="28"/>
          <w:szCs w:val="28"/>
        </w:rPr>
        <w:t>рограммы…………………………………………………….…</w:t>
      </w:r>
      <w:r>
        <w:rPr>
          <w:rFonts w:ascii="Times New Roman" w:hAnsi="Times New Roman"/>
          <w:sz w:val="28"/>
          <w:szCs w:val="28"/>
        </w:rPr>
        <w:t>…………</w:t>
      </w:r>
      <w:r w:rsidRPr="00124399">
        <w:rPr>
          <w:rFonts w:ascii="Times New Roman" w:hAnsi="Times New Roman"/>
          <w:sz w:val="28"/>
          <w:szCs w:val="28"/>
        </w:rPr>
        <w:t>.…</w:t>
      </w:r>
      <w:r>
        <w:rPr>
          <w:rFonts w:ascii="Times New Roman" w:hAnsi="Times New Roman"/>
          <w:sz w:val="28"/>
          <w:szCs w:val="28"/>
        </w:rPr>
        <w:t>.....11</w:t>
      </w:r>
    </w:p>
    <w:p w:rsidR="009475DF" w:rsidRPr="00124399" w:rsidRDefault="009475DF" w:rsidP="009475DF">
      <w:pPr>
        <w:spacing w:after="0"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 Целевые ориентиры   ………………………………………….......11</w:t>
      </w:r>
    </w:p>
    <w:p w:rsidR="009475DF" w:rsidRPr="00124399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24399">
        <w:rPr>
          <w:rFonts w:ascii="Times New Roman" w:hAnsi="Times New Roman"/>
          <w:b/>
          <w:color w:val="000000"/>
          <w:spacing w:val="-12"/>
          <w:sz w:val="28"/>
          <w:szCs w:val="28"/>
        </w:rPr>
        <w:t>Содержательный  раздел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……………………………………………………...….......13</w:t>
      </w:r>
    </w:p>
    <w:p w:rsidR="009475DF" w:rsidRPr="00124399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124399">
        <w:rPr>
          <w:rFonts w:ascii="Times New Roman" w:hAnsi="Times New Roman"/>
          <w:sz w:val="28"/>
          <w:szCs w:val="28"/>
        </w:rPr>
        <w:t>.Описание образовательной деятельности в соответствии с направлениями развития ребенка………………………………..……</w:t>
      </w:r>
      <w:r>
        <w:rPr>
          <w:rFonts w:ascii="Times New Roman" w:hAnsi="Times New Roman"/>
          <w:sz w:val="28"/>
          <w:szCs w:val="28"/>
        </w:rPr>
        <w:t>……........13</w:t>
      </w:r>
    </w:p>
    <w:p w:rsidR="009475DF" w:rsidRPr="00124399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3.1     </w:t>
      </w:r>
      <w:r w:rsidRPr="00124399">
        <w:rPr>
          <w:rFonts w:ascii="Times New Roman" w:hAnsi="Times New Roman"/>
          <w:sz w:val="28"/>
          <w:szCs w:val="28"/>
        </w:rPr>
        <w:t xml:space="preserve">Образовательная область «Социально-коммуникативное развитие»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.................................................................................................................13</w:t>
      </w:r>
    </w:p>
    <w:p w:rsidR="009475DF" w:rsidRPr="00124399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3.2     </w:t>
      </w:r>
      <w:r w:rsidRPr="00124399">
        <w:rPr>
          <w:rFonts w:ascii="Times New Roman" w:hAnsi="Times New Roman"/>
          <w:sz w:val="28"/>
          <w:szCs w:val="28"/>
        </w:rPr>
        <w:t>Образовательная область «Познавательное развитие»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   . .18</w:t>
      </w:r>
      <w:r w:rsidRPr="00124399">
        <w:rPr>
          <w:rFonts w:ascii="Times New Roman" w:hAnsi="Times New Roman"/>
          <w:sz w:val="28"/>
          <w:szCs w:val="28"/>
        </w:rPr>
        <w:t xml:space="preserve"> </w:t>
      </w:r>
    </w:p>
    <w:p w:rsidR="009475DF" w:rsidRPr="00124399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3.3       </w:t>
      </w:r>
      <w:r w:rsidRPr="00124399">
        <w:rPr>
          <w:rFonts w:ascii="Times New Roman" w:hAnsi="Times New Roman"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399">
        <w:rPr>
          <w:rFonts w:ascii="Times New Roman" w:hAnsi="Times New Roman"/>
          <w:sz w:val="28"/>
          <w:szCs w:val="28"/>
        </w:rPr>
        <w:t>«Развитие речи»……….………</w:t>
      </w:r>
      <w:r>
        <w:rPr>
          <w:rFonts w:ascii="Times New Roman" w:hAnsi="Times New Roman"/>
          <w:sz w:val="28"/>
          <w:szCs w:val="28"/>
        </w:rPr>
        <w:t>.    .26</w:t>
      </w:r>
      <w:r w:rsidRPr="00124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.              3.4      </w:t>
      </w:r>
      <w:r w:rsidRPr="00124399">
        <w:rPr>
          <w:rFonts w:ascii="Times New Roman" w:hAnsi="Times New Roman"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399">
        <w:rPr>
          <w:rFonts w:ascii="Times New Roman" w:hAnsi="Times New Roman"/>
          <w:sz w:val="28"/>
          <w:szCs w:val="28"/>
        </w:rPr>
        <w:t>«Художественно-эстетическое развитие» 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    .28</w:t>
      </w:r>
    </w:p>
    <w:p w:rsidR="009475DF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3.5</w:t>
      </w:r>
      <w:r w:rsidRPr="00124399">
        <w:rPr>
          <w:rFonts w:ascii="Times New Roman" w:hAnsi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sz w:val="28"/>
          <w:szCs w:val="28"/>
        </w:rPr>
        <w:t>«Физическое  развитие …………….......35</w:t>
      </w:r>
    </w:p>
    <w:p w:rsidR="009475DF" w:rsidRPr="00124399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475DF" w:rsidRDefault="009475DF" w:rsidP="009475DF">
      <w:pPr>
        <w:tabs>
          <w:tab w:val="left" w:pos="851"/>
          <w:tab w:val="left" w:pos="1134"/>
          <w:tab w:val="left" w:pos="1276"/>
        </w:tabs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Pr="00124399">
        <w:rPr>
          <w:rFonts w:ascii="Times New Roman" w:hAnsi="Times New Roman"/>
          <w:sz w:val="28"/>
          <w:szCs w:val="28"/>
        </w:rPr>
        <w:t xml:space="preserve">Описание вариативных форм, способов, методов и средств реализации </w:t>
      </w:r>
    </w:p>
    <w:p w:rsidR="009475DF" w:rsidRDefault="009475DF" w:rsidP="009475DF">
      <w:pPr>
        <w:tabs>
          <w:tab w:val="left" w:pos="851"/>
          <w:tab w:val="left" w:pos="1134"/>
          <w:tab w:val="left" w:pos="1276"/>
        </w:tabs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124399">
        <w:rPr>
          <w:rFonts w:ascii="Times New Roman" w:hAnsi="Times New Roman"/>
          <w:sz w:val="28"/>
          <w:szCs w:val="28"/>
        </w:rPr>
        <w:t>Программы……………………………………..……….…</w:t>
      </w:r>
      <w:r>
        <w:rPr>
          <w:rFonts w:ascii="Times New Roman" w:hAnsi="Times New Roman"/>
          <w:sz w:val="28"/>
          <w:szCs w:val="28"/>
        </w:rPr>
        <w:t>…………………......38</w:t>
      </w:r>
    </w:p>
    <w:p w:rsidR="009475DF" w:rsidRDefault="009475DF" w:rsidP="009475DF">
      <w:pPr>
        <w:tabs>
          <w:tab w:val="left" w:pos="851"/>
          <w:tab w:val="left" w:pos="1134"/>
          <w:tab w:val="left" w:pos="1276"/>
        </w:tabs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Взаимодействие с семьей, социумом …………………………….............46</w:t>
      </w:r>
    </w:p>
    <w:p w:rsidR="009475DF" w:rsidRPr="00124399" w:rsidRDefault="009475DF" w:rsidP="009475DF">
      <w:pPr>
        <w:tabs>
          <w:tab w:val="left" w:pos="851"/>
          <w:tab w:val="left" w:pos="1134"/>
          <w:tab w:val="left" w:pos="1276"/>
        </w:tabs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</w:p>
    <w:p w:rsidR="009475DF" w:rsidRPr="00124399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24399">
        <w:rPr>
          <w:rFonts w:ascii="Times New Roman" w:hAnsi="Times New Roman"/>
          <w:b/>
          <w:sz w:val="28"/>
          <w:szCs w:val="28"/>
        </w:rPr>
        <w:t>Организационный раздел</w:t>
      </w:r>
      <w:r w:rsidRPr="00124399">
        <w:rPr>
          <w:rFonts w:ascii="Times New Roman" w:hAnsi="Times New Roman"/>
          <w:sz w:val="28"/>
          <w:szCs w:val="28"/>
        </w:rPr>
        <w:t>……………………………………………….....</w:t>
      </w:r>
      <w:r>
        <w:rPr>
          <w:rFonts w:ascii="Times New Roman" w:hAnsi="Times New Roman"/>
          <w:sz w:val="28"/>
          <w:szCs w:val="28"/>
        </w:rPr>
        <w:t>.......51</w:t>
      </w:r>
    </w:p>
    <w:p w:rsidR="009475DF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6.Режим дня……………………………………………………………….......51</w:t>
      </w:r>
    </w:p>
    <w:p w:rsidR="009475DF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7.Физкультурно-оздоровительная работа……………………………….......52</w:t>
      </w:r>
    </w:p>
    <w:p w:rsidR="009475DF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8.Культурно-досуговая деятельность …………………………………….....56</w:t>
      </w:r>
    </w:p>
    <w:p w:rsidR="009475DF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9.Материально-техническое обеспечение и особенности организации развивающей предметно-пространственной среды…………………………....58.</w:t>
      </w:r>
    </w:p>
    <w:p w:rsidR="009475DF" w:rsidRDefault="009475DF" w:rsidP="009475D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10.Используемая литература………………………………………………....63</w:t>
      </w:r>
    </w:p>
    <w:p w:rsidR="009475DF" w:rsidRDefault="009475DF" w:rsidP="009475D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0762" w:rsidRDefault="009D0762" w:rsidP="009475DF">
      <w:pPr>
        <w:tabs>
          <w:tab w:val="left" w:pos="3393"/>
        </w:tabs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75DF" w:rsidRDefault="009475DF" w:rsidP="009475DF">
      <w:pPr>
        <w:tabs>
          <w:tab w:val="left" w:pos="3393"/>
        </w:tabs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365D" w:rsidRPr="00D26CE5" w:rsidRDefault="00EA365D" w:rsidP="007075EC">
      <w:pPr>
        <w:tabs>
          <w:tab w:val="left" w:pos="3393"/>
        </w:tabs>
        <w:spacing w:after="0" w:line="276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CE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EA365D" w:rsidRPr="00D26CE5" w:rsidRDefault="00EA365D" w:rsidP="007075EC">
      <w:pPr>
        <w:pStyle w:val="a3"/>
        <w:spacing w:after="0" w:line="276" w:lineRule="auto"/>
        <w:ind w:left="0" w:right="-284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A365D" w:rsidRPr="00D26CE5" w:rsidRDefault="00EA365D" w:rsidP="007075EC">
      <w:pPr>
        <w:spacing w:after="0" w:line="276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CE5">
        <w:rPr>
          <w:rFonts w:ascii="Times New Roman" w:eastAsia="Times New Roman" w:hAnsi="Times New Roman"/>
          <w:b/>
          <w:sz w:val="28"/>
          <w:szCs w:val="28"/>
          <w:lang w:eastAsia="ru-RU"/>
        </w:rPr>
        <w:t>1. ПОЯСНИТЕЛЬНАЯ ЗАПИСКА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Основная образовательная программа разработана  рабочей группой педагогов МБДОУ детский сад № 13 в составе: </w:t>
      </w:r>
      <w:proofErr w:type="spellStart"/>
      <w:r w:rsidR="009475DF">
        <w:rPr>
          <w:rFonts w:ascii="Times New Roman" w:eastAsiaTheme="minorEastAsia" w:hAnsi="Times New Roman"/>
          <w:sz w:val="28"/>
          <w:szCs w:val="28"/>
          <w:lang w:eastAsia="ru-RU"/>
        </w:rPr>
        <w:t>Кубасовой</w:t>
      </w:r>
      <w:proofErr w:type="spellEnd"/>
      <w:r w:rsidR="009475DF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В.</w:t>
      </w: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 xml:space="preserve">- заведующего ДОУ,  </w:t>
      </w:r>
      <w:r w:rsidR="009475DF">
        <w:rPr>
          <w:rFonts w:ascii="Times New Roman" w:eastAsiaTheme="minorEastAsia" w:hAnsi="Times New Roman"/>
          <w:sz w:val="28"/>
          <w:szCs w:val="28"/>
          <w:lang w:eastAsia="ru-RU"/>
        </w:rPr>
        <w:t>Даньшиной С.В.</w:t>
      </w: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 xml:space="preserve"> -  заместителя заведующего по ВМР, Кириенко О.В. - воспитателя; Потетинова Л.И. - музыкального работника (первая квалификационная категория)</w:t>
      </w:r>
    </w:p>
    <w:p w:rsidR="00EA365D" w:rsidRPr="00D26CE5" w:rsidRDefault="00EA365D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CE5">
        <w:rPr>
          <w:rFonts w:ascii="Times New Roman" w:hAnsi="Times New Roman"/>
          <w:sz w:val="28"/>
          <w:szCs w:val="28"/>
          <w:lang w:eastAsia="ru-RU"/>
        </w:rPr>
        <w:t xml:space="preserve">Настоящая рабочая программа </w:t>
      </w:r>
      <w:r w:rsidR="009475DF">
        <w:rPr>
          <w:rFonts w:ascii="Times New Roman" w:eastAsia="Times New Roman" w:hAnsi="Times New Roman"/>
          <w:sz w:val="28"/>
          <w:szCs w:val="28"/>
          <w:lang w:eastAsia="ru-RU"/>
        </w:rPr>
        <w:t>разработана воспитателем</w:t>
      </w:r>
      <w:r w:rsidRPr="00D26CE5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детского сада №13</w:t>
      </w:r>
      <w:r w:rsidR="009475DF">
        <w:rPr>
          <w:rFonts w:ascii="Times New Roman" w:eastAsia="Times New Roman" w:hAnsi="Times New Roman"/>
          <w:sz w:val="28"/>
          <w:szCs w:val="28"/>
          <w:lang w:eastAsia="ru-RU"/>
        </w:rPr>
        <w:t xml:space="preserve"> Хисматуллиной О.А.</w:t>
      </w:r>
      <w:r w:rsidRPr="00D26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365D" w:rsidRPr="00D26CE5" w:rsidRDefault="00EA365D" w:rsidP="007075EC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CE5">
        <w:rPr>
          <w:rFonts w:ascii="Times New Roman" w:eastAsia="Times New Roman" w:hAnsi="Times New Roman"/>
          <w:sz w:val="28"/>
          <w:szCs w:val="28"/>
          <w:lang w:eastAsia="ru-RU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EA365D" w:rsidRPr="00D26CE5" w:rsidRDefault="00EA365D" w:rsidP="007075E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z w:val="28"/>
          <w:szCs w:val="28"/>
        </w:rPr>
        <w:t xml:space="preserve">              Программа опреде</w:t>
      </w:r>
      <w:r w:rsidRPr="00D26CE5">
        <w:rPr>
          <w:rFonts w:ascii="Times New Roman" w:hAnsi="Times New Roman"/>
          <w:sz w:val="28"/>
          <w:szCs w:val="28"/>
        </w:rPr>
        <w:softHyphen/>
        <w:t xml:space="preserve">ляет содержание и организацию образовательного процесса   второй младшей  группы МБДОУ «Детский сад № 13» АГО.  Учебно-образовательный процесс строится на основе сочетания </w:t>
      </w:r>
      <w:r w:rsidRPr="00D26CE5">
        <w:rPr>
          <w:rFonts w:ascii="Times New Roman" w:hAnsi="Times New Roman"/>
          <w:b/>
          <w:sz w:val="28"/>
          <w:szCs w:val="28"/>
        </w:rPr>
        <w:t>примерной</w:t>
      </w:r>
      <w:r w:rsidRPr="00D26CE5">
        <w:rPr>
          <w:rFonts w:ascii="Times New Roman" w:hAnsi="Times New Roman"/>
          <w:sz w:val="28"/>
          <w:szCs w:val="28"/>
        </w:rPr>
        <w:t xml:space="preserve"> </w:t>
      </w:r>
      <w:r w:rsidRPr="00D26CE5">
        <w:rPr>
          <w:rStyle w:val="FontStyle202"/>
          <w:rFonts w:ascii="Times New Roman" w:hAnsi="Times New Roman" w:cs="Times New Roman"/>
          <w:sz w:val="28"/>
          <w:szCs w:val="28"/>
        </w:rPr>
        <w:t>основной общеобразовательной программы дошкольного образования</w:t>
      </w:r>
      <w:r w:rsidRPr="00D26CE5">
        <w:rPr>
          <w:rFonts w:ascii="Times New Roman" w:hAnsi="Times New Roman"/>
          <w:b/>
          <w:sz w:val="28"/>
          <w:szCs w:val="28"/>
        </w:rPr>
        <w:t xml:space="preserve"> </w:t>
      </w:r>
      <w:r w:rsidRPr="00D26CE5">
        <w:rPr>
          <w:rFonts w:ascii="Times New Roman" w:hAnsi="Times New Roman"/>
          <w:sz w:val="28"/>
          <w:szCs w:val="28"/>
        </w:rPr>
        <w:t xml:space="preserve"> «От рождения до школы" под редакцией </w:t>
      </w:r>
      <w:proofErr w:type="spellStart"/>
      <w:r w:rsidRPr="00D26CE5">
        <w:rPr>
          <w:rStyle w:val="FontStyle207"/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D26CE5">
        <w:rPr>
          <w:rStyle w:val="FontStyle207"/>
          <w:rFonts w:ascii="Times New Roman" w:hAnsi="Times New Roman" w:cs="Times New Roman"/>
          <w:sz w:val="28"/>
          <w:szCs w:val="28"/>
        </w:rPr>
        <w:t>, Т.С.</w:t>
      </w:r>
      <w:r w:rsidRPr="00D26CE5">
        <w:rPr>
          <w:rStyle w:val="FontStyle202"/>
          <w:rFonts w:ascii="Times New Roman" w:hAnsi="Times New Roman" w:cs="Times New Roman"/>
          <w:sz w:val="28"/>
          <w:szCs w:val="28"/>
        </w:rPr>
        <w:t xml:space="preserve">Комаровой, </w:t>
      </w:r>
      <w:r w:rsidRPr="00D26CE5">
        <w:rPr>
          <w:rStyle w:val="FontStyle207"/>
          <w:rFonts w:ascii="Times New Roman" w:hAnsi="Times New Roman" w:cs="Times New Roman"/>
          <w:sz w:val="28"/>
          <w:szCs w:val="28"/>
        </w:rPr>
        <w:t>М.А.Васильевой (2010 г.),</w:t>
      </w:r>
      <w:r w:rsidRPr="00D26CE5">
        <w:rPr>
          <w:rFonts w:ascii="Times New Roman" w:hAnsi="Times New Roman"/>
          <w:sz w:val="28"/>
          <w:szCs w:val="28"/>
        </w:rPr>
        <w:t xml:space="preserve"> с использованием учебн</w:t>
      </w:r>
      <w:proofErr w:type="gramStart"/>
      <w:r w:rsidRPr="00D26CE5">
        <w:rPr>
          <w:rFonts w:ascii="Times New Roman" w:hAnsi="Times New Roman"/>
          <w:sz w:val="28"/>
          <w:szCs w:val="28"/>
        </w:rPr>
        <w:t>о-</w:t>
      </w:r>
      <w:proofErr w:type="gramEnd"/>
      <w:r w:rsidRPr="00D26CE5">
        <w:rPr>
          <w:rFonts w:ascii="Times New Roman" w:hAnsi="Times New Roman"/>
          <w:sz w:val="28"/>
          <w:szCs w:val="28"/>
        </w:rPr>
        <w:t xml:space="preserve"> методического комплекта: </w:t>
      </w:r>
      <w:proofErr w:type="gramStart"/>
      <w:r w:rsidRPr="00D26CE5">
        <w:rPr>
          <w:rFonts w:ascii="Times New Roman" w:hAnsi="Times New Roman"/>
          <w:i/>
          <w:sz w:val="28"/>
          <w:szCs w:val="28"/>
        </w:rPr>
        <w:t xml:space="preserve">В.В. </w:t>
      </w:r>
      <w:proofErr w:type="spellStart"/>
      <w:r w:rsidRPr="00D26CE5">
        <w:rPr>
          <w:rFonts w:ascii="Times New Roman" w:hAnsi="Times New Roman"/>
          <w:i/>
          <w:sz w:val="28"/>
          <w:szCs w:val="28"/>
        </w:rPr>
        <w:t>Гербова</w:t>
      </w:r>
      <w:proofErr w:type="spellEnd"/>
      <w:r w:rsidRPr="00D26CE5">
        <w:rPr>
          <w:rFonts w:ascii="Times New Roman" w:hAnsi="Times New Roman"/>
          <w:i/>
          <w:sz w:val="28"/>
          <w:szCs w:val="28"/>
        </w:rPr>
        <w:t xml:space="preserve"> «Развитие речи в детском саду»</w:t>
      </w:r>
      <w:r w:rsidRPr="00D26CE5">
        <w:rPr>
          <w:rFonts w:ascii="Times New Roman" w:hAnsi="Times New Roman"/>
          <w:sz w:val="28"/>
          <w:szCs w:val="28"/>
        </w:rPr>
        <w:t xml:space="preserve">; </w:t>
      </w:r>
      <w:r w:rsidRPr="00D26CE5">
        <w:rPr>
          <w:rFonts w:ascii="Times New Roman" w:hAnsi="Times New Roman"/>
          <w:i/>
          <w:sz w:val="28"/>
          <w:szCs w:val="28"/>
        </w:rPr>
        <w:t xml:space="preserve">О.В. </w:t>
      </w:r>
      <w:proofErr w:type="spellStart"/>
      <w:r w:rsidRPr="00D26CE5">
        <w:rPr>
          <w:rFonts w:ascii="Times New Roman" w:hAnsi="Times New Roman"/>
          <w:i/>
          <w:sz w:val="28"/>
          <w:szCs w:val="28"/>
        </w:rPr>
        <w:t>Дыбина</w:t>
      </w:r>
      <w:proofErr w:type="spellEnd"/>
      <w:r w:rsidRPr="00D26CE5">
        <w:rPr>
          <w:rFonts w:ascii="Times New Roman" w:hAnsi="Times New Roman"/>
          <w:i/>
          <w:sz w:val="28"/>
          <w:szCs w:val="28"/>
        </w:rPr>
        <w:t xml:space="preserve"> «Ознакомление с предметным и социальным окружением»; И.А. </w:t>
      </w:r>
      <w:proofErr w:type="spellStart"/>
      <w:r w:rsidRPr="00D26CE5">
        <w:rPr>
          <w:rFonts w:ascii="Times New Roman" w:hAnsi="Times New Roman"/>
          <w:i/>
          <w:sz w:val="28"/>
          <w:szCs w:val="28"/>
        </w:rPr>
        <w:t>Поморавва</w:t>
      </w:r>
      <w:proofErr w:type="spellEnd"/>
      <w:r w:rsidRPr="00D26CE5">
        <w:rPr>
          <w:rFonts w:ascii="Times New Roman" w:hAnsi="Times New Roman"/>
          <w:i/>
          <w:sz w:val="28"/>
          <w:szCs w:val="28"/>
        </w:rPr>
        <w:t xml:space="preserve">, В.А. </w:t>
      </w:r>
      <w:proofErr w:type="spellStart"/>
      <w:r w:rsidRPr="00D26CE5">
        <w:rPr>
          <w:rFonts w:ascii="Times New Roman" w:hAnsi="Times New Roman"/>
          <w:i/>
          <w:sz w:val="28"/>
          <w:szCs w:val="28"/>
        </w:rPr>
        <w:t>Позина</w:t>
      </w:r>
      <w:proofErr w:type="spellEnd"/>
      <w:r w:rsidRPr="00D26CE5">
        <w:rPr>
          <w:rFonts w:ascii="Times New Roman" w:hAnsi="Times New Roman"/>
          <w:i/>
          <w:sz w:val="28"/>
          <w:szCs w:val="28"/>
        </w:rPr>
        <w:t xml:space="preserve"> « Формирование элементарных математических представлений»; Л. И. Пензулаева «Физическая культура в детском саду»; </w:t>
      </w:r>
      <w:proofErr w:type="spellStart"/>
      <w:r w:rsidRPr="00D26CE5">
        <w:rPr>
          <w:rFonts w:ascii="Times New Roman" w:hAnsi="Times New Roman"/>
          <w:i/>
          <w:sz w:val="28"/>
          <w:szCs w:val="28"/>
        </w:rPr>
        <w:t>О.А.Соломенникова</w:t>
      </w:r>
      <w:proofErr w:type="spellEnd"/>
      <w:r w:rsidRPr="00D26CE5">
        <w:rPr>
          <w:rFonts w:ascii="Times New Roman" w:hAnsi="Times New Roman"/>
          <w:i/>
          <w:sz w:val="28"/>
          <w:szCs w:val="28"/>
        </w:rPr>
        <w:t xml:space="preserve"> « Ознакомление с природой в детском саду»; Т.С.Комарова « Изобразительная деятельность в детском саду»    и</w:t>
      </w:r>
      <w:r w:rsidRPr="00D26CE5">
        <w:rPr>
          <w:rFonts w:ascii="Times New Roman" w:hAnsi="Times New Roman"/>
          <w:sz w:val="28"/>
          <w:szCs w:val="28"/>
        </w:rPr>
        <w:t xml:space="preserve"> педагогических технологий. </w:t>
      </w:r>
      <w:proofErr w:type="gramEnd"/>
    </w:p>
    <w:p w:rsidR="00EA365D" w:rsidRPr="00D26CE5" w:rsidRDefault="00EA365D" w:rsidP="007075EC">
      <w:pPr>
        <w:shd w:val="clear" w:color="auto" w:fill="FFFFFF"/>
        <w:spacing w:after="0" w:line="276" w:lineRule="auto"/>
        <w:ind w:right="-2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6C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разработана на основе нормативных документов:</w:t>
      </w:r>
    </w:p>
    <w:p w:rsidR="00EA365D" w:rsidRPr="00D26CE5" w:rsidRDefault="00EA365D" w:rsidP="007075EC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-  Федеральный закон № 273-ФЗ  от 29.12.2012  «Об образовании в Российской Федерации»;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-   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 xml:space="preserve">- 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-   Единый квалификационный справочник должностей руководителей, специалистов и служащих. (Утвержден приказом Министерства здравоохранения и социального развития РФ от 26.08.2010г. № 761н)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Постановление Правительства РФ от 15.08.2013г. № 706 «Об утверждении Правил оказания платных образовательных услуг»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Муниципальное бюджетное дошкольное образовательное учреждение «Детский сад № 13» Артемовского городского округа  функционирует с 1983 года. Учредителем ДОУ является администрация муниципального образования Артемовского городского округа. 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Почтовый адрес: 692778, Приморский край, город Артем, улица Стрельникова, 46.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Телефон: 8(42337)3-98-01</w:t>
      </w:r>
    </w:p>
    <w:p w:rsidR="00EA365D" w:rsidRPr="00E9708F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proofErr w:type="gramStart"/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proofErr w:type="gramEnd"/>
      <w:r w:rsidRPr="00E9708F">
        <w:rPr>
          <w:rFonts w:ascii="Times New Roman" w:eastAsiaTheme="minorEastAsia" w:hAnsi="Times New Roman"/>
          <w:sz w:val="28"/>
          <w:szCs w:val="28"/>
          <w:lang w:val="en-US" w:eastAsia="ru-RU"/>
        </w:rPr>
        <w:t>-</w:t>
      </w:r>
      <w:r w:rsidRPr="00D26CE5">
        <w:rPr>
          <w:rFonts w:ascii="Times New Roman" w:eastAsiaTheme="minorEastAsia" w:hAnsi="Times New Roman"/>
          <w:sz w:val="28"/>
          <w:szCs w:val="28"/>
          <w:lang w:val="en-US" w:eastAsia="ru-RU"/>
        </w:rPr>
        <w:t>mail</w:t>
      </w:r>
      <w:r w:rsidRPr="00E9708F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: </w:t>
      </w:r>
      <w:r w:rsidRPr="00D26CE5">
        <w:rPr>
          <w:rFonts w:ascii="Times New Roman" w:eastAsiaTheme="minorEastAsia" w:hAnsi="Times New Roman"/>
          <w:sz w:val="28"/>
          <w:szCs w:val="28"/>
          <w:lang w:val="en-US" w:eastAsia="ru-RU"/>
        </w:rPr>
        <w:t>school</w:t>
      </w:r>
      <w:r w:rsidRPr="00E9708F">
        <w:rPr>
          <w:rFonts w:ascii="Times New Roman" w:eastAsiaTheme="minorEastAsia" w:hAnsi="Times New Roman"/>
          <w:sz w:val="28"/>
          <w:szCs w:val="28"/>
          <w:lang w:val="en-US" w:eastAsia="ru-RU"/>
        </w:rPr>
        <w:t>_</w:t>
      </w:r>
      <w:r w:rsidRPr="00D26CE5">
        <w:rPr>
          <w:rFonts w:ascii="Times New Roman" w:eastAsiaTheme="minorEastAsia" w:hAnsi="Times New Roman"/>
          <w:sz w:val="28"/>
          <w:szCs w:val="28"/>
          <w:lang w:val="en-US" w:eastAsia="ru-RU"/>
        </w:rPr>
        <w:t>sad</w:t>
      </w:r>
      <w:r w:rsidRPr="00E9708F">
        <w:rPr>
          <w:rFonts w:ascii="Times New Roman" w:eastAsiaTheme="minorEastAsia" w:hAnsi="Times New Roman"/>
          <w:sz w:val="28"/>
          <w:szCs w:val="28"/>
          <w:lang w:val="en-US" w:eastAsia="ru-RU"/>
        </w:rPr>
        <w:t>_13@</w:t>
      </w:r>
      <w:r w:rsidRPr="00D26CE5">
        <w:rPr>
          <w:rFonts w:ascii="Times New Roman" w:eastAsiaTheme="minorEastAsia" w:hAnsi="Times New Roman"/>
          <w:sz w:val="28"/>
          <w:szCs w:val="28"/>
          <w:lang w:val="en-US" w:eastAsia="ru-RU"/>
        </w:rPr>
        <w:t>mail</w:t>
      </w:r>
      <w:r w:rsidRPr="00E9708F">
        <w:rPr>
          <w:rFonts w:ascii="Times New Roman" w:eastAsiaTheme="minorEastAsia" w:hAnsi="Times New Roman"/>
          <w:sz w:val="28"/>
          <w:szCs w:val="28"/>
          <w:lang w:val="en-US" w:eastAsia="ru-RU"/>
        </w:rPr>
        <w:t>.</w:t>
      </w:r>
      <w:r w:rsidRPr="00D26CE5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Адрес сайта ДОУ: http://sad13.ucoz.ru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МБДОУ детский сад функционирует на основании: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- Лицензии № 136 от 09.07.2014г</w:t>
      </w:r>
      <w:proofErr w:type="gramStart"/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.н</w:t>
      </w:r>
      <w:proofErr w:type="gramEnd"/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а право оказывать образовательные услуги;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- Устава, утвержденного постановлением администрации АГО от 23.12.2013г. № 3464-па</w:t>
      </w:r>
    </w:p>
    <w:p w:rsidR="00EA365D" w:rsidRPr="00D26CE5" w:rsidRDefault="00EA365D" w:rsidP="007075EC">
      <w:pPr>
        <w:tabs>
          <w:tab w:val="left" w:pos="142"/>
        </w:tabs>
        <w:spacing w:after="0" w:line="276" w:lineRule="auto"/>
        <w:ind w:righ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6CE5">
        <w:rPr>
          <w:rFonts w:ascii="Times New Roman" w:eastAsiaTheme="minorEastAsia" w:hAnsi="Times New Roman"/>
          <w:sz w:val="28"/>
          <w:szCs w:val="28"/>
          <w:lang w:eastAsia="ru-RU"/>
        </w:rPr>
        <w:t>- Лицензии № ло-25-01-002554 от 22.01.2015г. на осуществление медицинской деятельности.</w:t>
      </w:r>
    </w:p>
    <w:p w:rsidR="00EA365D" w:rsidRPr="00D26CE5" w:rsidRDefault="00EA365D" w:rsidP="007075EC">
      <w:pPr>
        <w:spacing w:after="0"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26CE5">
        <w:rPr>
          <w:rFonts w:ascii="Times New Roman" w:hAnsi="Times New Roman"/>
          <w:b/>
          <w:sz w:val="28"/>
          <w:szCs w:val="28"/>
        </w:rPr>
        <w:t>1.1.  Цели и задачи реализации программы дошкольного образования</w:t>
      </w:r>
    </w:p>
    <w:p w:rsidR="00EA365D" w:rsidRPr="00D26CE5" w:rsidRDefault="00EA365D" w:rsidP="007075EC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z w:val="28"/>
          <w:szCs w:val="28"/>
        </w:rPr>
        <w:t>Цель и задачи деятельности ДОУ по реализации программы педагога  определяются ФГОС дошкольного образования.</w:t>
      </w:r>
    </w:p>
    <w:p w:rsidR="00EA365D" w:rsidRPr="00D26CE5" w:rsidRDefault="00EA365D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D26CE5">
        <w:rPr>
          <w:rFonts w:ascii="Times New Roman" w:hAnsi="Times New Roman"/>
          <w:b/>
          <w:sz w:val="28"/>
          <w:szCs w:val="28"/>
        </w:rPr>
        <w:t>Цель программы педагога</w:t>
      </w:r>
      <w:r w:rsidRPr="00D26CE5">
        <w:rPr>
          <w:rFonts w:ascii="Times New Roman" w:hAnsi="Times New Roman"/>
          <w:sz w:val="28"/>
          <w:szCs w:val="28"/>
        </w:rPr>
        <w:t xml:space="preserve">: </w:t>
      </w:r>
      <w:r w:rsidRPr="00D26CE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D26CE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EA365D" w:rsidRPr="00D26CE5" w:rsidRDefault="00EA365D" w:rsidP="007075EC">
      <w:pPr>
        <w:shd w:val="clear" w:color="auto" w:fill="FFFFFF"/>
        <w:spacing w:after="0"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D26CE5">
        <w:rPr>
          <w:rFonts w:ascii="Times New Roman" w:hAnsi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D26CE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D26CE5">
        <w:rPr>
          <w:rFonts w:ascii="Times New Roman" w:hAnsi="Times New Roman"/>
          <w:color w:val="000000"/>
          <w:sz w:val="28"/>
          <w:szCs w:val="28"/>
        </w:rPr>
        <w:t>:</w:t>
      </w:r>
    </w:p>
    <w:p w:rsidR="00EA365D" w:rsidRPr="00D26CE5" w:rsidRDefault="00EA365D" w:rsidP="007075EC">
      <w:pPr>
        <w:shd w:val="clear" w:color="auto" w:fill="FFFFFF"/>
        <w:spacing w:after="0"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D26CE5">
        <w:rPr>
          <w:rFonts w:ascii="Times New Roman" w:hAnsi="Times New Roman"/>
          <w:color w:val="000000"/>
          <w:sz w:val="28"/>
          <w:szCs w:val="28"/>
        </w:rPr>
        <w:t xml:space="preserve">  - 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26CE5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D26CE5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EA365D" w:rsidRPr="00D26CE5" w:rsidRDefault="00EA365D" w:rsidP="007075EC">
      <w:pPr>
        <w:shd w:val="clear" w:color="auto" w:fill="FFFFFF"/>
        <w:spacing w:after="0"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D26CE5">
        <w:rPr>
          <w:rFonts w:ascii="Times New Roman" w:hAnsi="Times New Roman"/>
          <w:color w:val="000000"/>
          <w:sz w:val="28"/>
          <w:szCs w:val="28"/>
        </w:rPr>
        <w:t xml:space="preserve"> - на создание развивающей образовательной среды, которая представляет собой              систему условий социализации и индивидуализации детей.</w:t>
      </w:r>
    </w:p>
    <w:p w:rsidR="00EA365D" w:rsidRPr="00D26CE5" w:rsidRDefault="00EA365D" w:rsidP="007075EC">
      <w:pPr>
        <w:shd w:val="clear" w:color="auto" w:fill="FFFFFF"/>
        <w:spacing w:after="0" w:line="276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6CE5">
        <w:rPr>
          <w:rFonts w:ascii="Times New Roman" w:hAnsi="Times New Roman"/>
          <w:b/>
          <w:color w:val="000000"/>
          <w:sz w:val="28"/>
          <w:szCs w:val="28"/>
        </w:rPr>
        <w:lastRenderedPageBreak/>
        <w:t>Достижение поставленной цели предусматривает решение следующих задач:</w:t>
      </w:r>
    </w:p>
    <w:p w:rsidR="00EA365D" w:rsidRPr="00D26CE5" w:rsidRDefault="00EA365D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D26CE5">
        <w:rPr>
          <w:rFonts w:ascii="Times New Roman" w:eastAsia="Times New Roman" w:hAnsi="Times New Roman"/>
          <w:sz w:val="28"/>
          <w:szCs w:val="28"/>
        </w:rPr>
        <w:t>- охрана и укрепление физического и психического здоровья детей (в том числе их  эмоционального благополучия);</w:t>
      </w:r>
    </w:p>
    <w:p w:rsidR="00EA365D" w:rsidRPr="00D26CE5" w:rsidRDefault="00EA365D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D26CE5">
        <w:rPr>
          <w:rFonts w:ascii="Times New Roman" w:eastAsia="Times New Roman" w:hAnsi="Times New Roman"/>
          <w:sz w:val="28"/>
          <w:szCs w:val="28"/>
        </w:rPr>
        <w:t xml:space="preserve">  - сохранение и поддержка индивидуальности ребенка;</w:t>
      </w:r>
    </w:p>
    <w:p w:rsidR="00EA365D" w:rsidRPr="00D26CE5" w:rsidRDefault="00EA365D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D26CE5">
        <w:rPr>
          <w:rFonts w:ascii="Times New Roman" w:eastAsia="Times New Roman" w:hAnsi="Times New Roman"/>
          <w:sz w:val="28"/>
          <w:szCs w:val="28"/>
        </w:rPr>
        <w:t xml:space="preserve">  - развитие индивидуальных способностей и творческого потенциала каждого ребенка как субъекта отношений с людьми, миром и самим собой;</w:t>
      </w:r>
    </w:p>
    <w:p w:rsidR="00EA365D" w:rsidRPr="00D26CE5" w:rsidRDefault="00EA365D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D26CE5">
        <w:rPr>
          <w:rFonts w:ascii="Times New Roman" w:eastAsia="Times New Roman" w:hAnsi="Times New Roman"/>
          <w:sz w:val="28"/>
          <w:szCs w:val="28"/>
        </w:rPr>
        <w:t xml:space="preserve">  -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</w:t>
      </w:r>
      <w:r w:rsidRPr="00D26CE5">
        <w:rPr>
          <w:rFonts w:ascii="Times New Roman" w:eastAsia="Times New Roman" w:hAnsi="Times New Roman"/>
          <w:sz w:val="28"/>
          <w:szCs w:val="28"/>
        </w:rPr>
        <w:softHyphen/>
        <w:t>ности, формирование предпосылок к учебной деятельности.</w:t>
      </w:r>
    </w:p>
    <w:p w:rsidR="00EA365D" w:rsidRPr="00D26CE5" w:rsidRDefault="00EA365D" w:rsidP="007075EC">
      <w:pPr>
        <w:shd w:val="clear" w:color="auto" w:fill="FFFFFF"/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pacing w:val="2"/>
          <w:sz w:val="28"/>
          <w:szCs w:val="28"/>
        </w:rPr>
        <w:t xml:space="preserve">Для успешной реализации программы в ДОО обеспечиваются </w:t>
      </w:r>
      <w:r w:rsidRPr="00D26CE5">
        <w:rPr>
          <w:rFonts w:ascii="Times New Roman" w:hAnsi="Times New Roman"/>
          <w:spacing w:val="-1"/>
          <w:sz w:val="28"/>
          <w:szCs w:val="28"/>
        </w:rPr>
        <w:t>следующие психолого-педагогические условия:</w:t>
      </w:r>
    </w:p>
    <w:p w:rsidR="00EA365D" w:rsidRPr="00D26CE5" w:rsidRDefault="00EA365D" w:rsidP="007075E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pacing w:val="-3"/>
          <w:sz w:val="28"/>
          <w:szCs w:val="28"/>
        </w:rPr>
        <w:t>уважение педагогов к человеческому достоинству воспитанни</w:t>
      </w:r>
      <w:r w:rsidRPr="00D26CE5">
        <w:rPr>
          <w:rFonts w:ascii="Times New Roman" w:hAnsi="Times New Roman"/>
          <w:spacing w:val="-3"/>
          <w:sz w:val="28"/>
          <w:szCs w:val="28"/>
        </w:rPr>
        <w:softHyphen/>
      </w:r>
      <w:r w:rsidRPr="00D26CE5">
        <w:rPr>
          <w:rFonts w:ascii="Times New Roman" w:hAnsi="Times New Roman"/>
          <w:spacing w:val="-5"/>
          <w:sz w:val="28"/>
          <w:szCs w:val="28"/>
        </w:rPr>
        <w:t xml:space="preserve">ков, формирование и поддержка их положительной самооценки, </w:t>
      </w:r>
      <w:r w:rsidRPr="00D26CE5">
        <w:rPr>
          <w:rFonts w:ascii="Times New Roman" w:hAnsi="Times New Roman"/>
          <w:spacing w:val="3"/>
          <w:sz w:val="28"/>
          <w:szCs w:val="28"/>
        </w:rPr>
        <w:t>уверенности в собственных возможностях и способностях;</w:t>
      </w:r>
    </w:p>
    <w:p w:rsidR="00EA365D" w:rsidRPr="00D26CE5" w:rsidRDefault="00EA365D" w:rsidP="007075E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pacing w:val="1"/>
          <w:sz w:val="28"/>
          <w:szCs w:val="28"/>
        </w:rPr>
        <w:t xml:space="preserve">использование в образовательном процессе форм и методов </w:t>
      </w:r>
      <w:r w:rsidRPr="00D26CE5">
        <w:rPr>
          <w:rFonts w:ascii="Times New Roman" w:hAnsi="Times New Roman"/>
          <w:spacing w:val="-1"/>
          <w:sz w:val="28"/>
          <w:szCs w:val="28"/>
        </w:rPr>
        <w:t xml:space="preserve">работы с детьми, соответствующих их психолого-возрастным </w:t>
      </w:r>
      <w:r w:rsidRPr="00D26CE5">
        <w:rPr>
          <w:rFonts w:ascii="Times New Roman" w:hAnsi="Times New Roman"/>
          <w:spacing w:val="2"/>
          <w:sz w:val="28"/>
          <w:szCs w:val="28"/>
        </w:rPr>
        <w:t>и индивидуальным особенностям;</w:t>
      </w:r>
    </w:p>
    <w:p w:rsidR="00EA365D" w:rsidRPr="00D26CE5" w:rsidRDefault="00EA365D" w:rsidP="007075E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z w:val="28"/>
          <w:szCs w:val="28"/>
        </w:rPr>
        <w:t>построение образовательного процесса на основе взаимодей</w:t>
      </w:r>
      <w:r w:rsidRPr="00D26CE5">
        <w:rPr>
          <w:rFonts w:ascii="Times New Roman" w:hAnsi="Times New Roman"/>
          <w:sz w:val="28"/>
          <w:szCs w:val="28"/>
        </w:rPr>
        <w:softHyphen/>
      </w:r>
      <w:r w:rsidRPr="00D26CE5">
        <w:rPr>
          <w:rFonts w:ascii="Times New Roman" w:hAnsi="Times New Roman"/>
          <w:spacing w:val="4"/>
          <w:sz w:val="28"/>
          <w:szCs w:val="28"/>
        </w:rPr>
        <w:t xml:space="preserve">ствия взрослых с детьми, ориентированного на интересы и </w:t>
      </w:r>
      <w:r w:rsidRPr="00D26CE5">
        <w:rPr>
          <w:rFonts w:ascii="Times New Roman" w:hAnsi="Times New Roman"/>
          <w:spacing w:val="1"/>
          <w:sz w:val="28"/>
          <w:szCs w:val="28"/>
        </w:rPr>
        <w:t>возможности каждого ребенка и учитывающего социальную ситуацию его развития;</w:t>
      </w:r>
    </w:p>
    <w:p w:rsidR="00EA365D" w:rsidRPr="00D26CE5" w:rsidRDefault="00EA365D" w:rsidP="007075E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z w:val="28"/>
          <w:szCs w:val="28"/>
        </w:rPr>
        <w:t xml:space="preserve">поддержка педагогами положительного, доброжелательного </w:t>
      </w:r>
      <w:r w:rsidRPr="00D26CE5">
        <w:rPr>
          <w:rFonts w:ascii="Times New Roman" w:hAnsi="Times New Roman"/>
          <w:spacing w:val="6"/>
          <w:sz w:val="28"/>
          <w:szCs w:val="28"/>
        </w:rPr>
        <w:t xml:space="preserve">отношения детей друг к другу и взаимодействия в разных </w:t>
      </w:r>
      <w:r w:rsidRPr="00D26CE5">
        <w:rPr>
          <w:rFonts w:ascii="Times New Roman" w:hAnsi="Times New Roman"/>
          <w:spacing w:val="2"/>
          <w:sz w:val="28"/>
          <w:szCs w:val="28"/>
        </w:rPr>
        <w:t>видах деятельности;</w:t>
      </w:r>
    </w:p>
    <w:p w:rsidR="00EA365D" w:rsidRPr="00D26CE5" w:rsidRDefault="00EA365D" w:rsidP="007075E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pacing w:val="1"/>
          <w:sz w:val="28"/>
          <w:szCs w:val="28"/>
        </w:rPr>
        <w:t>поддержка инициативы и самостоятельности детей в специ</w:t>
      </w:r>
      <w:r w:rsidRPr="00D26CE5">
        <w:rPr>
          <w:rFonts w:ascii="Times New Roman" w:hAnsi="Times New Roman"/>
          <w:spacing w:val="1"/>
          <w:sz w:val="28"/>
          <w:szCs w:val="28"/>
        </w:rPr>
        <w:softHyphen/>
      </w:r>
      <w:r w:rsidRPr="00D26CE5">
        <w:rPr>
          <w:rFonts w:ascii="Times New Roman" w:hAnsi="Times New Roman"/>
          <w:spacing w:val="3"/>
          <w:sz w:val="28"/>
          <w:szCs w:val="28"/>
        </w:rPr>
        <w:t>фических видах деятельности;</w:t>
      </w:r>
    </w:p>
    <w:p w:rsidR="00EA365D" w:rsidRPr="00D26CE5" w:rsidRDefault="00EA365D" w:rsidP="007075E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pacing w:val="-5"/>
          <w:sz w:val="28"/>
          <w:szCs w:val="28"/>
        </w:rPr>
        <w:t xml:space="preserve">возможность выбора материалов, видов активности, участников </w:t>
      </w:r>
      <w:r w:rsidRPr="00D26CE5">
        <w:rPr>
          <w:rFonts w:ascii="Times New Roman" w:hAnsi="Times New Roman"/>
          <w:spacing w:val="2"/>
          <w:sz w:val="28"/>
          <w:szCs w:val="28"/>
        </w:rPr>
        <w:t>совместной деятельности и общения;</w:t>
      </w:r>
    </w:p>
    <w:p w:rsidR="00EA365D" w:rsidRPr="00D26CE5" w:rsidRDefault="00EA365D" w:rsidP="007075E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pacing w:val="2"/>
          <w:sz w:val="28"/>
          <w:szCs w:val="28"/>
        </w:rPr>
        <w:t>защита от всех форм физического и психического насилия;</w:t>
      </w:r>
    </w:p>
    <w:p w:rsidR="00EA365D" w:rsidRPr="00D26CE5" w:rsidRDefault="00EA365D" w:rsidP="007075E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pacing w:val="-1"/>
          <w:sz w:val="28"/>
          <w:szCs w:val="28"/>
        </w:rPr>
        <w:t xml:space="preserve">построение взаимодействия с семьями воспитанников в целях </w:t>
      </w:r>
      <w:r w:rsidRPr="00D26CE5">
        <w:rPr>
          <w:rFonts w:ascii="Times New Roman" w:hAnsi="Times New Roman"/>
          <w:spacing w:val="1"/>
          <w:sz w:val="28"/>
          <w:szCs w:val="28"/>
        </w:rPr>
        <w:t>осуществления полноценного развития каждого ребенка, во</w:t>
      </w:r>
      <w:r w:rsidRPr="00D26CE5">
        <w:rPr>
          <w:rFonts w:ascii="Times New Roman" w:hAnsi="Times New Roman"/>
          <w:spacing w:val="1"/>
          <w:sz w:val="28"/>
          <w:szCs w:val="28"/>
        </w:rPr>
        <w:softHyphen/>
      </w:r>
      <w:r w:rsidRPr="00D26CE5">
        <w:rPr>
          <w:rFonts w:ascii="Times New Roman" w:hAnsi="Times New Roman"/>
          <w:spacing w:val="2"/>
          <w:sz w:val="28"/>
          <w:szCs w:val="28"/>
        </w:rPr>
        <w:t>влечение семей в образовательный процесс.</w:t>
      </w:r>
    </w:p>
    <w:p w:rsidR="00EA365D" w:rsidRPr="00D26CE5" w:rsidRDefault="00EA365D" w:rsidP="007075EC">
      <w:pPr>
        <w:pStyle w:val="a4"/>
        <w:spacing w:line="276" w:lineRule="auto"/>
        <w:ind w:right="-284"/>
        <w:jc w:val="both"/>
        <w:rPr>
          <w:b/>
          <w:szCs w:val="28"/>
        </w:rPr>
      </w:pPr>
      <w:r w:rsidRPr="00D26CE5">
        <w:rPr>
          <w:b/>
          <w:szCs w:val="28"/>
        </w:rPr>
        <w:t xml:space="preserve">Уточняя и дополняя задачи реализации образовательной программы, необходимо отметить, что средствами  комплексной программы «От рождения до школы»  осуществляется решение  следующих задач: </w:t>
      </w:r>
    </w:p>
    <w:p w:rsidR="00EA365D" w:rsidRPr="00D26CE5" w:rsidRDefault="00EA365D" w:rsidP="007075EC">
      <w:pPr>
        <w:pStyle w:val="a4"/>
        <w:spacing w:line="276" w:lineRule="auto"/>
        <w:ind w:right="-284"/>
        <w:jc w:val="both"/>
        <w:rPr>
          <w:szCs w:val="28"/>
        </w:rPr>
      </w:pPr>
      <w:r w:rsidRPr="00D26CE5">
        <w:rPr>
          <w:szCs w:val="28"/>
        </w:rPr>
        <w:t>1</w:t>
      </w:r>
      <w:r w:rsidRPr="00D26CE5">
        <w:rPr>
          <w:b/>
          <w:szCs w:val="28"/>
        </w:rPr>
        <w:t xml:space="preserve">. </w:t>
      </w:r>
      <w:r w:rsidRPr="00D26CE5">
        <w:rPr>
          <w:szCs w:val="28"/>
        </w:rPr>
        <w:t>Обеспечение ребенку возможности радостно и содержательно проживать дошкольные годы.</w:t>
      </w:r>
    </w:p>
    <w:p w:rsidR="00EA365D" w:rsidRPr="00D26CE5" w:rsidRDefault="00EA365D" w:rsidP="007075EC">
      <w:pPr>
        <w:pStyle w:val="a4"/>
        <w:spacing w:line="276" w:lineRule="auto"/>
        <w:ind w:right="-284"/>
        <w:jc w:val="both"/>
        <w:rPr>
          <w:szCs w:val="28"/>
        </w:rPr>
      </w:pPr>
      <w:r w:rsidRPr="00D26CE5">
        <w:rPr>
          <w:szCs w:val="28"/>
        </w:rPr>
        <w:t>2. Обеспечение охраны и укрепления его здоровья (как физического, так и психического).</w:t>
      </w:r>
    </w:p>
    <w:p w:rsidR="00EA365D" w:rsidRPr="00D26CE5" w:rsidRDefault="00EA365D" w:rsidP="007075EC">
      <w:pPr>
        <w:pStyle w:val="a4"/>
        <w:ind w:right="-284"/>
        <w:jc w:val="both"/>
        <w:rPr>
          <w:szCs w:val="28"/>
        </w:rPr>
      </w:pPr>
      <w:r w:rsidRPr="00D26CE5">
        <w:rPr>
          <w:szCs w:val="28"/>
        </w:rPr>
        <w:lastRenderedPageBreak/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EA365D" w:rsidRPr="00D26CE5" w:rsidRDefault="00EA365D" w:rsidP="007075EC">
      <w:pPr>
        <w:widowControl w:val="0"/>
        <w:spacing w:after="375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>Решение обозначенных в Программе целей и задач воспитания воз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можно только при систематической и целенаправленной поддержке педа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гогом различных форм детской активности и инициативы, начиная с пер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зовательных учреждений совместно с семьей должны стремиться сделать счастливым детство каждого ребенка.</w:t>
      </w:r>
    </w:p>
    <w:p w:rsidR="00EA365D" w:rsidRPr="00D26CE5" w:rsidRDefault="00EA365D" w:rsidP="007075EC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D26CE5">
        <w:rPr>
          <w:rFonts w:ascii="Times New Roman" w:hAnsi="Times New Roman"/>
          <w:b/>
          <w:sz w:val="28"/>
          <w:szCs w:val="28"/>
        </w:rPr>
        <w:t>1.2. Принципы и подходы к реализации программы</w:t>
      </w:r>
    </w:p>
    <w:p w:rsidR="00EA365D" w:rsidRPr="00D26CE5" w:rsidRDefault="00EA365D" w:rsidP="007075EC">
      <w:pPr>
        <w:pStyle w:val="7"/>
        <w:shd w:val="clear" w:color="auto" w:fill="auto"/>
        <w:spacing w:after="160" w:line="259" w:lineRule="exact"/>
        <w:ind w:right="-284"/>
        <w:jc w:val="both"/>
        <w:rPr>
          <w:sz w:val="28"/>
          <w:szCs w:val="28"/>
        </w:rPr>
      </w:pPr>
      <w:r w:rsidRPr="00D26CE5">
        <w:rPr>
          <w:sz w:val="28"/>
          <w:szCs w:val="28"/>
        </w:rPr>
        <w:t>В Программе на первый план выдвигается развивающая функция образования, обеспечивающая становление личности ребенка и ориенти</w:t>
      </w:r>
      <w:r w:rsidRPr="00D26CE5">
        <w:rPr>
          <w:sz w:val="28"/>
          <w:szCs w:val="28"/>
        </w:rPr>
        <w:softHyphen/>
        <w:t>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</w:t>
      </w:r>
      <w:r w:rsidRPr="00D26CE5">
        <w:rPr>
          <w:sz w:val="28"/>
          <w:szCs w:val="28"/>
        </w:rPr>
        <w:softHyphen/>
        <w:t>ного периода детства.</w:t>
      </w:r>
    </w:p>
    <w:p w:rsidR="00EA365D" w:rsidRPr="00D26CE5" w:rsidRDefault="00EA365D" w:rsidP="007075EC">
      <w:pPr>
        <w:pStyle w:val="7"/>
        <w:shd w:val="clear" w:color="auto" w:fill="auto"/>
        <w:spacing w:after="160" w:line="259" w:lineRule="exact"/>
        <w:ind w:right="-284"/>
        <w:jc w:val="both"/>
        <w:rPr>
          <w:sz w:val="28"/>
          <w:szCs w:val="28"/>
        </w:rPr>
      </w:pPr>
      <w:r w:rsidRPr="00D26CE5">
        <w:rPr>
          <w:sz w:val="28"/>
          <w:szCs w:val="28"/>
        </w:rPr>
        <w:t>Программа построена на позициях гуманно-личностного отношения к ре</w:t>
      </w:r>
      <w:r w:rsidRPr="00D26CE5">
        <w:rPr>
          <w:sz w:val="28"/>
          <w:szCs w:val="28"/>
        </w:rPr>
        <w:softHyphen/>
        <w:t>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A365D" w:rsidRPr="00D26CE5" w:rsidRDefault="00EA365D" w:rsidP="007075EC">
      <w:pPr>
        <w:pStyle w:val="7"/>
        <w:shd w:val="clear" w:color="auto" w:fill="auto"/>
        <w:spacing w:after="160" w:line="259" w:lineRule="exact"/>
        <w:ind w:right="-284"/>
        <w:jc w:val="both"/>
        <w:rPr>
          <w:sz w:val="28"/>
          <w:szCs w:val="28"/>
        </w:rPr>
      </w:pPr>
      <w:r w:rsidRPr="00D26CE5">
        <w:rPr>
          <w:sz w:val="28"/>
          <w:szCs w:val="28"/>
        </w:rPr>
        <w:t>В Программе отсутствуют жесткая регламентация знаний детей и предметный центризм в обучении.</w:t>
      </w:r>
    </w:p>
    <w:p w:rsidR="00EA365D" w:rsidRPr="00D26CE5" w:rsidRDefault="00EA365D" w:rsidP="007075EC">
      <w:pPr>
        <w:pStyle w:val="7"/>
        <w:shd w:val="clear" w:color="auto" w:fill="auto"/>
        <w:spacing w:after="160" w:line="259" w:lineRule="exact"/>
        <w:ind w:right="-284"/>
        <w:jc w:val="both"/>
        <w:rPr>
          <w:sz w:val="28"/>
          <w:szCs w:val="28"/>
        </w:rPr>
      </w:pPr>
      <w:r w:rsidRPr="00D26CE5">
        <w:rPr>
          <w:sz w:val="28"/>
          <w:szCs w:val="28"/>
        </w:rPr>
        <w:t>При разработке Программы авторы опирались на лучшие традиции отечественного дошкольного образования, его фундаментальность: ком</w:t>
      </w:r>
      <w:r w:rsidRPr="00D26CE5">
        <w:rPr>
          <w:sz w:val="28"/>
          <w:szCs w:val="28"/>
        </w:rPr>
        <w:softHyphen/>
        <w:t>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EA365D" w:rsidRPr="00D26CE5" w:rsidRDefault="00EA365D" w:rsidP="007075EC">
      <w:pPr>
        <w:pStyle w:val="7"/>
        <w:shd w:val="clear" w:color="auto" w:fill="auto"/>
        <w:spacing w:after="160" w:line="259" w:lineRule="exact"/>
        <w:ind w:right="-284"/>
        <w:jc w:val="both"/>
        <w:rPr>
          <w:sz w:val="28"/>
          <w:szCs w:val="28"/>
        </w:rPr>
      </w:pPr>
      <w:r w:rsidRPr="00D26CE5">
        <w:rPr>
          <w:sz w:val="28"/>
          <w:szCs w:val="28"/>
        </w:rPr>
        <w:t>Программа «От рождения до школы»:</w:t>
      </w:r>
    </w:p>
    <w:p w:rsidR="00EA365D" w:rsidRPr="00D26CE5" w:rsidRDefault="00EA365D" w:rsidP="007075EC">
      <w:pPr>
        <w:pStyle w:val="7"/>
        <w:numPr>
          <w:ilvl w:val="0"/>
          <w:numId w:val="3"/>
        </w:numPr>
        <w:shd w:val="clear" w:color="auto" w:fill="auto"/>
        <w:spacing w:after="160" w:line="259" w:lineRule="exact"/>
        <w:ind w:left="0" w:right="-284" w:firstLine="0"/>
        <w:jc w:val="both"/>
        <w:rPr>
          <w:sz w:val="28"/>
          <w:szCs w:val="28"/>
        </w:rPr>
      </w:pPr>
      <w:r w:rsidRPr="00D26CE5">
        <w:rPr>
          <w:sz w:val="28"/>
          <w:szCs w:val="28"/>
        </w:rPr>
        <w:t xml:space="preserve"> соответствует принципу развивающего образования, целью которо</w:t>
      </w:r>
      <w:r w:rsidRPr="00D26CE5">
        <w:rPr>
          <w:sz w:val="28"/>
          <w:szCs w:val="28"/>
        </w:rPr>
        <w:softHyphen/>
        <w:t>го является развитие ребенка;</w:t>
      </w:r>
    </w:p>
    <w:p w:rsidR="00EA365D" w:rsidRPr="00D26CE5" w:rsidRDefault="00EA365D" w:rsidP="007075EC">
      <w:pPr>
        <w:pStyle w:val="7"/>
        <w:numPr>
          <w:ilvl w:val="0"/>
          <w:numId w:val="3"/>
        </w:numPr>
        <w:shd w:val="clear" w:color="auto" w:fill="auto"/>
        <w:spacing w:after="160" w:line="259" w:lineRule="exact"/>
        <w:ind w:left="0" w:right="-284" w:firstLine="0"/>
        <w:jc w:val="both"/>
        <w:rPr>
          <w:sz w:val="28"/>
          <w:szCs w:val="28"/>
        </w:rPr>
      </w:pPr>
      <w:r w:rsidRPr="00D26CE5">
        <w:rPr>
          <w:sz w:val="28"/>
          <w:szCs w:val="28"/>
        </w:rPr>
        <w:t xml:space="preserve"> сочетает принципы научной обоснованности и практической примени</w:t>
      </w:r>
      <w:r w:rsidRPr="00D26CE5">
        <w:rPr>
          <w:sz w:val="28"/>
          <w:szCs w:val="28"/>
        </w:rPr>
        <w:softHyphen/>
        <w:t>мости (содержание Программы соответствует основным положениям возрас</w:t>
      </w:r>
      <w:r w:rsidRPr="00D26CE5">
        <w:rPr>
          <w:sz w:val="28"/>
          <w:szCs w:val="28"/>
        </w:rPr>
        <w:softHyphen/>
        <w:t xml:space="preserve">тной психологии и дошкольной педагогики и, как показывает опыт, может быть успешно </w:t>
      </w:r>
      <w:proofErr w:type="gramStart"/>
      <w:r w:rsidRPr="00D26CE5">
        <w:rPr>
          <w:sz w:val="28"/>
          <w:szCs w:val="28"/>
        </w:rPr>
        <w:t>реализована</w:t>
      </w:r>
      <w:proofErr w:type="gramEnd"/>
      <w:r w:rsidRPr="00D26CE5">
        <w:rPr>
          <w:sz w:val="28"/>
          <w:szCs w:val="28"/>
        </w:rPr>
        <w:t xml:space="preserve"> в массовой практике дошкольного образования);</w:t>
      </w:r>
    </w:p>
    <w:p w:rsidR="00EA365D" w:rsidRPr="00D26CE5" w:rsidRDefault="00EA365D" w:rsidP="007075EC">
      <w:pPr>
        <w:pStyle w:val="7"/>
        <w:numPr>
          <w:ilvl w:val="0"/>
          <w:numId w:val="3"/>
        </w:numPr>
        <w:shd w:val="clear" w:color="auto" w:fill="auto"/>
        <w:spacing w:after="160" w:line="259" w:lineRule="exact"/>
        <w:ind w:left="0" w:right="-284" w:firstLine="0"/>
        <w:jc w:val="both"/>
        <w:rPr>
          <w:sz w:val="28"/>
          <w:szCs w:val="28"/>
        </w:rPr>
      </w:pPr>
      <w:r w:rsidRPr="00D26CE5">
        <w:rPr>
          <w:sz w:val="28"/>
          <w:szCs w:val="28"/>
        </w:rPr>
        <w:t xml:space="preserve"> 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D26CE5">
        <w:rPr>
          <w:sz w:val="28"/>
          <w:szCs w:val="28"/>
        </w:rPr>
        <w:softHyphen/>
        <w:t>ного «минимума» материала);</w:t>
      </w:r>
    </w:p>
    <w:p w:rsidR="00EA365D" w:rsidRPr="00D26CE5" w:rsidRDefault="00EA365D" w:rsidP="007075EC">
      <w:pPr>
        <w:pStyle w:val="7"/>
        <w:numPr>
          <w:ilvl w:val="0"/>
          <w:numId w:val="3"/>
        </w:numPr>
        <w:shd w:val="clear" w:color="auto" w:fill="auto"/>
        <w:spacing w:after="160" w:line="259" w:lineRule="exact"/>
        <w:ind w:left="0" w:right="-284" w:firstLine="0"/>
        <w:jc w:val="both"/>
        <w:rPr>
          <w:sz w:val="28"/>
          <w:szCs w:val="28"/>
        </w:rPr>
      </w:pPr>
      <w:r w:rsidRPr="00D26CE5">
        <w:rPr>
          <w:sz w:val="28"/>
          <w:szCs w:val="28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EA365D" w:rsidRPr="00D26CE5" w:rsidRDefault="00EA365D" w:rsidP="007075EC">
      <w:pPr>
        <w:pStyle w:val="7"/>
        <w:numPr>
          <w:ilvl w:val="0"/>
          <w:numId w:val="3"/>
        </w:numPr>
        <w:shd w:val="clear" w:color="auto" w:fill="auto"/>
        <w:spacing w:after="160" w:line="259" w:lineRule="exact"/>
        <w:ind w:left="0" w:right="-284" w:firstLine="0"/>
        <w:jc w:val="both"/>
        <w:rPr>
          <w:sz w:val="28"/>
          <w:szCs w:val="28"/>
        </w:rPr>
      </w:pPr>
      <w:r w:rsidRPr="00D26CE5">
        <w:rPr>
          <w:sz w:val="28"/>
          <w:szCs w:val="28"/>
        </w:rPr>
        <w:t xml:space="preserve"> строится с учетом принципа интеграции образовательных областей в </w:t>
      </w:r>
      <w:r w:rsidRPr="00D26CE5">
        <w:rPr>
          <w:sz w:val="28"/>
          <w:szCs w:val="28"/>
        </w:rPr>
        <w:lastRenderedPageBreak/>
        <w:t>соответствии с возрастными возможностями и особенностями детей, спецификой и возможностями образовательных областей;</w:t>
      </w:r>
    </w:p>
    <w:p w:rsidR="00EA365D" w:rsidRPr="00D26CE5" w:rsidRDefault="00EA365D" w:rsidP="007075EC">
      <w:pPr>
        <w:pStyle w:val="7"/>
        <w:numPr>
          <w:ilvl w:val="0"/>
          <w:numId w:val="3"/>
        </w:numPr>
        <w:shd w:val="clear" w:color="auto" w:fill="auto"/>
        <w:spacing w:after="160" w:line="259" w:lineRule="exact"/>
        <w:ind w:left="0" w:right="-284" w:firstLine="0"/>
        <w:jc w:val="both"/>
        <w:rPr>
          <w:sz w:val="28"/>
          <w:szCs w:val="28"/>
        </w:rPr>
      </w:pPr>
      <w:r w:rsidRPr="00D26CE5">
        <w:rPr>
          <w:sz w:val="28"/>
          <w:szCs w:val="28"/>
        </w:rPr>
        <w:t xml:space="preserve"> основывается на комплексно-тематическом принципе построения образовательного процесса;</w:t>
      </w:r>
    </w:p>
    <w:p w:rsidR="00EA365D" w:rsidRPr="00D26CE5" w:rsidRDefault="00EA365D" w:rsidP="007075EC">
      <w:pPr>
        <w:pStyle w:val="7"/>
        <w:numPr>
          <w:ilvl w:val="0"/>
          <w:numId w:val="3"/>
        </w:numPr>
        <w:shd w:val="clear" w:color="auto" w:fill="auto"/>
        <w:spacing w:after="160" w:line="259" w:lineRule="exact"/>
        <w:ind w:left="0" w:right="-284" w:firstLine="0"/>
        <w:jc w:val="both"/>
        <w:rPr>
          <w:sz w:val="28"/>
          <w:szCs w:val="28"/>
        </w:rPr>
      </w:pPr>
      <w:r w:rsidRPr="00D26CE5">
        <w:rPr>
          <w:sz w:val="28"/>
          <w:szCs w:val="28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D26CE5">
        <w:rPr>
          <w:sz w:val="28"/>
          <w:szCs w:val="28"/>
        </w:rPr>
        <w:softHyphen/>
        <w:t>ности дошкольников не только в рамках непосредственно образователь</w:t>
      </w:r>
      <w:r w:rsidRPr="00D26CE5">
        <w:rPr>
          <w:sz w:val="28"/>
          <w:szCs w:val="28"/>
        </w:rPr>
        <w:softHyphen/>
        <w:t>ной деятельности, но и при проведении режимных моментов в соответс</w:t>
      </w:r>
      <w:r w:rsidRPr="00D26CE5">
        <w:rPr>
          <w:sz w:val="28"/>
          <w:szCs w:val="28"/>
        </w:rPr>
        <w:softHyphen/>
        <w:t>твии со спецификой дошкольного образования;</w:t>
      </w:r>
    </w:p>
    <w:p w:rsidR="00EA365D" w:rsidRPr="00D26CE5" w:rsidRDefault="00EA365D" w:rsidP="007075EC">
      <w:pPr>
        <w:pStyle w:val="7"/>
        <w:numPr>
          <w:ilvl w:val="0"/>
          <w:numId w:val="3"/>
        </w:numPr>
        <w:shd w:val="clear" w:color="auto" w:fill="auto"/>
        <w:spacing w:after="160" w:line="259" w:lineRule="exact"/>
        <w:ind w:left="0" w:right="-284" w:firstLine="0"/>
        <w:jc w:val="both"/>
        <w:rPr>
          <w:sz w:val="28"/>
          <w:szCs w:val="28"/>
        </w:rPr>
      </w:pPr>
      <w:r w:rsidRPr="00D26CE5">
        <w:rPr>
          <w:sz w:val="28"/>
          <w:szCs w:val="28"/>
        </w:rPr>
        <w:t xml:space="preserve"> 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D26CE5">
        <w:rPr>
          <w:sz w:val="28"/>
          <w:szCs w:val="28"/>
        </w:rPr>
        <w:softHyphen/>
        <w:t>никами и ведущим видом их деятельности является игра;</w:t>
      </w:r>
    </w:p>
    <w:p w:rsidR="00EA365D" w:rsidRPr="00D26CE5" w:rsidRDefault="00EA365D" w:rsidP="007075EC">
      <w:pPr>
        <w:pStyle w:val="7"/>
        <w:numPr>
          <w:ilvl w:val="0"/>
          <w:numId w:val="3"/>
        </w:numPr>
        <w:shd w:val="clear" w:color="auto" w:fill="auto"/>
        <w:spacing w:after="160" w:line="259" w:lineRule="exact"/>
        <w:ind w:left="0" w:right="-284" w:firstLine="0"/>
        <w:jc w:val="both"/>
        <w:rPr>
          <w:sz w:val="28"/>
          <w:szCs w:val="28"/>
        </w:rPr>
      </w:pPr>
      <w:r w:rsidRPr="00D26CE5">
        <w:rPr>
          <w:sz w:val="28"/>
          <w:szCs w:val="28"/>
        </w:rPr>
        <w:t xml:space="preserve"> допускает варьирование образовательного процесса в зависимости от региональных особенностей;</w:t>
      </w:r>
    </w:p>
    <w:p w:rsidR="00EA365D" w:rsidRPr="00D26CE5" w:rsidRDefault="00EA365D" w:rsidP="007075EC">
      <w:pPr>
        <w:pStyle w:val="7"/>
        <w:numPr>
          <w:ilvl w:val="0"/>
          <w:numId w:val="3"/>
        </w:numPr>
        <w:shd w:val="clear" w:color="auto" w:fill="auto"/>
        <w:spacing w:after="160" w:line="259" w:lineRule="exact"/>
        <w:ind w:left="0" w:right="-284" w:firstLine="0"/>
        <w:jc w:val="both"/>
        <w:rPr>
          <w:sz w:val="28"/>
          <w:szCs w:val="28"/>
        </w:rPr>
      </w:pPr>
      <w:r w:rsidRPr="00D26CE5">
        <w:rPr>
          <w:sz w:val="28"/>
          <w:szCs w:val="28"/>
        </w:rPr>
        <w:t xml:space="preserve"> строится с учетом соблюдения преемственности между всеми воз</w:t>
      </w:r>
      <w:r w:rsidRPr="00D26CE5">
        <w:rPr>
          <w:sz w:val="28"/>
          <w:szCs w:val="28"/>
        </w:rPr>
        <w:softHyphen/>
        <w:t>растными дошкольными группами и между детским садом и началь</w:t>
      </w:r>
      <w:r w:rsidRPr="00D26CE5">
        <w:rPr>
          <w:sz w:val="28"/>
          <w:szCs w:val="28"/>
        </w:rPr>
        <w:softHyphen/>
        <w:t>ной школой.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" w:name="bookmark69"/>
      <w:r w:rsidRPr="00D26CE5">
        <w:rPr>
          <w:rFonts w:ascii="Times New Roman" w:hAnsi="Times New Roman"/>
          <w:b/>
          <w:sz w:val="28"/>
          <w:szCs w:val="28"/>
        </w:rPr>
        <w:t xml:space="preserve">1.3 </w:t>
      </w:r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Содержание психолого</w:t>
      </w:r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softHyphen/>
        <w:t>-педагогической работы</w:t>
      </w:r>
      <w:bookmarkEnd w:id="1"/>
    </w:p>
    <w:p w:rsidR="00EA365D" w:rsidRPr="009475DF" w:rsidRDefault="00EA365D" w:rsidP="007075EC">
      <w:pPr>
        <w:keepNext/>
        <w:keepLines/>
        <w:widowControl w:val="0"/>
        <w:spacing w:after="91"/>
        <w:ind w:right="-284"/>
        <w:jc w:val="both"/>
        <w:outlineLvl w:val="5"/>
        <w:rPr>
          <w:rFonts w:ascii="Times New Roman" w:eastAsia="Verdana" w:hAnsi="Times New Roman"/>
          <w:b/>
          <w:sz w:val="28"/>
          <w:szCs w:val="28"/>
          <w:lang w:bidi="ru-RU"/>
        </w:rPr>
      </w:pPr>
      <w:bookmarkStart w:id="2" w:name="bookmark70"/>
      <w:r w:rsidRPr="00D26CE5">
        <w:rPr>
          <w:rFonts w:ascii="Times New Roman" w:eastAsia="Verdana" w:hAnsi="Times New Roman"/>
          <w:b/>
          <w:sz w:val="28"/>
          <w:szCs w:val="28"/>
          <w:lang w:bidi="ru-RU"/>
        </w:rPr>
        <w:t>Социализация, развитие общения, нравственное воспитание</w:t>
      </w:r>
      <w:bookmarkEnd w:id="2"/>
      <w:r w:rsidR="009475DF">
        <w:rPr>
          <w:rFonts w:ascii="Times New Roman" w:eastAsia="Verdana" w:hAnsi="Times New Roman"/>
          <w:b/>
          <w:sz w:val="28"/>
          <w:szCs w:val="28"/>
          <w:lang w:bidi="ru-RU"/>
        </w:rPr>
        <w:t>.</w:t>
      </w:r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outlineLvl w:val="6"/>
        <w:rPr>
          <w:rFonts w:ascii="Times New Roman" w:eastAsia="Verdana" w:hAnsi="Times New Roman"/>
          <w:b/>
          <w:bCs/>
          <w:sz w:val="28"/>
          <w:szCs w:val="28"/>
          <w:lang w:bidi="ru-RU"/>
        </w:rPr>
      </w:pPr>
      <w:bookmarkStart w:id="3" w:name="bookmark72"/>
      <w:r w:rsidRPr="00D26CE5">
        <w:rPr>
          <w:rFonts w:ascii="Times New Roman" w:eastAsia="Verdana" w:hAnsi="Times New Roman"/>
          <w:b/>
          <w:bCs/>
          <w:sz w:val="28"/>
          <w:szCs w:val="28"/>
          <w:lang w:bidi="ru-RU"/>
        </w:rPr>
        <w:t>Младшая группа (от 3 до 4 лет)</w:t>
      </w:r>
      <w:bookmarkEnd w:id="3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Обеспечивать условия для нравственного воспитания детей. Поощ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Формировать доброжелательное отношение друг к другу, умение делиться с товарищем, опыт правильной оценки хороших и плохих пос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тупков.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Учить жить дружно, вместе пользоваться игрушками, книгами, помо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гать друг другу.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Приучать детей к вежливости (учить здороваться, прощаться, благо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дарить за помощь).</w:t>
      </w:r>
    </w:p>
    <w:p w:rsidR="00EA365D" w:rsidRPr="00D26CE5" w:rsidRDefault="00EA365D" w:rsidP="007075EC">
      <w:pPr>
        <w:keepNext/>
        <w:keepLines/>
        <w:widowControl w:val="0"/>
        <w:spacing w:after="95"/>
        <w:ind w:right="-284"/>
        <w:jc w:val="both"/>
        <w:outlineLvl w:val="5"/>
        <w:rPr>
          <w:rFonts w:ascii="Times New Roman" w:eastAsia="Verdana" w:hAnsi="Times New Roman"/>
          <w:b/>
          <w:sz w:val="28"/>
          <w:szCs w:val="28"/>
          <w:u w:val="single"/>
          <w:lang w:bidi="ru-RU"/>
        </w:rPr>
      </w:pPr>
      <w:bookmarkStart w:id="4" w:name="bookmark76"/>
      <w:r w:rsidRPr="00D26CE5">
        <w:rPr>
          <w:rFonts w:ascii="Times New Roman" w:eastAsia="Verdana" w:hAnsi="Times New Roman"/>
          <w:b/>
          <w:sz w:val="28"/>
          <w:szCs w:val="28"/>
          <w:u w:val="single"/>
          <w:lang w:bidi="ru-RU"/>
        </w:rPr>
        <w:t>Ребенок в семье и сообществе</w:t>
      </w:r>
      <w:bookmarkEnd w:id="4"/>
    </w:p>
    <w:p w:rsidR="00EA365D" w:rsidRPr="00D26CE5" w:rsidRDefault="00EA365D" w:rsidP="007075EC">
      <w:pPr>
        <w:keepNext/>
        <w:keepLines/>
        <w:widowControl w:val="0"/>
        <w:spacing w:after="6"/>
        <w:ind w:right="-284"/>
        <w:jc w:val="both"/>
        <w:outlineLvl w:val="6"/>
        <w:rPr>
          <w:rFonts w:ascii="Times New Roman" w:eastAsia="Verdana" w:hAnsi="Times New Roman"/>
          <w:b/>
          <w:bCs/>
          <w:sz w:val="28"/>
          <w:szCs w:val="28"/>
          <w:lang w:bidi="ru-RU"/>
        </w:rPr>
      </w:pPr>
      <w:bookmarkStart w:id="5" w:name="bookmark78"/>
      <w:r w:rsidRPr="00D26CE5">
        <w:rPr>
          <w:rFonts w:ascii="Times New Roman" w:eastAsia="Verdana" w:hAnsi="Times New Roman"/>
          <w:b/>
          <w:bCs/>
          <w:sz w:val="28"/>
          <w:szCs w:val="28"/>
          <w:lang w:bidi="ru-RU"/>
        </w:rPr>
        <w:t>Младшая группа (от 3 до 4 лет)</w:t>
      </w:r>
      <w:bookmarkEnd w:id="5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Образ Я. </w:t>
      </w:r>
      <w:r w:rsidRPr="00D26CE5">
        <w:rPr>
          <w:rFonts w:ascii="Times New Roman" w:hAnsi="Times New Roman"/>
          <w:sz w:val="28"/>
          <w:szCs w:val="28"/>
          <w:lang w:bidi="ru-RU"/>
        </w:rPr>
        <w:t>Постепенно формировать образ Я. Сообщать детям разнообраз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D26CE5">
        <w:rPr>
          <w:rFonts w:ascii="Times New Roman" w:hAnsi="Times New Roman"/>
          <w:sz w:val="28"/>
          <w:szCs w:val="28"/>
          <w:lang w:bidi="ru-RU"/>
        </w:rPr>
        <w:t xml:space="preserve"> знаешь «вежливые» слова).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Семья. </w:t>
      </w:r>
      <w:r w:rsidRPr="00D26CE5">
        <w:rPr>
          <w:rFonts w:ascii="Times New Roman" w:hAnsi="Times New Roman"/>
          <w:sz w:val="28"/>
          <w:szCs w:val="28"/>
          <w:lang w:bidi="ru-RU"/>
        </w:rPr>
        <w:t>Беседовать с ребенком о членах его семьи (как зовут, чем за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нимаются, как играют с ребенком и пр.).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lastRenderedPageBreak/>
        <w:t xml:space="preserve">Детский сад. </w:t>
      </w:r>
      <w:r w:rsidRPr="00D26CE5">
        <w:rPr>
          <w:rFonts w:ascii="Times New Roman" w:hAnsi="Times New Roman"/>
          <w:sz w:val="28"/>
          <w:szCs w:val="28"/>
          <w:lang w:bidi="ru-RU"/>
        </w:rPr>
        <w:t>Формировать у детей положительное отношение к де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Обращать внимание детей на различные растения, на их разнообразие и красоту.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Вовлекать детей в жизнь группы, воспитывать стремление подде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Совершенствовать умение свободно ориентироваться в помещениях и на участке детского сада.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A365D" w:rsidRPr="00D26CE5" w:rsidRDefault="00EA365D" w:rsidP="007075EC">
      <w:pPr>
        <w:keepNext/>
        <w:keepLines/>
        <w:widowControl w:val="0"/>
        <w:spacing w:after="211"/>
        <w:ind w:right="-284"/>
        <w:jc w:val="both"/>
        <w:outlineLvl w:val="5"/>
        <w:rPr>
          <w:rFonts w:ascii="Times New Roman" w:eastAsia="Verdana" w:hAnsi="Times New Roman"/>
          <w:b/>
          <w:sz w:val="28"/>
          <w:szCs w:val="28"/>
          <w:u w:val="single"/>
          <w:lang w:bidi="ru-RU"/>
        </w:rPr>
      </w:pPr>
      <w:bookmarkStart w:id="6" w:name="bookmark82"/>
      <w:r w:rsidRPr="00D26CE5">
        <w:rPr>
          <w:rFonts w:ascii="Times New Roman" w:eastAsia="Verdana" w:hAnsi="Times New Roman"/>
          <w:b/>
          <w:sz w:val="28"/>
          <w:szCs w:val="28"/>
          <w:u w:val="single"/>
          <w:lang w:bidi="ru-RU"/>
        </w:rPr>
        <w:t>Самообслуживание, самостоятельность, трудовое воспитание</w:t>
      </w:r>
      <w:bookmarkEnd w:id="6"/>
    </w:p>
    <w:p w:rsidR="00EA365D" w:rsidRPr="00D26CE5" w:rsidRDefault="00EA365D" w:rsidP="007075EC">
      <w:pPr>
        <w:keepNext/>
        <w:keepLines/>
        <w:widowControl w:val="0"/>
        <w:spacing w:after="18"/>
        <w:ind w:right="-284"/>
        <w:jc w:val="both"/>
        <w:outlineLvl w:val="6"/>
        <w:rPr>
          <w:rFonts w:ascii="Times New Roman" w:eastAsia="Verdana" w:hAnsi="Times New Roman"/>
          <w:b/>
          <w:bCs/>
          <w:sz w:val="28"/>
          <w:szCs w:val="28"/>
          <w:lang w:bidi="ru-RU"/>
        </w:rPr>
      </w:pPr>
      <w:bookmarkStart w:id="7" w:name="bookmark84"/>
      <w:r w:rsidRPr="00D26CE5">
        <w:rPr>
          <w:rFonts w:ascii="Times New Roman" w:eastAsia="Verdana" w:hAnsi="Times New Roman"/>
          <w:b/>
          <w:bCs/>
          <w:sz w:val="28"/>
          <w:szCs w:val="28"/>
          <w:lang w:bidi="ru-RU"/>
        </w:rPr>
        <w:t>Младшая группа (от 3 до 4 лет)</w:t>
      </w:r>
      <w:bookmarkEnd w:id="7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Культурно-гигиенические навыки. </w:t>
      </w:r>
      <w:r w:rsidRPr="00D26CE5">
        <w:rPr>
          <w:rFonts w:ascii="Times New Roman" w:hAnsi="Times New Roman"/>
          <w:sz w:val="28"/>
          <w:szCs w:val="28"/>
          <w:lang w:bidi="ru-RU"/>
        </w:rPr>
        <w:t xml:space="preserve">Совершенствовать </w:t>
      </w:r>
      <w:proofErr w:type="spellStart"/>
      <w:r w:rsidRPr="00D26CE5">
        <w:rPr>
          <w:rFonts w:ascii="Times New Roman" w:hAnsi="Times New Roman"/>
          <w:sz w:val="28"/>
          <w:szCs w:val="28"/>
          <w:lang w:bidi="ru-RU"/>
        </w:rPr>
        <w:t>культурно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гигиенические</w:t>
      </w:r>
      <w:proofErr w:type="spellEnd"/>
      <w:r w:rsidRPr="00D26CE5">
        <w:rPr>
          <w:rFonts w:ascii="Times New Roman" w:hAnsi="Times New Roman"/>
          <w:sz w:val="28"/>
          <w:szCs w:val="28"/>
          <w:lang w:bidi="ru-RU"/>
        </w:rPr>
        <w:t xml:space="preserve"> навыки, формировать простейшие навыки поведения во время еды, умывания.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 xml:space="preserve">Приучать детей следить за своим внешним видом; учить </w:t>
      </w:r>
      <w:proofErr w:type="gramStart"/>
      <w:r w:rsidRPr="00D26CE5">
        <w:rPr>
          <w:rFonts w:ascii="Times New Roman" w:hAnsi="Times New Roman"/>
          <w:sz w:val="28"/>
          <w:szCs w:val="28"/>
          <w:lang w:bidi="ru-RU"/>
        </w:rPr>
        <w:t>правильно</w:t>
      </w:r>
      <w:proofErr w:type="gramEnd"/>
      <w:r w:rsidRPr="00D26CE5">
        <w:rPr>
          <w:rFonts w:ascii="Times New Roman" w:hAnsi="Times New Roman"/>
          <w:sz w:val="28"/>
          <w:szCs w:val="28"/>
          <w:lang w:bidi="ru-RU"/>
        </w:rPr>
        <w:t xml:space="preserve"> пользоваться мылом, аккуратно мыть руки, лицо, уши; насухо вытирать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ся после умывания, вешать полотенце на место, пользоваться расческой и носовым платком.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Самообслуживание. </w:t>
      </w:r>
      <w:r w:rsidRPr="00D26CE5">
        <w:rPr>
          <w:rFonts w:ascii="Times New Roman" w:hAnsi="Times New Roman"/>
          <w:sz w:val="28"/>
          <w:szCs w:val="28"/>
          <w:lang w:bidi="ru-RU"/>
        </w:rPr>
        <w:t>Учить детей самостоятельно одеваться и разде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Общественно-полезный труд. </w:t>
      </w:r>
      <w:r w:rsidRPr="00D26CE5">
        <w:rPr>
          <w:rFonts w:ascii="Times New Roman" w:hAnsi="Times New Roman"/>
          <w:sz w:val="28"/>
          <w:szCs w:val="28"/>
          <w:lang w:bidi="ru-RU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Приучать соблюдать порядок и чистоту в помещении и на участке детского сада.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Во второй половине года начинать формировать у детей умения, не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 xml:space="preserve">обходимые </w:t>
      </w:r>
      <w:r w:rsidRPr="00D26CE5">
        <w:rPr>
          <w:rFonts w:ascii="Times New Roman" w:hAnsi="Times New Roman"/>
          <w:sz w:val="28"/>
          <w:szCs w:val="28"/>
          <w:lang w:bidi="ru-RU"/>
        </w:rPr>
        <w:lastRenderedPageBreak/>
        <w:t>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Труд в природе. </w:t>
      </w:r>
      <w:r w:rsidRPr="00D26CE5">
        <w:rPr>
          <w:rFonts w:ascii="Times New Roman" w:hAnsi="Times New Roman"/>
          <w:sz w:val="28"/>
          <w:szCs w:val="28"/>
          <w:lang w:bidi="ru-RU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Уважение к труду взрослых. </w:t>
      </w:r>
      <w:r w:rsidRPr="00D26CE5">
        <w:rPr>
          <w:rFonts w:ascii="Times New Roman" w:hAnsi="Times New Roman"/>
          <w:sz w:val="28"/>
          <w:szCs w:val="28"/>
          <w:lang w:bidi="ru-RU"/>
        </w:rPr>
        <w:t>Формировать положительное отноше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 xml:space="preserve">ние к труду взрослых. </w:t>
      </w:r>
      <w:proofErr w:type="gramStart"/>
      <w:r w:rsidRPr="00D26CE5">
        <w:rPr>
          <w:rFonts w:ascii="Times New Roman" w:hAnsi="Times New Roman"/>
          <w:sz w:val="28"/>
          <w:szCs w:val="28"/>
          <w:lang w:bidi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Воспитывать уважение к людям знакомых профессий. Побуждать оказывать помощь взрослым, воспитывать бережное отношение к резуль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татам их труда.</w:t>
      </w:r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outlineLvl w:val="5"/>
        <w:rPr>
          <w:rFonts w:ascii="Times New Roman" w:eastAsia="Verdana" w:hAnsi="Times New Roman"/>
          <w:b/>
          <w:sz w:val="28"/>
          <w:szCs w:val="28"/>
          <w:u w:val="single"/>
          <w:lang w:bidi="ru-RU"/>
        </w:rPr>
      </w:pPr>
      <w:bookmarkStart w:id="8" w:name="bookmark88"/>
      <w:r w:rsidRPr="00D26CE5">
        <w:rPr>
          <w:rFonts w:ascii="Times New Roman" w:eastAsia="Verdana" w:hAnsi="Times New Roman"/>
          <w:b/>
          <w:sz w:val="28"/>
          <w:szCs w:val="28"/>
          <w:u w:val="single"/>
          <w:lang w:bidi="ru-RU"/>
        </w:rPr>
        <w:t>Формирование основ</w:t>
      </w:r>
      <w:bookmarkEnd w:id="8"/>
      <w:r w:rsidRPr="00D26CE5">
        <w:rPr>
          <w:rFonts w:ascii="Times New Roman" w:eastAsia="Verdana" w:hAnsi="Times New Roman"/>
          <w:b/>
          <w:sz w:val="28"/>
          <w:szCs w:val="28"/>
          <w:u w:val="single"/>
          <w:lang w:bidi="ru-RU"/>
        </w:rPr>
        <w:t xml:space="preserve"> безопасности</w:t>
      </w:r>
    </w:p>
    <w:p w:rsidR="00EA365D" w:rsidRPr="00D26CE5" w:rsidRDefault="00EA365D" w:rsidP="007075EC">
      <w:pPr>
        <w:keepNext/>
        <w:keepLines/>
        <w:widowControl w:val="0"/>
        <w:ind w:right="-284"/>
        <w:jc w:val="both"/>
        <w:outlineLvl w:val="6"/>
        <w:rPr>
          <w:rFonts w:ascii="Times New Roman" w:eastAsia="Verdana" w:hAnsi="Times New Roman"/>
          <w:b/>
          <w:bCs/>
          <w:sz w:val="28"/>
          <w:szCs w:val="28"/>
          <w:lang w:bidi="ru-RU"/>
        </w:rPr>
      </w:pPr>
      <w:bookmarkStart w:id="9" w:name="bookmark90"/>
      <w:r w:rsidRPr="00D26CE5">
        <w:rPr>
          <w:rFonts w:ascii="Times New Roman" w:eastAsia="Verdana" w:hAnsi="Times New Roman"/>
          <w:b/>
          <w:bCs/>
          <w:sz w:val="28"/>
          <w:szCs w:val="28"/>
          <w:lang w:bidi="ru-RU"/>
        </w:rPr>
        <w:t>Младшая группа (от 3 до 4 лет)</w:t>
      </w:r>
      <w:bookmarkEnd w:id="9"/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Безопасное поведение в природе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. </w:t>
      </w:r>
      <w:r w:rsidRPr="00D26CE5">
        <w:rPr>
          <w:rFonts w:ascii="Times New Roman" w:hAnsi="Times New Roman"/>
          <w:sz w:val="28"/>
          <w:szCs w:val="28"/>
          <w:lang w:bidi="ru-RU"/>
        </w:rPr>
        <w:t>Формировать представления о про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стейших взаимосвязях в живой и неживой природе. Знакомить с прави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Безопасность на дорогах. </w:t>
      </w:r>
      <w:r w:rsidRPr="00D26CE5">
        <w:rPr>
          <w:rFonts w:ascii="Times New Roman" w:hAnsi="Times New Roman"/>
          <w:sz w:val="28"/>
          <w:szCs w:val="28"/>
          <w:lang w:bidi="ru-RU"/>
        </w:rPr>
        <w:t>Расширять ориентировку в окружающем пространстве. Знакомить детей с правилами дорожного движения.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Знакомить с работой водителя.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Безопасность собственной жизнедеятельности. </w:t>
      </w:r>
      <w:r w:rsidRPr="00D26CE5">
        <w:rPr>
          <w:rFonts w:ascii="Times New Roman" w:hAnsi="Times New Roman"/>
          <w:sz w:val="28"/>
          <w:szCs w:val="28"/>
          <w:lang w:bidi="ru-RU"/>
        </w:rPr>
        <w:t>Знакомить с источни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ками опасности дома (горячая плита, утюг и др.).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Формировать навыки безопасного передвижения в помещении (осто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рожно спускаться и подниматься по лестнице, держась за перила; откры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вать и закрывать двери, держась за дверную ручку).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Формировать умение соблюдать правила в играх с мелкими предме</w:t>
      </w:r>
      <w:r w:rsidRPr="00D26CE5">
        <w:rPr>
          <w:rFonts w:ascii="Times New Roman" w:hAnsi="Times New Roman"/>
          <w:sz w:val="28"/>
          <w:szCs w:val="28"/>
          <w:lang w:bidi="ru-RU"/>
        </w:rPr>
        <w:softHyphen/>
        <w:t>тами (не засовывать предметы в ухо, нос; не брать их в рот).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Развивать умение обращаться за помощью к взрослым.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sz w:val="28"/>
          <w:szCs w:val="28"/>
          <w:lang w:bidi="ru-RU"/>
        </w:rPr>
        <w:t>Формировать навыки безопасного поведения в играх с песком, водой, снегом.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u w:val="single"/>
          <w:lang w:bidi="ru-RU"/>
        </w:rPr>
      </w:pPr>
      <w:r w:rsidRPr="00D26CE5">
        <w:rPr>
          <w:rFonts w:ascii="Times New Roman" w:eastAsia="Courier New" w:hAnsi="Times New Roman"/>
          <w:b/>
          <w:color w:val="000000"/>
          <w:sz w:val="28"/>
          <w:szCs w:val="28"/>
          <w:u w:val="single"/>
          <w:lang w:bidi="ru-RU"/>
        </w:rPr>
        <w:t>Формирование элементарных математических представлений</w:t>
      </w:r>
    </w:p>
    <w:p w:rsidR="00EA365D" w:rsidRPr="00D26CE5" w:rsidRDefault="00EA365D" w:rsidP="007075EC">
      <w:pPr>
        <w:keepNext/>
        <w:keepLines/>
        <w:widowControl w:val="0"/>
        <w:spacing w:after="18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0" w:name="bookmark99"/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Младшая группа (от 3 до 4 лет)</w:t>
      </w:r>
      <w:bookmarkEnd w:id="10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Количество.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Развивать умение видеть общий признак предметов груп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пы (все мячи — круглые, эти — все красные, эти — все большие и т. д.).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Сравнивать две равные (неравные) группы предметов на основе вза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шей группы.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Величина. </w:t>
      </w: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Сравнивать предметы контрастных и одинаковых раз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ные) по длине, широкий — узкий, одинаковые (равные) по ширине, вы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сокий — низкий, одинаковые (равные) по высоте, большой — маленький, одинаковые (равные) по величине).</w:t>
      </w:r>
      <w:proofErr w:type="gramEnd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Форма.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Познакомить детей с геометрическими фигурами: кругом, квадра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том, треугольником. Учить обследовать форму этих фигур, используя зрение и осязание.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Ориентировка в пространстве.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Ориентировка во времени.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ориентироваться в контрастных частях суток: день — ночь, утро — вечер.</w:t>
      </w:r>
    </w:p>
    <w:p w:rsidR="00EA365D" w:rsidRPr="00D26CE5" w:rsidRDefault="009475DF" w:rsidP="007075EC">
      <w:pPr>
        <w:keepNext/>
        <w:keepLines/>
        <w:widowControl w:val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1" w:name="bookmark103"/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Развитие </w:t>
      </w:r>
      <w:r w:rsidR="00EA365D"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познавательно-</w:t>
      </w:r>
      <w:r w:rsidR="00EA365D"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softHyphen/>
        <w:t>исследовательской деятельности</w:t>
      </w:r>
      <w:bookmarkEnd w:id="11"/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2" w:name="bookmark105"/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Младшая группа (от 3 до 4 лет)</w:t>
      </w:r>
      <w:bookmarkEnd w:id="12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Познавательно-исследовательская деятельность.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детей обоб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 xml:space="preserve">щенным способам исследования разных объектов окружающей </w:t>
      </w: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жизни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Включать детей в совместные с взрослыми практические познаватель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ные действия экспериментального характера, в процессе которых выделя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ются ранее скрытые свойства изучаемого объекта.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Предлагать выполнять действия в соответствии с задачей и содержани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ем алгоритма деятельности. С помощью взрослого использовать действия моделирующего характера.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Сенсорное развитие.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зуя при характеристике предметов эпитеты и сравнения).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Создавать условия для ознакомления детей с цветом, формой, вели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личных музыкальных инструментов, родной речи.</w:t>
      </w:r>
      <w:proofErr w:type="gramEnd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Совершенствовать навыки установления тождества и различия пред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метов по их свойствам: величине, форме, цвету.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Подсказывать детям название форм (</w:t>
      </w: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круглая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, треугольная, прямо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угольная и квадратная).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Дидактические игры.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Подбирать предметы по цвету и величине (боль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шие, средние и маленькие; 2-3 цветов), собирать пирамидку из уменьша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ющихся по размеру колец, чередуя в определенной последовательности 2-3 цвета; собирать картинку из 4-6 частей.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В совместных дидактических играх учить детей выполнять постепенно усложняющиеся правила.</w:t>
      </w:r>
    </w:p>
    <w:p w:rsidR="00EA365D" w:rsidRPr="00D26CE5" w:rsidRDefault="00EA365D" w:rsidP="007075EC">
      <w:pPr>
        <w:keepNext/>
        <w:keepLines/>
        <w:widowControl w:val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3" w:name="bookmark109"/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Ознакомление с предметным окружением</w:t>
      </w:r>
      <w:bookmarkEnd w:id="13"/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4" w:name="bookmark111"/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Младшая группа (от 3 до 4 лет)</w:t>
      </w:r>
      <w:bookmarkEnd w:id="14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ением и функцией. Понимать, что отсутствие какой-то части нарушает предмет, возможность его использования.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Способствовать ов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 xml:space="preserve">ладению способами обследования предметов, включая простейшие опыты (тонет — не тонет, рвется — не рвется). </w:t>
      </w: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Предлагать группировать (чайная, столовая, кухонная посуда) и классифицировать (посуда — одежда) хоро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шо знакомые предметы.</w:t>
      </w:r>
      <w:proofErr w:type="gramEnd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Рассказывать о том, что одни предметы сделаны руками человека (посуда, мебель и т. п.), другие созданы природой (камень, шишки). Фор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 xml:space="preserve">мировать понимание того, что человек создает предметы, необходимые для его жизни и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жизни других людей (мебель, одежда, обувь, посуда, игрушки и т. д.).</w:t>
      </w:r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5" w:name="bookmark115"/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Ознакомление с социальным миром</w:t>
      </w:r>
      <w:bookmarkEnd w:id="15"/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6" w:name="bookmark117"/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Младшая группа (от 3 до 4 лет)</w:t>
      </w:r>
      <w:bookmarkEnd w:id="16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Знакомить с ближайшим окружением (основными объектами город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ской/поселковой инфраструктуры): дом, улица, магазин, поликлиника, парикмахерская.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Рассказывать детям о понятных им профессиях (воспитатель, по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u w:val="single"/>
          <w:lang w:bidi="ru-RU"/>
        </w:rPr>
      </w:pPr>
      <w:bookmarkStart w:id="17" w:name="bookmark121"/>
      <w:r w:rsidRPr="00D26CE5">
        <w:rPr>
          <w:rFonts w:ascii="Times New Roman" w:eastAsia="Courier New" w:hAnsi="Times New Roman"/>
          <w:b/>
          <w:color w:val="000000"/>
          <w:sz w:val="28"/>
          <w:szCs w:val="28"/>
          <w:u w:val="single"/>
          <w:lang w:bidi="ru-RU"/>
        </w:rPr>
        <w:t>Ознакомление с миром природы</w:t>
      </w:r>
      <w:bookmarkEnd w:id="17"/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8" w:name="bookmark124"/>
      <w:r w:rsidRPr="00D26CE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 </w:t>
      </w:r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Младшая группа (от 3 до 4 лет)</w:t>
      </w:r>
      <w:bookmarkEnd w:id="18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наблюдать за птицами, прилетающими на участок (ворона, го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лубь, синица, воробей, снегирь и др.), подкармливать их зимой.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Расширять представления детей о насекомых (бабочка, майский жук, божья коровка, стрекоза и др.).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отличать и называть по внешнему виду: овощи (огурец, поми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дор, морковь, репа и др.), фрукты (яблоко, груша, персики и др.), ягоды (малина, смородина и др.).</w:t>
      </w:r>
      <w:proofErr w:type="gramEnd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Знакомить с характерными особенностями следующих друг за дру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гом времен года и теми изменениями, которые происходят в связи с этим в жизни и деятельности взрослых и детей.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Дать представления о свойствах воды (льется, переливается, нагрева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отражать полученные впечатления в речи и продуктивных видах деятельности.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Формировать умение понимать простейшие взаимосвязи в природе (чтобы растение росло, нужно его поливать и т. п.). 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детей замечать изменения в природе в ходе экскурсий по экологической тропе на территории детского сада.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19" w:name="bookmark125"/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Сезонные наблюдения</w:t>
      </w:r>
      <w:bookmarkEnd w:id="19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Осень.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замечать изменения в природе: становится холоднее, идут дожди, люди надевают теплые вещи, листья начинают изменять ок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раску и опадать, птицы улетают в теплые края.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Зима.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Организовывать наблюдения за птицами, прилетающими на учас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шении снежных построек.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Весна.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Продолжать знакомить с характерными особенностями весен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на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облегченную.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Показать, как сажают крупные семена цветочных растений и овощей на грядки.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Лето.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EA365D" w:rsidRPr="00D64464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Дать элементарные знания о садовых и огородных растениях. Закреп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лять знания о том, что летом созревают многие фрукты, овощи и ягоды.</w:t>
      </w:r>
    </w:p>
    <w:p w:rsidR="00EA365D" w:rsidRPr="00D26CE5" w:rsidRDefault="00EA365D" w:rsidP="007075EC">
      <w:pPr>
        <w:keepNext/>
        <w:keepLines/>
        <w:widowControl w:val="0"/>
        <w:spacing w:after="87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20" w:name="bookmark152"/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lastRenderedPageBreak/>
        <w:t>Приобщение к искусству</w:t>
      </w:r>
      <w:bookmarkEnd w:id="20"/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21" w:name="bookmark154"/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Младшая группа (от 3 до 4 лет)</w:t>
      </w:r>
      <w:bookmarkEnd w:id="21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кусства через художественный образ.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Готовить детей к посещению кукольного театра, выставки детских работ и т. д.</w:t>
      </w:r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22" w:name="bookmark158"/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Изобразительная деятельность</w:t>
      </w:r>
      <w:bookmarkEnd w:id="22"/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23" w:name="bookmark160"/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Младшая группа (от 3 до 4 лет)</w:t>
      </w:r>
      <w:bookmarkEnd w:id="23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Включать в процесс обследования предмета движения обеих рук по предмету, охватывание его руками.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Вызывать положительный эмоциональный отклик на красоту приро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создавать как индивидуальные, так и коллективные композиции в рисунках, лепке, аппликации.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Рисование.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Предлагать детям передавать в рисунках красоту окружаю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Продолжать учить </w:t>
      </w: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правильно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держать карандаш, фломастер, кисть, не напрягая мышц и не сжимая сильно пальцы; добиваться свободного дви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Закреплять знание названий цветов (красный, синий, зеленый, жел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тый, белый, черный), познакомить с оттенками (розовый, голубой, серый).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Обращать внимание детей на подбор цвета, соответствующего изобража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емому предмету.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Приобщать детей к декоративной деятельности: учить украшать дым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изображать простые предметы, рисовать прямые линии (ко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Подводить де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 xml:space="preserve">ляшки гуляют) </w:t>
      </w: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или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Лепка.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</w:t>
      </w: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соединяя их путем прижимания друг к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другу.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Закреплять умение аккуратно пользоваться глиной, класть комочки и вылепленные предметы на дощечку.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Аппликация.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предварительно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Учить </w:t>
      </w: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аккуратно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пользоваться клеем: намазывать его кисточкой тон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Формировать навыки аккуратной работы. Вызывать у детей радость от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полученного изображения.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Учить создавать в аппликации на бумаге разной формы (квадрат, </w:t>
      </w:r>
      <w:proofErr w:type="spell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розета</w:t>
      </w:r>
      <w:proofErr w:type="spell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и др.) предметные и декоративные композиции из геометричес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D64464" w:rsidRDefault="00D64464" w:rsidP="007075EC">
      <w:pPr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 </w:t>
      </w:r>
      <w:bookmarkStart w:id="24" w:name="bookmark170"/>
      <w:r w:rsidRPr="00D26CE5">
        <w:rPr>
          <w:rFonts w:ascii="Times New Roman" w:eastAsia="Verdana" w:hAnsi="Times New Roman"/>
          <w:b/>
          <w:color w:val="000000"/>
          <w:sz w:val="28"/>
          <w:szCs w:val="28"/>
          <w:lang w:bidi="ru-RU"/>
        </w:rPr>
        <w:t>Музыкальная деятельность</w:t>
      </w:r>
      <w:bookmarkEnd w:id="24"/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25" w:name="bookmark172"/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Младшая группа (от 3 до 4 лет)</w:t>
      </w:r>
      <w:bookmarkEnd w:id="25"/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Воспитывать у детей эмоциональную отзывчивость на музыку.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Познакомить с тремя музыкальными жанрами: песней, танцем, мар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Слушание.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слушать музыкальное произведение до конца, по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нимать характер музыки, узнавать и определять, сколько частей в произ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ведении.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Развивать способность различать звуки по высоте в пределах окта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вы — септимы, замечать изменение в силе звучания мелодии (громко, тихо).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Пение.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Способствовать развитию певческих навыков: петь без напряжения в диапазоне ре (ми)</w:t>
      </w: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—л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я (си), в одном темпе со всеми, чисто и ясно произносить слова, передавать характер песни (весело, протяжно, ласково, напевно).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Песенное творчество.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Музыкально-ритмические движения.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двигаться в соответствии с двухчастной формой музыки и силой ее звучания (громко, тихо); реаги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ровать на начало звучания музыки и ее окончание.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Улучшать качество исполнения танцевальных движений: притопывать попеременно двумя ногами и одной ногой.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Развивать умение кружиться в парах, выполнять прямой галоп, дви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скачет зайка, ходит петушок, клюют зернышки цыплята, летают птички и т. д.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Развитие танцевально-игрового творчества.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Стимулировать само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 xml:space="preserve">стоятельное выполнение танцевальных движений под плясовые мелодии. </w:t>
      </w:r>
      <w:proofErr w:type="gramStart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более точно выполнять</w:t>
      </w:r>
      <w:proofErr w:type="gramEnd"/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 движения, передающие характер изобража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емых животных.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Игра на детских музыкальных инструментах. 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Знакомить детей с некоторыми детскими музыкальными инструментами: дудочкой, ме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таллофоном, колокольчиком, бубном, погремушкой, барабаном, а также их звучанием.</w:t>
      </w:r>
    </w:p>
    <w:p w:rsidR="00EA365D" w:rsidRPr="00D26CE5" w:rsidRDefault="00EA365D" w:rsidP="007075EC">
      <w:pPr>
        <w:spacing w:after="0"/>
        <w:ind w:right="-284"/>
        <w:jc w:val="both"/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Учить дошкольников подыгрывать на детских ударных музыкальных инструментах</w:t>
      </w:r>
      <w:r w:rsidR="00D64464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EA365D" w:rsidRPr="00D26CE5" w:rsidRDefault="00EA365D" w:rsidP="007075EC">
      <w:pPr>
        <w:spacing w:after="0"/>
        <w:ind w:right="-284"/>
        <w:jc w:val="both"/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</w:pPr>
    </w:p>
    <w:p w:rsidR="00EA365D" w:rsidRPr="00D26CE5" w:rsidRDefault="00EA365D" w:rsidP="007075EC">
      <w:pPr>
        <w:keepNext/>
        <w:keepLines/>
        <w:widowControl w:val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b/>
          <w:color w:val="000000"/>
          <w:sz w:val="28"/>
          <w:szCs w:val="28"/>
          <w:lang w:bidi="ru-RU"/>
        </w:rPr>
        <w:t>Формирование начальных представлений о здоровом образе жизни</w:t>
      </w:r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D26CE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Младшая группа (от 3 до 4 лет)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Формировать представление о том, что утренняя зарядка, игры, фи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зические упражнения вызывают хорошее настроение; с помощью сна восстанавливаются силы.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ливания.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Дать представление о ценности здоровья; формировать желание вести здоровый образ жизни.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Формировать умение сообщать о своем самочувствии взрослым, осоз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навать необходимость лечения.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Формировать потребность в соблюдении навыков гигиены и опрят</w:t>
      </w:r>
      <w:r w:rsidRPr="00D26CE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ности в повседневной жизни.</w:t>
      </w:r>
    </w:p>
    <w:p w:rsidR="00EA365D" w:rsidRPr="00D26CE5" w:rsidRDefault="00EA365D" w:rsidP="007075EC">
      <w:pPr>
        <w:keepNext/>
        <w:keepLines/>
        <w:widowControl w:val="0"/>
        <w:spacing w:after="0"/>
        <w:ind w:right="-284"/>
        <w:jc w:val="both"/>
        <w:rPr>
          <w:rFonts w:ascii="Times New Roman" w:eastAsia="Verdana" w:hAnsi="Times New Roman"/>
          <w:b/>
          <w:color w:val="000000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b/>
          <w:color w:val="000000"/>
          <w:sz w:val="28"/>
          <w:szCs w:val="28"/>
          <w:lang w:bidi="ru-RU"/>
        </w:rPr>
        <w:t>Физическая культура</w:t>
      </w:r>
    </w:p>
    <w:p w:rsidR="00EA365D" w:rsidRPr="00D26CE5" w:rsidRDefault="00EA365D" w:rsidP="007075EC">
      <w:pPr>
        <w:keepNext/>
        <w:keepLines/>
        <w:widowControl w:val="0"/>
        <w:spacing w:after="6" w:line="192" w:lineRule="exact"/>
        <w:ind w:right="-284"/>
        <w:jc w:val="both"/>
        <w:outlineLvl w:val="8"/>
        <w:rPr>
          <w:rFonts w:ascii="Times New Roman" w:eastAsia="Verdana" w:hAnsi="Times New Roman"/>
          <w:b/>
          <w:bCs/>
          <w:color w:val="000000"/>
          <w:sz w:val="28"/>
          <w:szCs w:val="28"/>
          <w:lang w:bidi="ru-RU"/>
        </w:rPr>
      </w:pPr>
      <w:r w:rsidRPr="00D26CE5">
        <w:rPr>
          <w:rFonts w:ascii="Times New Roman" w:eastAsia="Verdana" w:hAnsi="Times New Roman"/>
          <w:b/>
          <w:bCs/>
          <w:color w:val="000000"/>
          <w:sz w:val="28"/>
          <w:szCs w:val="28"/>
          <w:lang w:bidi="ru-RU"/>
        </w:rPr>
        <w:t>Младшая группа (от 3 до 4 лет)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иться в колонну по одному, шеренгу, круг, находить свое место при построениях.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 xml:space="preserve">Учить </w:t>
      </w:r>
      <w:proofErr w:type="gramStart"/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>энергично</w:t>
      </w:r>
      <w:proofErr w:type="gramEnd"/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отталкиваться двумя ногами и правильно призем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>Закреплять умение энергично отталкивать мячи при катании, броса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нии. Продолжать учить ловить мяч двумя руками одновременно.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Обучать хвату за перекладину во время лазанья. Закреплять умение ползать.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>Учить сохранять правильную осанку в положениях сидя, стоя, в дви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жении, при выполнении упражнений в равновесии.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>Учить кататься на санках, садиться на трехколесный велосипед, ка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таться на нем и слезать с него.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>Учить детей надевать и снимать лыжи, ходить на них, ставить лыжи на место.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>Учить реагировать на сигналы «беги», «лови», «стой» и др.; выполнять правила в подвижных играх.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>Развивать самостоятельность и творчество при выполнении физичес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ких упражнений, в подвижных играх.</w:t>
      </w:r>
    </w:p>
    <w:p w:rsidR="00EA365D" w:rsidRPr="00D26CE5" w:rsidRDefault="00EA365D" w:rsidP="007075EC">
      <w:pPr>
        <w:widowControl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Подвижные игры. 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EA365D" w:rsidRPr="00D26CE5" w:rsidRDefault="00EA365D" w:rsidP="007075EC">
      <w:pPr>
        <w:widowControl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>Поощрять самостоятельные игры с каталками, автомобилями, тележка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EA365D" w:rsidRPr="00D26CE5" w:rsidRDefault="00EA365D" w:rsidP="007075EC">
      <w:pPr>
        <w:widowControl w:val="0"/>
        <w:spacing w:after="286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t>Воспитывать у детей умение соблюдать элементарные правила, согла</w:t>
      </w:r>
      <w:r w:rsidRPr="00D26CE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совывать движения, ориентироваться в пространстве.</w:t>
      </w:r>
    </w:p>
    <w:p w:rsidR="00EA365D" w:rsidRPr="00D26CE5" w:rsidRDefault="00EA365D" w:rsidP="007075EC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D26CE5">
        <w:rPr>
          <w:rFonts w:ascii="Times New Roman" w:hAnsi="Times New Roman"/>
          <w:b/>
          <w:sz w:val="28"/>
          <w:szCs w:val="28"/>
        </w:rPr>
        <w:t>1.5</w:t>
      </w:r>
      <w:r w:rsidRPr="00D26CE5">
        <w:rPr>
          <w:rFonts w:ascii="Times New Roman" w:hAnsi="Times New Roman"/>
          <w:sz w:val="28"/>
          <w:szCs w:val="28"/>
        </w:rPr>
        <w:t xml:space="preserve"> </w:t>
      </w:r>
      <w:r w:rsidRPr="00D26CE5">
        <w:rPr>
          <w:rFonts w:ascii="Times New Roman" w:hAnsi="Times New Roman"/>
          <w:b/>
          <w:sz w:val="28"/>
          <w:szCs w:val="28"/>
        </w:rPr>
        <w:t>Возрастные и индивидуальные особенности контингента детей</w:t>
      </w:r>
    </w:p>
    <w:p w:rsidR="00EA365D" w:rsidRPr="00D26CE5" w:rsidRDefault="00EA365D" w:rsidP="007075EC">
      <w:pPr>
        <w:widowControl w:val="0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6CE5">
        <w:rPr>
          <w:rFonts w:ascii="Times New Roman" w:hAnsi="Times New Roman"/>
          <w:b/>
          <w:sz w:val="28"/>
          <w:szCs w:val="28"/>
        </w:rPr>
        <w:t>Характеристика контингента детей.</w:t>
      </w:r>
    </w:p>
    <w:p w:rsidR="00EA365D" w:rsidRPr="00D26CE5" w:rsidRDefault="00EA365D" w:rsidP="007075EC">
      <w:pPr>
        <w:shd w:val="clear" w:color="auto" w:fill="FFFFFF"/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z w:val="28"/>
          <w:szCs w:val="28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EA365D" w:rsidRPr="00D26CE5" w:rsidRDefault="00EA365D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CE5">
        <w:rPr>
          <w:rFonts w:ascii="Times New Roman" w:eastAsia="Times New Roman" w:hAnsi="Times New Roman"/>
          <w:sz w:val="28"/>
          <w:szCs w:val="28"/>
          <w:lang w:eastAsia="ru-RU"/>
        </w:rPr>
        <w:t>Спис</w:t>
      </w:r>
      <w:r w:rsidR="00BA5865">
        <w:rPr>
          <w:rFonts w:ascii="Times New Roman" w:eastAsia="Times New Roman" w:hAnsi="Times New Roman"/>
          <w:sz w:val="28"/>
          <w:szCs w:val="28"/>
          <w:lang w:eastAsia="ru-RU"/>
        </w:rPr>
        <w:t>очный состав воспитанников:   2</w:t>
      </w:r>
      <w:r w:rsidR="00BA5865">
        <w:rPr>
          <w:rFonts w:ascii="Times New Roman" w:eastAsia="Times New Roman" w:hAnsi="Times New Roman"/>
          <w:sz w:val="28"/>
          <w:szCs w:val="28"/>
          <w:lang w:val="en-US" w:eastAsia="ru-RU"/>
        </w:rPr>
        <w:t>8</w:t>
      </w:r>
      <w:r w:rsidRPr="00D26CE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323"/>
        <w:gridCol w:w="1656"/>
        <w:gridCol w:w="1554"/>
        <w:gridCol w:w="2398"/>
      </w:tblGrid>
      <w:tr w:rsidR="00EA365D" w:rsidRPr="00860182" w:rsidTr="00EA365D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9427BC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9427BC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 ребёнка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9427BC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9427BC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Наличие хронических заболеваний</w:t>
            </w:r>
          </w:p>
        </w:tc>
      </w:tr>
      <w:tr w:rsidR="00EA365D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9427BC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7075EC" w:rsidP="007075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Арбузова Дарья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9427BC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16.12.2015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9427BC" w:rsidP="009427B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EA365D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65D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9427BC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7075EC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Арсентьев Денис</w:t>
            </w:r>
            <w:r w:rsidR="00EA365D" w:rsidRPr="009427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7075EC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25.06.2015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EA365D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65D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9427BC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7075EC" w:rsidP="007075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Банникова Алиса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7075EC" w:rsidP="007075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31.07.2015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EA365D"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EA365D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65D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9427BC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7075EC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Васильев Богдан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7075EC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07.06.2015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EA365D"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9427BC" w:rsidRDefault="00EA365D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CD8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8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Вольных Дмитрий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30.11.2015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427BC" w:rsidP="009427B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CD8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8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7BC">
              <w:rPr>
                <w:rFonts w:ascii="Times New Roman" w:hAnsi="Times New Roman"/>
                <w:sz w:val="28"/>
                <w:szCs w:val="28"/>
              </w:rPr>
              <w:t>Голомедов</w:t>
            </w:r>
            <w:proofErr w:type="spellEnd"/>
            <w:r w:rsidRPr="009427BC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  <w:r w:rsidR="00907CD8" w:rsidRPr="009427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09.04.2015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CD8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8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0514C3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14C3" w:rsidRPr="009427BC">
              <w:rPr>
                <w:rFonts w:ascii="Times New Roman" w:hAnsi="Times New Roman"/>
                <w:sz w:val="28"/>
                <w:szCs w:val="28"/>
              </w:rPr>
              <w:t>Дудко Дмитрий</w:t>
            </w:r>
            <w:r w:rsidRPr="009427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0514C3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20.11.2015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27BC"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CD8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8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Дружинин Тимур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18.03.2015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CD8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8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Зайцева Александра</w:t>
            </w:r>
            <w:r w:rsidR="00907CD8" w:rsidRPr="009427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26.06.2015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CD8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8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Кочкин Дмитрий</w:t>
            </w:r>
            <w:r w:rsidR="00907CD8" w:rsidRPr="00942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07.09.2015</w:t>
            </w:r>
            <w:r w:rsidR="00907CD8" w:rsidRPr="00942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907CD8"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CD8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8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7BC">
              <w:rPr>
                <w:rFonts w:ascii="Times New Roman" w:hAnsi="Times New Roman"/>
                <w:sz w:val="28"/>
                <w:szCs w:val="28"/>
              </w:rPr>
              <w:t>Караблина</w:t>
            </w:r>
            <w:proofErr w:type="spellEnd"/>
            <w:r w:rsidRPr="009427BC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06.04.2015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907CD8"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CD8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8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Куницкий Матвей</w:t>
            </w:r>
            <w:r w:rsidR="00907CD8" w:rsidRPr="009427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0514C3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10.02.2016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CD8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8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5D4EED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Казакеев Макар</w:t>
            </w:r>
            <w:r w:rsidR="00907CD8" w:rsidRPr="009427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5D4EED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28.04.2015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907CD8"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CD8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8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5D4EED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Ларченко Добрыня</w:t>
            </w:r>
            <w:r w:rsidR="00907CD8" w:rsidRPr="009427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5D4EED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13.05.2015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907CD8"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CD8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8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5D4EED" w:rsidP="007075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Лавицкая Александра</w:t>
            </w:r>
            <w:r w:rsidR="00907CD8" w:rsidRPr="009427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5D4EED" w:rsidP="007075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10.04.2015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907CD8"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CD8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8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5D4EED" w:rsidP="007075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Мельничук Мария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5D4EED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15.02.2</w:t>
            </w:r>
            <w:r w:rsidR="000B2236" w:rsidRPr="009427BC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27BC"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8" w:rsidRPr="009427BC" w:rsidRDefault="00907CD8" w:rsidP="007075EC">
            <w:pPr>
              <w:spacing w:after="0" w:line="276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D3F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F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F" w:rsidRPr="009427BC" w:rsidRDefault="00D42D3F" w:rsidP="007075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Мостовой Александр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F" w:rsidRPr="009427BC" w:rsidRDefault="005E7C2D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F" w:rsidRPr="009427BC" w:rsidRDefault="00D42D3F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F" w:rsidRPr="009427BC" w:rsidRDefault="00D42D3F" w:rsidP="007075EC">
            <w:pPr>
              <w:spacing w:after="0" w:line="276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2236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36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7BC">
              <w:rPr>
                <w:rFonts w:ascii="Times New Roman" w:hAnsi="Times New Roman"/>
                <w:sz w:val="28"/>
                <w:szCs w:val="28"/>
              </w:rPr>
              <w:t>Пучахов</w:t>
            </w:r>
            <w:proofErr w:type="spellEnd"/>
            <w:r w:rsidRPr="009427BC">
              <w:rPr>
                <w:rFonts w:ascii="Times New Roman" w:hAnsi="Times New Roman"/>
                <w:sz w:val="28"/>
                <w:szCs w:val="28"/>
              </w:rPr>
              <w:t xml:space="preserve"> Демид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29.01.2016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2236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36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Симаков Александра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22.09.2015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2236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36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Федотов Николай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05.02.2016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2236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36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Хоменко Анастасия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14.03.2015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2236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36" w:rsidRPr="009427BC" w:rsidRDefault="000B2236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E7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7BC">
              <w:rPr>
                <w:rFonts w:ascii="Times New Roman" w:hAnsi="Times New Roman"/>
                <w:sz w:val="28"/>
                <w:szCs w:val="28"/>
              </w:rPr>
              <w:t>Цудзевич</w:t>
            </w:r>
            <w:proofErr w:type="spellEnd"/>
            <w:r w:rsidRPr="009427BC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19.06.2015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2236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36" w:rsidRPr="009427BC" w:rsidRDefault="000B2236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E7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7BC">
              <w:rPr>
                <w:rFonts w:ascii="Times New Roman" w:hAnsi="Times New Roman"/>
                <w:sz w:val="28"/>
                <w:szCs w:val="28"/>
              </w:rPr>
              <w:t>Чигрин</w:t>
            </w:r>
            <w:proofErr w:type="spellEnd"/>
            <w:r w:rsidRPr="009427BC"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31.01.2016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865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5" w:rsidRPr="009427BC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9427BC" w:rsidRDefault="00BA5865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Чупрова Софья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9427BC" w:rsidRDefault="00BA5865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9427BC" w:rsidRDefault="00BA5865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9427BC" w:rsidRDefault="00BA5865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2236" w:rsidRPr="00EA365D" w:rsidTr="00EA36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36" w:rsidRPr="005E7C2D" w:rsidRDefault="000B2236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E7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6B48A3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Шевчук Берта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6B48A3" w:rsidP="007075E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7BC">
              <w:rPr>
                <w:rFonts w:ascii="Times New Roman" w:hAnsi="Times New Roman"/>
                <w:sz w:val="28"/>
                <w:szCs w:val="28"/>
              </w:rPr>
              <w:t>21.02.2016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9427BC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427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6" w:rsidRPr="009427BC" w:rsidRDefault="000B2236" w:rsidP="007075EC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365D" w:rsidRPr="00D26CE5" w:rsidRDefault="00EA365D" w:rsidP="007075EC">
      <w:pPr>
        <w:numPr>
          <w:ilvl w:val="0"/>
          <w:numId w:val="4"/>
        </w:numPr>
        <w:spacing w:after="0" w:line="276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CE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разделение по группам здоровья: первая - </w:t>
      </w:r>
      <w:r w:rsidR="00907CD8" w:rsidRPr="00D26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CE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вторая -  </w:t>
      </w:r>
      <w:r w:rsidR="00907CD8" w:rsidRPr="00D26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CE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третья – </w:t>
      </w:r>
      <w:r w:rsidR="00907CD8" w:rsidRPr="00D26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CE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EA365D" w:rsidRPr="00D26CE5" w:rsidRDefault="00EA365D" w:rsidP="007075EC">
      <w:pPr>
        <w:numPr>
          <w:ilvl w:val="0"/>
          <w:numId w:val="4"/>
        </w:numPr>
        <w:spacing w:after="0" w:line="276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CE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хронических заболеваний: </w:t>
      </w:r>
      <w:r w:rsidR="00907CD8" w:rsidRPr="00D26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CE5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EA365D" w:rsidRPr="00D26CE5" w:rsidRDefault="00EA365D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65D" w:rsidRPr="00860182" w:rsidRDefault="00907CD8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C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EA365D" w:rsidRPr="00D26CE5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Комплектование группы.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560"/>
        <w:gridCol w:w="1559"/>
        <w:gridCol w:w="1419"/>
        <w:gridCol w:w="2126"/>
        <w:gridCol w:w="1843"/>
      </w:tblGrid>
      <w:tr w:rsidR="00EA365D" w:rsidRPr="00860182" w:rsidTr="00BA5865">
        <w:trPr>
          <w:trHeight w:val="17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860182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860182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860182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860182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860182" w:rsidRDefault="00EA365D" w:rsidP="00BA5865">
            <w:pPr>
              <w:spacing w:after="0" w:line="276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наполняемость по нормам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860182" w:rsidRDefault="00EA365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наполняемость</w:t>
            </w:r>
          </w:p>
        </w:tc>
      </w:tr>
      <w:tr w:rsidR="00EA365D" w:rsidRPr="00860182" w:rsidTr="00BA5865">
        <w:trPr>
          <w:trHeight w:val="27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860182" w:rsidRDefault="00907CD8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  <w:r w:rsidR="00EA365D" w:rsidRPr="00860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5E7C2D" w:rsidRDefault="006B48A3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E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860182" w:rsidRDefault="00907CD8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5E7C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860182" w:rsidRDefault="005E7C2D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BA5865" w:rsidRDefault="00BA586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5E7C2D" w:rsidRDefault="006B48A3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E7C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EA365D" w:rsidRPr="00860182" w:rsidRDefault="00EA365D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EA365D" w:rsidRPr="00860182" w:rsidSect="00537A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276" w:right="1136" w:bottom="1135" w:left="1276" w:header="0" w:footer="3" w:gutter="0"/>
          <w:pgNumType w:start="2"/>
          <w:cols w:space="720"/>
          <w:noEndnote/>
          <w:titlePg/>
          <w:docGrid w:linePitch="360"/>
        </w:sectPr>
      </w:pPr>
    </w:p>
    <w:p w:rsidR="00537A15" w:rsidRPr="00D26CE5" w:rsidRDefault="00537A15" w:rsidP="007075EC">
      <w:pPr>
        <w:shd w:val="clear" w:color="auto" w:fill="FFFFFF"/>
        <w:ind w:right="-284"/>
        <w:rPr>
          <w:rFonts w:ascii="Times New Roman" w:eastAsiaTheme="minorEastAsia" w:hAnsi="Times New Roman"/>
          <w:sz w:val="28"/>
          <w:szCs w:val="28"/>
        </w:rPr>
      </w:pPr>
    </w:p>
    <w:p w:rsidR="00537A15" w:rsidRPr="0005795C" w:rsidRDefault="00537A15" w:rsidP="0005795C">
      <w:pPr>
        <w:spacing w:after="0" w:line="276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CE5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Социальный паспорт группы</w:t>
      </w:r>
    </w:p>
    <w:p w:rsidR="00537A15" w:rsidRPr="00D26CE5" w:rsidRDefault="00537A15" w:rsidP="007075EC">
      <w:pPr>
        <w:tabs>
          <w:tab w:val="left" w:pos="180"/>
          <w:tab w:val="center" w:pos="4677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D26CE5">
        <w:rPr>
          <w:sz w:val="28"/>
          <w:szCs w:val="28"/>
        </w:rPr>
        <w:tab/>
      </w:r>
      <w:r w:rsidRPr="00D26CE5">
        <w:rPr>
          <w:rFonts w:ascii="Times New Roman" w:hAnsi="Times New Roman"/>
          <w:sz w:val="28"/>
          <w:szCs w:val="28"/>
        </w:rPr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537A15" w:rsidRPr="00D26CE5" w:rsidRDefault="00537A15" w:rsidP="007075EC">
      <w:pPr>
        <w:ind w:right="-284"/>
        <w:rPr>
          <w:rFonts w:ascii="Times New Roman" w:hAnsi="Times New Roman"/>
          <w:sz w:val="28"/>
          <w:szCs w:val="28"/>
        </w:rPr>
      </w:pPr>
      <w:r w:rsidRPr="00D26CE5">
        <w:rPr>
          <w:rFonts w:ascii="Times New Roman" w:hAnsi="Times New Roman"/>
          <w:sz w:val="28"/>
          <w:szCs w:val="28"/>
        </w:rPr>
        <w:t xml:space="preserve">    Данные приведенны</w:t>
      </w:r>
      <w:r w:rsidR="0005795C">
        <w:rPr>
          <w:rFonts w:ascii="Times New Roman" w:hAnsi="Times New Roman"/>
          <w:sz w:val="28"/>
          <w:szCs w:val="28"/>
        </w:rPr>
        <w:t>е в таблице на 01 сентября  2018</w:t>
      </w:r>
      <w:r w:rsidRPr="00D26CE5">
        <w:rPr>
          <w:rFonts w:ascii="Times New Roman" w:hAnsi="Times New Roman"/>
          <w:sz w:val="28"/>
          <w:szCs w:val="28"/>
        </w:rPr>
        <w:t>года.</w:t>
      </w: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567"/>
        <w:gridCol w:w="709"/>
        <w:gridCol w:w="709"/>
        <w:gridCol w:w="708"/>
        <w:gridCol w:w="567"/>
        <w:gridCol w:w="709"/>
        <w:gridCol w:w="709"/>
        <w:gridCol w:w="2835"/>
        <w:gridCol w:w="709"/>
        <w:gridCol w:w="567"/>
        <w:gridCol w:w="992"/>
        <w:gridCol w:w="914"/>
        <w:gridCol w:w="645"/>
      </w:tblGrid>
      <w:tr w:rsidR="00537A15" w:rsidRPr="006F1BF9" w:rsidTr="00537A15">
        <w:trPr>
          <w:trHeight w:val="400"/>
        </w:trPr>
        <w:tc>
          <w:tcPr>
            <w:tcW w:w="817" w:type="dxa"/>
            <w:vMerge w:val="restart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1985" w:type="dxa"/>
            <w:gridSpan w:val="3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воспитывают</w:t>
            </w:r>
          </w:p>
        </w:tc>
        <w:tc>
          <w:tcPr>
            <w:tcW w:w="708" w:type="dxa"/>
            <w:vMerge w:val="restart"/>
            <w:textDirection w:val="tbRl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многодетные</w:t>
            </w:r>
          </w:p>
        </w:tc>
        <w:tc>
          <w:tcPr>
            <w:tcW w:w="567" w:type="dxa"/>
            <w:vMerge w:val="restart"/>
            <w:textDirection w:val="tbRl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неполные семьи  </w:t>
            </w:r>
          </w:p>
        </w:tc>
        <w:tc>
          <w:tcPr>
            <w:tcW w:w="709" w:type="dxa"/>
            <w:vMerge w:val="restart"/>
            <w:textDirection w:val="tbRl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потеря корм-</w:t>
            </w:r>
            <w:proofErr w:type="spellStart"/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</w:t>
            </w:r>
            <w:proofErr w:type="spellEnd"/>
          </w:p>
        </w:tc>
        <w:tc>
          <w:tcPr>
            <w:tcW w:w="709" w:type="dxa"/>
            <w:vMerge w:val="restart"/>
            <w:textDirection w:val="tbRl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 одинок родит.</w:t>
            </w:r>
          </w:p>
        </w:tc>
        <w:tc>
          <w:tcPr>
            <w:tcW w:w="4111" w:type="dxa"/>
            <w:gridSpan w:val="3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ребенка</w:t>
            </w:r>
          </w:p>
        </w:tc>
        <w:tc>
          <w:tcPr>
            <w:tcW w:w="2551" w:type="dxa"/>
            <w:gridSpan w:val="3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инвалиды</w:t>
            </w:r>
          </w:p>
        </w:tc>
      </w:tr>
      <w:tr w:rsidR="00537A15" w:rsidRPr="006F1BF9" w:rsidTr="00537A15">
        <w:trPr>
          <w:cantSplit/>
          <w:trHeight w:val="1134"/>
        </w:trPr>
        <w:tc>
          <w:tcPr>
            <w:tcW w:w="817" w:type="dxa"/>
            <w:vMerge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мать</w:t>
            </w:r>
          </w:p>
        </w:tc>
        <w:tc>
          <w:tcPr>
            <w:tcW w:w="709" w:type="dxa"/>
            <w:textDirection w:val="tbRl"/>
          </w:tcPr>
          <w:p w:rsidR="00537A15" w:rsidRPr="006F1BF9" w:rsidRDefault="00537A15" w:rsidP="007075EC">
            <w:pPr>
              <w:spacing w:after="0" w:line="276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отец</w:t>
            </w:r>
          </w:p>
        </w:tc>
        <w:tc>
          <w:tcPr>
            <w:tcW w:w="709" w:type="dxa"/>
            <w:textDirection w:val="tbRl"/>
          </w:tcPr>
          <w:p w:rsidR="00537A15" w:rsidRPr="006F1BF9" w:rsidRDefault="00537A15" w:rsidP="007075EC">
            <w:pPr>
              <w:spacing w:after="0" w:line="276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опека</w:t>
            </w:r>
          </w:p>
        </w:tc>
        <w:tc>
          <w:tcPr>
            <w:tcW w:w="708" w:type="dxa"/>
            <w:vMerge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709" w:type="dxa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567" w:type="dxa"/>
            <w:textDirection w:val="tbRl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992" w:type="dxa"/>
            <w:textDirection w:val="tbRl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мать</w:t>
            </w:r>
          </w:p>
        </w:tc>
        <w:tc>
          <w:tcPr>
            <w:tcW w:w="914" w:type="dxa"/>
            <w:textDirection w:val="tbRl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отец</w:t>
            </w:r>
          </w:p>
        </w:tc>
        <w:tc>
          <w:tcPr>
            <w:tcW w:w="645" w:type="dxa"/>
            <w:textDirection w:val="tbRl"/>
          </w:tcPr>
          <w:p w:rsidR="00537A15" w:rsidRPr="006F1BF9" w:rsidRDefault="00537A15" w:rsidP="007075EC">
            <w:pPr>
              <w:spacing w:after="0" w:line="276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</w:t>
            </w: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537A15" w:rsidRPr="006F1BF9" w:rsidRDefault="009427BC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Арбузова Дарья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A15" w:rsidRPr="006F1BF9" w:rsidRDefault="009427B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709" w:type="dxa"/>
          </w:tcPr>
          <w:p w:rsidR="00537A15" w:rsidRPr="006F1BF9" w:rsidRDefault="009427B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" w:type="dxa"/>
          </w:tcPr>
          <w:p w:rsidR="00537A15" w:rsidRPr="006F1BF9" w:rsidRDefault="009427B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537A15" w:rsidRPr="006F1BF9" w:rsidRDefault="009427BC" w:rsidP="00BA586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Арсентьев Денис</w:t>
            </w:r>
            <w:r w:rsidR="00537A15" w:rsidRPr="006F1B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37A15" w:rsidRPr="006F1BF9" w:rsidRDefault="009427B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Урожайная</w:t>
            </w:r>
          </w:p>
        </w:tc>
        <w:tc>
          <w:tcPr>
            <w:tcW w:w="709" w:type="dxa"/>
          </w:tcPr>
          <w:p w:rsidR="00537A15" w:rsidRPr="006F1BF9" w:rsidRDefault="009427B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537A15" w:rsidRPr="006F1BF9" w:rsidRDefault="00901342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Банникова Алиса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Еремича</w:t>
            </w:r>
            <w:proofErr w:type="spellEnd"/>
          </w:p>
        </w:tc>
        <w:tc>
          <w:tcPr>
            <w:tcW w:w="709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537A15" w:rsidRPr="006F1BF9" w:rsidRDefault="00901342" w:rsidP="00BA586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Васильев Богдан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Уральская</w:t>
            </w:r>
          </w:p>
        </w:tc>
        <w:tc>
          <w:tcPr>
            <w:tcW w:w="709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01342"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537A15" w:rsidRPr="006F1BF9" w:rsidRDefault="00901342" w:rsidP="00BA586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Вольных Дмитрий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01342"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Мухина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01342"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537A15" w:rsidRPr="006F1BF9" w:rsidRDefault="00901342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BF9">
              <w:rPr>
                <w:rFonts w:ascii="Times New Roman" w:hAnsi="Times New Roman"/>
                <w:sz w:val="28"/>
                <w:szCs w:val="28"/>
              </w:rPr>
              <w:t>Голомедов</w:t>
            </w:r>
            <w:proofErr w:type="spellEnd"/>
            <w:r w:rsidRPr="006F1BF9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  <w:r w:rsidR="00537A15" w:rsidRPr="006F1B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709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537A15" w:rsidRPr="006F1BF9" w:rsidRDefault="00901342" w:rsidP="005E7C2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Дудко Дмитрий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709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7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537A15" w:rsidRPr="006F1BF9" w:rsidRDefault="00901342" w:rsidP="00BA586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Дружинин Тимур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Грибная</w:t>
            </w:r>
          </w:p>
        </w:tc>
        <w:tc>
          <w:tcPr>
            <w:tcW w:w="709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537A15" w:rsidRPr="006F1BF9" w:rsidRDefault="00901342" w:rsidP="00BA586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Зайцева Александра</w:t>
            </w:r>
            <w:r w:rsidR="00537A15" w:rsidRPr="006F1B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01342"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Мухина</w:t>
            </w:r>
          </w:p>
        </w:tc>
        <w:tc>
          <w:tcPr>
            <w:tcW w:w="709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537A15" w:rsidRPr="006F1BF9" w:rsidRDefault="00901342" w:rsidP="00BA586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Кочкин Дмитрий</w:t>
            </w:r>
            <w:r w:rsidR="00537A15" w:rsidRPr="006F1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Грибная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01342"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</w:tcPr>
          <w:p w:rsidR="00537A15" w:rsidRPr="006F1BF9" w:rsidRDefault="00901342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BF9">
              <w:rPr>
                <w:rFonts w:ascii="Times New Roman" w:hAnsi="Times New Roman"/>
                <w:sz w:val="28"/>
                <w:szCs w:val="28"/>
              </w:rPr>
              <w:t>Караблина</w:t>
            </w:r>
            <w:proofErr w:type="spellEnd"/>
            <w:r w:rsidRPr="006F1BF9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  <w:r w:rsidR="00537A15" w:rsidRPr="006F1B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709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7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</w:tcPr>
          <w:p w:rsidR="00537A15" w:rsidRPr="006F1BF9" w:rsidRDefault="00901342" w:rsidP="00BA586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Куницкий Матвей</w:t>
            </w:r>
            <w:r w:rsidR="00537A15" w:rsidRPr="006F1B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Сучанского</w:t>
            </w:r>
            <w:proofErr w:type="spellEnd"/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</w:tcPr>
          <w:p w:rsidR="00537A15" w:rsidRPr="006F1BF9" w:rsidRDefault="00901342" w:rsidP="00BA586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Казакеев Макар</w:t>
            </w:r>
            <w:r w:rsidR="00537A15" w:rsidRPr="006F1B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Украинская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567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</w:tcPr>
          <w:p w:rsidR="00537A15" w:rsidRPr="006F1BF9" w:rsidRDefault="00901342" w:rsidP="00BA586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Ларченко Добрыня</w:t>
            </w:r>
            <w:r w:rsidR="00537A15" w:rsidRPr="006F1B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709" w:type="dxa"/>
          </w:tcPr>
          <w:p w:rsidR="00537A15" w:rsidRPr="006F1BF9" w:rsidRDefault="00901342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01342"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</w:tcPr>
          <w:p w:rsidR="00537A15" w:rsidRPr="006F1BF9" w:rsidRDefault="00901342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Лавицкая Александра</w:t>
            </w:r>
            <w:r w:rsidR="00537A15" w:rsidRPr="006F1B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A15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Краснознаменная </w:t>
            </w:r>
          </w:p>
        </w:tc>
        <w:tc>
          <w:tcPr>
            <w:tcW w:w="709" w:type="dxa"/>
          </w:tcPr>
          <w:p w:rsidR="00537A15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7A15" w:rsidRPr="006F1BF9" w:rsidTr="00537A15">
        <w:tc>
          <w:tcPr>
            <w:tcW w:w="817" w:type="dxa"/>
          </w:tcPr>
          <w:p w:rsidR="00537A15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</w:tcPr>
          <w:p w:rsidR="00537A15" w:rsidRPr="006F1BF9" w:rsidRDefault="0005795C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Мельничук Мария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A15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Черноморская</w:t>
            </w:r>
          </w:p>
        </w:tc>
        <w:tc>
          <w:tcPr>
            <w:tcW w:w="709" w:type="dxa"/>
          </w:tcPr>
          <w:p w:rsidR="00537A15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37A15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37A15" w:rsidRPr="006F1BF9" w:rsidRDefault="00537A1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7C2D" w:rsidRPr="006F1BF9" w:rsidTr="00537A15">
        <w:tc>
          <w:tcPr>
            <w:tcW w:w="817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</w:tcPr>
          <w:p w:rsidR="005E7C2D" w:rsidRPr="006F1BF9" w:rsidRDefault="005E7C2D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Мостовой Александр</w:t>
            </w:r>
          </w:p>
        </w:tc>
        <w:tc>
          <w:tcPr>
            <w:tcW w:w="567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709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39/а</w:t>
            </w:r>
          </w:p>
        </w:tc>
        <w:tc>
          <w:tcPr>
            <w:tcW w:w="567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5E7C2D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5795C" w:rsidRPr="006F1BF9" w:rsidTr="00537A15">
        <w:tc>
          <w:tcPr>
            <w:tcW w:w="817" w:type="dxa"/>
          </w:tcPr>
          <w:p w:rsidR="0005795C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</w:tcPr>
          <w:p w:rsidR="0005795C" w:rsidRPr="006F1BF9" w:rsidRDefault="0005795C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BF9">
              <w:rPr>
                <w:rFonts w:ascii="Times New Roman" w:hAnsi="Times New Roman"/>
                <w:sz w:val="28"/>
                <w:szCs w:val="28"/>
              </w:rPr>
              <w:t>Пучахов</w:t>
            </w:r>
            <w:proofErr w:type="spellEnd"/>
            <w:r w:rsidRPr="006F1BF9">
              <w:rPr>
                <w:rFonts w:ascii="Times New Roman" w:hAnsi="Times New Roman"/>
                <w:sz w:val="28"/>
                <w:szCs w:val="28"/>
              </w:rPr>
              <w:t xml:space="preserve"> Демид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Ярославская </w:t>
            </w: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5795C" w:rsidRPr="006F1BF9" w:rsidTr="00537A15">
        <w:tc>
          <w:tcPr>
            <w:tcW w:w="817" w:type="dxa"/>
          </w:tcPr>
          <w:p w:rsidR="0005795C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</w:tcPr>
          <w:p w:rsidR="0005795C" w:rsidRPr="006F1BF9" w:rsidRDefault="0005795C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Симаков Александр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Украинская</w:t>
            </w: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5795C" w:rsidRPr="006F1BF9" w:rsidTr="00537A15">
        <w:tc>
          <w:tcPr>
            <w:tcW w:w="817" w:type="dxa"/>
          </w:tcPr>
          <w:p w:rsidR="0005795C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</w:tcPr>
          <w:p w:rsidR="0005795C" w:rsidRPr="006F1BF9" w:rsidRDefault="0005795C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Федотов Николай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5795C" w:rsidRPr="006F1BF9" w:rsidTr="00537A15">
        <w:tc>
          <w:tcPr>
            <w:tcW w:w="817" w:type="dxa"/>
          </w:tcPr>
          <w:p w:rsidR="0005795C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</w:tcPr>
          <w:p w:rsidR="0005795C" w:rsidRPr="006F1BF9" w:rsidRDefault="0005795C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Хоменко Анастасия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Лучегорская</w:t>
            </w:r>
            <w:proofErr w:type="spellEnd"/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5795C" w:rsidRPr="006F1BF9" w:rsidTr="00537A15">
        <w:tc>
          <w:tcPr>
            <w:tcW w:w="817" w:type="dxa"/>
          </w:tcPr>
          <w:p w:rsidR="0005795C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</w:tcPr>
          <w:p w:rsidR="0005795C" w:rsidRPr="006F1BF9" w:rsidRDefault="0005795C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BF9">
              <w:rPr>
                <w:rFonts w:ascii="Times New Roman" w:hAnsi="Times New Roman"/>
                <w:sz w:val="28"/>
                <w:szCs w:val="28"/>
              </w:rPr>
              <w:t>Цудзевич</w:t>
            </w:r>
            <w:proofErr w:type="spellEnd"/>
            <w:r w:rsidRPr="006F1BF9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Украинская</w:t>
            </w: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5795C" w:rsidRPr="006F1BF9" w:rsidTr="00537A15">
        <w:tc>
          <w:tcPr>
            <w:tcW w:w="817" w:type="dxa"/>
          </w:tcPr>
          <w:p w:rsidR="0005795C" w:rsidRPr="006F1BF9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</w:tcPr>
          <w:p w:rsidR="0005795C" w:rsidRPr="006F1BF9" w:rsidRDefault="0005795C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BF9">
              <w:rPr>
                <w:rFonts w:ascii="Times New Roman" w:hAnsi="Times New Roman"/>
                <w:sz w:val="28"/>
                <w:szCs w:val="28"/>
              </w:rPr>
              <w:t>Чигрин</w:t>
            </w:r>
            <w:proofErr w:type="spellEnd"/>
            <w:r w:rsidRPr="006F1BF9"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Сельский рабочий</w:t>
            </w: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A5865" w:rsidRPr="006F1BF9" w:rsidTr="00537A15">
        <w:tc>
          <w:tcPr>
            <w:tcW w:w="817" w:type="dxa"/>
          </w:tcPr>
          <w:p w:rsidR="00BA5865" w:rsidRPr="005E7C2D" w:rsidRDefault="005E7C2D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BA5865" w:rsidRPr="00BA5865" w:rsidRDefault="00BA5865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Чупрова Софья</w:t>
            </w:r>
          </w:p>
        </w:tc>
        <w:tc>
          <w:tcPr>
            <w:tcW w:w="567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709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BA5865" w:rsidRPr="006F1BF9" w:rsidRDefault="00BA5865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5795C" w:rsidRPr="006F1BF9" w:rsidTr="00537A15">
        <w:tc>
          <w:tcPr>
            <w:tcW w:w="81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E7C2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05795C" w:rsidRPr="006F1BF9" w:rsidRDefault="0005795C" w:rsidP="00BA5865">
            <w:pPr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F9">
              <w:rPr>
                <w:rFonts w:ascii="Times New Roman" w:hAnsi="Times New Roman"/>
                <w:sz w:val="28"/>
                <w:szCs w:val="28"/>
              </w:rPr>
              <w:t>Шевчук Берта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Черноморская</w:t>
            </w:r>
          </w:p>
        </w:tc>
        <w:tc>
          <w:tcPr>
            <w:tcW w:w="709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1B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</w:tcPr>
          <w:p w:rsidR="0005795C" w:rsidRPr="006F1BF9" w:rsidRDefault="0005795C" w:rsidP="00BA586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37A15" w:rsidRPr="006F1BF9" w:rsidRDefault="00537A15" w:rsidP="00BA5865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7A15" w:rsidRPr="006F1BF9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7A15" w:rsidRPr="006F1BF9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7A15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7A15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7A15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7A15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7A15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7A15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7A15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7A15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7A15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7A15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7A15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7A15" w:rsidRPr="00537A15" w:rsidRDefault="00537A15" w:rsidP="007075EC">
      <w:pPr>
        <w:spacing w:after="0" w:line="276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7A15" w:rsidRDefault="00537A15" w:rsidP="007075EC">
      <w:pPr>
        <w:ind w:right="-284"/>
        <w:rPr>
          <w:rFonts w:ascii="Times New Roman" w:hAnsi="Times New Roman"/>
          <w:b/>
          <w:sz w:val="28"/>
          <w:szCs w:val="28"/>
          <w:u w:val="single"/>
        </w:rPr>
        <w:sectPr w:rsidR="00537A15" w:rsidSect="00537A15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37A15" w:rsidRPr="00537A15" w:rsidRDefault="00537A15" w:rsidP="006F1BF9">
      <w:pPr>
        <w:spacing w:after="0"/>
        <w:ind w:right="-284"/>
        <w:rPr>
          <w:rFonts w:ascii="Times New Roman" w:hAnsi="Times New Roman"/>
          <w:b/>
          <w:sz w:val="28"/>
          <w:szCs w:val="28"/>
          <w:u w:val="single"/>
        </w:rPr>
      </w:pPr>
      <w:r w:rsidRPr="00537A1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Физическое   развитие  </w:t>
      </w:r>
    </w:p>
    <w:p w:rsidR="006F1BF9" w:rsidRDefault="00537A15" w:rsidP="006F1BF9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 xml:space="preserve">          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3-хлетний  ребенок  владеет  основными  жизненно  важными   движениями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 xml:space="preserve">       Моторика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37A15">
        <w:rPr>
          <w:rFonts w:ascii="Times New Roman" w:hAnsi="Times New Roman"/>
          <w:sz w:val="28"/>
          <w:szCs w:val="28"/>
        </w:rPr>
        <w:t>3-4-х летний  ребенок  владеет  элементарными  гигиеническими  навыками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proofErr w:type="gramEnd"/>
    </w:p>
    <w:p w:rsidR="006F1BF9" w:rsidRDefault="006F1BF9" w:rsidP="006F1BF9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7A15">
        <w:rPr>
          <w:rFonts w:ascii="Times New Roman" w:hAnsi="Times New Roman"/>
          <w:b/>
          <w:sz w:val="28"/>
          <w:szCs w:val="28"/>
          <w:u w:val="single"/>
        </w:rPr>
        <w:t>Социально-коммуникативное  развитие</w:t>
      </w:r>
    </w:p>
    <w:p w:rsidR="006F1BF9" w:rsidRDefault="006F1BF9" w:rsidP="007075EC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537A15" w:rsidRPr="00537A15" w:rsidRDefault="00537A15" w:rsidP="007075E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</w:t>
      </w:r>
      <w:proofErr w:type="gramStart"/>
      <w:r w:rsidRPr="00537A15">
        <w:rPr>
          <w:rFonts w:ascii="Times New Roman" w:hAnsi="Times New Roman"/>
          <w:sz w:val="28"/>
          <w:szCs w:val="28"/>
        </w:rPr>
        <w:t>со</w:t>
      </w:r>
      <w:proofErr w:type="gramEnd"/>
      <w:r w:rsidRPr="00537A15">
        <w:rPr>
          <w:rFonts w:ascii="Times New Roman" w:hAnsi="Times New Roman"/>
          <w:sz w:val="28"/>
          <w:szCs w:val="28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537A15">
        <w:rPr>
          <w:rFonts w:ascii="Times New Roman" w:hAnsi="Times New Roman"/>
          <w:sz w:val="28"/>
          <w:szCs w:val="28"/>
        </w:rPr>
        <w:t>со</w:t>
      </w:r>
      <w:proofErr w:type="gramEnd"/>
      <w:r w:rsidRPr="00537A15">
        <w:rPr>
          <w:rFonts w:ascii="Times New Roman" w:hAnsi="Times New Roman"/>
          <w:sz w:val="28"/>
          <w:szCs w:val="28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самостоятельность 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</w:t>
      </w:r>
      <w:r w:rsidRPr="00537A15">
        <w:rPr>
          <w:rFonts w:ascii="Times New Roman" w:hAnsi="Times New Roman"/>
          <w:sz w:val="28"/>
          <w:szCs w:val="28"/>
        </w:rPr>
        <w:lastRenderedPageBreak/>
        <w:t>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537A15" w:rsidRPr="00537A15" w:rsidRDefault="00537A15" w:rsidP="007075E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Для детей 3х летнего возраста характерна 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537A15" w:rsidRPr="00537A15" w:rsidRDefault="00537A15" w:rsidP="007075EC">
      <w:pPr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7A15">
        <w:rPr>
          <w:rFonts w:ascii="Times New Roman" w:hAnsi="Times New Roman"/>
          <w:b/>
          <w:sz w:val="28"/>
          <w:szCs w:val="28"/>
          <w:u w:val="single"/>
        </w:rPr>
        <w:t>Речевое  развитие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 xml:space="preserve">    Общение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</w:t>
      </w:r>
      <w:proofErr w:type="gramStart"/>
      <w:r w:rsidRPr="00537A15">
        <w:rPr>
          <w:rFonts w:ascii="Times New Roman" w:hAnsi="Times New Roman"/>
          <w:sz w:val="28"/>
          <w:szCs w:val="28"/>
        </w:rPr>
        <w:t>со</w:t>
      </w:r>
      <w:proofErr w:type="gramEnd"/>
      <w:r w:rsidRPr="00537A15">
        <w:rPr>
          <w:rFonts w:ascii="Times New Roman" w:hAnsi="Times New Roman"/>
          <w:sz w:val="28"/>
          <w:szCs w:val="28"/>
        </w:rPr>
        <w:t xml:space="preserve">  взрослым – общение  на познавательные темы,  которое  сначала  включено  в  совместную  со  взрослым  познавательную  деятельность.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 xml:space="preserve">      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       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 xml:space="preserve">     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6F1BF9" w:rsidRDefault="006F1BF9" w:rsidP="006F1BF9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7A15">
        <w:rPr>
          <w:rFonts w:ascii="Times New Roman" w:hAnsi="Times New Roman"/>
          <w:b/>
          <w:sz w:val="28"/>
          <w:szCs w:val="28"/>
          <w:u w:val="single"/>
        </w:rPr>
        <w:t>Познавательное развитие.</w:t>
      </w:r>
    </w:p>
    <w:p w:rsidR="006F1BF9" w:rsidRDefault="006F1BF9" w:rsidP="006F1BF9">
      <w:pPr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 xml:space="preserve"> В развитии познавательной сферы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</w:t>
      </w:r>
      <w:r w:rsidRPr="00537A15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 xml:space="preserve">      Конструктивная   деятельность   в  3-4  года  ограничивается  возведением  несложных  построек  по  образцу   (из  2-3 частей)  и  по  замыслу.  Ребенок  может  заниматься,  не  отрываясь, 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</w:rPr>
        <w:t>увлекательным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</w:rPr>
        <w:t xml:space="preserve">  для  него  деятельностью  в  течение  5  минут.  </w:t>
      </w:r>
    </w:p>
    <w:p w:rsidR="006F1BF9" w:rsidRDefault="006F1BF9" w:rsidP="006F1BF9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7A15">
        <w:rPr>
          <w:rFonts w:ascii="Times New Roman" w:hAnsi="Times New Roman"/>
          <w:b/>
          <w:sz w:val="28"/>
          <w:szCs w:val="28"/>
          <w:u w:val="single"/>
        </w:rPr>
        <w:t xml:space="preserve">Художественно-эстетическое  развитие 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 xml:space="preserve">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</w:t>
      </w:r>
      <w:proofErr w:type="spellStart"/>
      <w:r w:rsidRPr="00537A15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37A15">
        <w:rPr>
          <w:rFonts w:ascii="Times New Roman" w:hAnsi="Times New Roman"/>
          <w:sz w:val="28"/>
          <w:szCs w:val="28"/>
        </w:rPr>
        <w:t>),  к  исполнению  и  слушанию  музыкальных произведений.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 xml:space="preserve">       Изобразительная  деятельность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лепка.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</w:t>
      </w:r>
      <w:proofErr w:type="spellStart"/>
      <w:r w:rsidRPr="00537A15">
        <w:rPr>
          <w:rFonts w:ascii="Times New Roman" w:hAnsi="Times New Roman"/>
          <w:sz w:val="28"/>
          <w:szCs w:val="28"/>
        </w:rPr>
        <w:t>апплицируют</w:t>
      </w:r>
      <w:proofErr w:type="spellEnd"/>
      <w:r w:rsidRPr="00537A15">
        <w:rPr>
          <w:rFonts w:ascii="Times New Roman" w:hAnsi="Times New Roman"/>
          <w:sz w:val="28"/>
          <w:szCs w:val="28"/>
        </w:rPr>
        <w:t xml:space="preserve">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 xml:space="preserve">        В  музыкально-</w:t>
      </w:r>
      <w:proofErr w:type="gramStart"/>
      <w:r w:rsidRPr="00537A15">
        <w:rPr>
          <w:rFonts w:ascii="Times New Roman" w:hAnsi="Times New Roman"/>
          <w:sz w:val="28"/>
          <w:szCs w:val="28"/>
        </w:rPr>
        <w:t>ритмической  деятельности</w:t>
      </w:r>
      <w:proofErr w:type="gramEnd"/>
      <w:r w:rsidRPr="00537A15">
        <w:rPr>
          <w:rFonts w:ascii="Times New Roman" w:hAnsi="Times New Roman"/>
          <w:sz w:val="28"/>
          <w:szCs w:val="28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</w:t>
      </w:r>
      <w:proofErr w:type="spellStart"/>
      <w:r w:rsidRPr="00537A15">
        <w:rPr>
          <w:rFonts w:ascii="Times New Roman" w:hAnsi="Times New Roman"/>
          <w:sz w:val="28"/>
          <w:szCs w:val="28"/>
        </w:rPr>
        <w:t>подыгрывания</w:t>
      </w:r>
      <w:proofErr w:type="spellEnd"/>
      <w:r w:rsidRPr="00537A15">
        <w:rPr>
          <w:rFonts w:ascii="Times New Roman" w:hAnsi="Times New Roman"/>
          <w:sz w:val="28"/>
          <w:szCs w:val="28"/>
        </w:rPr>
        <w:t xml:space="preserve">  на  детских  ударных  музыкальных  инструментах  (барабан,  металлофон).  Закладываются  основы  для  развития  музыкально-ритмических  и  художественных  способностей. </w:t>
      </w:r>
    </w:p>
    <w:p w:rsidR="00537A15" w:rsidRPr="00537A15" w:rsidRDefault="00537A15" w:rsidP="006F1BF9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lastRenderedPageBreak/>
        <w:t>1.6. Планируемый результат освоения Программы</w:t>
      </w:r>
    </w:p>
    <w:p w:rsidR="00537A15" w:rsidRPr="00537A15" w:rsidRDefault="00537A15" w:rsidP="007075EC">
      <w:pPr>
        <w:ind w:right="-284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t>Целевые ориентиры, сформулированные в ФГОС дошкольного образования.</w:t>
      </w:r>
    </w:p>
    <w:p w:rsidR="00537A15" w:rsidRPr="00537A15" w:rsidRDefault="00537A15" w:rsidP="006F1BF9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537A15" w:rsidRPr="00537A15" w:rsidRDefault="00537A15" w:rsidP="006F1BF9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15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37A15" w:rsidRPr="00537A15" w:rsidRDefault="00537A15" w:rsidP="006F1BF9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</w:rPr>
        <w:t>соответствия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537A15" w:rsidRPr="00537A15" w:rsidRDefault="00537A15" w:rsidP="006F1BF9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 xml:space="preserve">Настоящие требования являются ориентирами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</w:rPr>
        <w:t>:</w:t>
      </w:r>
    </w:p>
    <w:p w:rsidR="00537A15" w:rsidRPr="00537A15" w:rsidRDefault="00537A15" w:rsidP="006F1BF9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537A15" w:rsidRPr="00537A15" w:rsidRDefault="00537A15" w:rsidP="006F1BF9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537A15" w:rsidRPr="00537A15" w:rsidRDefault="00537A15" w:rsidP="006F1BF9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37A15" w:rsidRPr="00537A15" w:rsidRDefault="00537A15" w:rsidP="006F1BF9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37A15" w:rsidRPr="00537A15" w:rsidRDefault="00537A15" w:rsidP="006F1BF9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0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Целевые ориентиры образования в  раннем возрасте.</w:t>
      </w:r>
    </w:p>
    <w:p w:rsidR="00537A15" w:rsidRPr="00537A15" w:rsidRDefault="00537A15" w:rsidP="006F1BF9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0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Целевые ориентиры на этапе завершения  дошкольного образования.</w:t>
      </w:r>
    </w:p>
    <w:p w:rsidR="00537A15" w:rsidRPr="00537A15" w:rsidRDefault="00537A15" w:rsidP="006F1BF9">
      <w:pPr>
        <w:shd w:val="clear" w:color="auto" w:fill="FFFFFF"/>
        <w:spacing w:after="0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537A15" w:rsidRPr="00537A15" w:rsidRDefault="00537A15" w:rsidP="006F1BF9">
      <w:pPr>
        <w:shd w:val="clear" w:color="auto" w:fill="FFFFFF"/>
        <w:spacing w:after="0"/>
        <w:ind w:right="-284"/>
        <w:rPr>
          <w:rFonts w:ascii="Times New Roman" w:hAnsi="Times New Roman"/>
          <w:b/>
          <w:color w:val="000000"/>
          <w:sz w:val="28"/>
          <w:szCs w:val="28"/>
        </w:rPr>
      </w:pPr>
      <w:r w:rsidRPr="00537A15">
        <w:rPr>
          <w:rFonts w:ascii="Times New Roman" w:hAnsi="Times New Roman"/>
          <w:b/>
          <w:color w:val="000000"/>
          <w:sz w:val="28"/>
          <w:szCs w:val="28"/>
        </w:rPr>
        <w:t xml:space="preserve"> Целевые ориентиры образования в  раннем возрасте:</w:t>
      </w:r>
    </w:p>
    <w:p w:rsidR="00537A15" w:rsidRPr="00537A15" w:rsidRDefault="00537A15" w:rsidP="006F1BF9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37A15" w:rsidRPr="00537A15" w:rsidRDefault="00537A15" w:rsidP="006F1BF9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</w:t>
      </w:r>
      <w:r w:rsidRPr="00537A15">
        <w:rPr>
          <w:rFonts w:ascii="Times New Roman" w:hAnsi="Times New Roman"/>
          <w:color w:val="000000"/>
          <w:sz w:val="28"/>
          <w:szCs w:val="28"/>
        </w:rPr>
        <w:lastRenderedPageBreak/>
        <w:t>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37A15" w:rsidRPr="00537A15" w:rsidRDefault="00537A15" w:rsidP="006F1BF9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37A15" w:rsidRPr="00537A15" w:rsidRDefault="00537A15" w:rsidP="006F1BF9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 xml:space="preserve">стремится к общению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37A15" w:rsidRPr="00537A15" w:rsidRDefault="00537A15" w:rsidP="006F1BF9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537A15" w:rsidRPr="00537A15" w:rsidRDefault="00537A15" w:rsidP="006F1BF9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37A15" w:rsidRPr="00537A15" w:rsidRDefault="00537A15" w:rsidP="006F1BF9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37A15" w:rsidRPr="00537A15" w:rsidRDefault="00537A15" w:rsidP="006F1BF9">
      <w:pPr>
        <w:shd w:val="clear" w:color="auto" w:fill="FFFFFF"/>
        <w:spacing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7A15" w:rsidRPr="00537A15" w:rsidRDefault="00537A15" w:rsidP="007075EC">
      <w:pPr>
        <w:shd w:val="clear" w:color="auto" w:fill="FFFFFF"/>
        <w:ind w:right="-284"/>
        <w:rPr>
          <w:rFonts w:ascii="Times New Roman" w:hAnsi="Times New Roman"/>
          <w:b/>
          <w:color w:val="000000"/>
          <w:sz w:val="28"/>
          <w:szCs w:val="28"/>
        </w:rPr>
      </w:pPr>
      <w:r w:rsidRPr="00537A15">
        <w:rPr>
          <w:rFonts w:ascii="Times New Roman" w:hAnsi="Times New Roman"/>
          <w:b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:rsidR="00537A15" w:rsidRPr="00537A15" w:rsidRDefault="00537A15" w:rsidP="007075EC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37A15" w:rsidRPr="00537A15" w:rsidRDefault="00537A15" w:rsidP="007075EC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37A15" w:rsidRPr="00537A15" w:rsidRDefault="00537A15" w:rsidP="007075EC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37A15" w:rsidRPr="00537A15" w:rsidRDefault="00537A15" w:rsidP="007075EC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37A15" w:rsidRPr="00537A15" w:rsidRDefault="00537A15" w:rsidP="007075EC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37A15" w:rsidRPr="00537A15" w:rsidRDefault="00537A15" w:rsidP="007075EC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537A15" w:rsidRPr="006F1BF9" w:rsidRDefault="00537A15" w:rsidP="006F1BF9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37A15" w:rsidRPr="00537A15" w:rsidRDefault="00537A15" w:rsidP="007075E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t>2. Содержательный раздел.</w:t>
      </w:r>
    </w:p>
    <w:p w:rsidR="00537A15" w:rsidRPr="00537A15" w:rsidRDefault="00537A15" w:rsidP="007075EC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t>2.1. Учебный план во второй младшей группе</w:t>
      </w:r>
      <w:r w:rsidR="006F1BF9">
        <w:rPr>
          <w:rFonts w:ascii="Times New Roman" w:hAnsi="Times New Roman"/>
          <w:b/>
          <w:sz w:val="28"/>
          <w:szCs w:val="28"/>
        </w:rPr>
        <w:t xml:space="preserve"> </w:t>
      </w:r>
      <w:r w:rsidRPr="00537A15">
        <w:rPr>
          <w:rFonts w:ascii="Times New Roman" w:hAnsi="Times New Roman"/>
          <w:b/>
          <w:sz w:val="28"/>
          <w:szCs w:val="28"/>
        </w:rPr>
        <w:t>МБДОУ «Детский сад № 13» Артемовского городского округа</w:t>
      </w:r>
    </w:p>
    <w:tbl>
      <w:tblPr>
        <w:tblpPr w:leftFromText="180" w:rightFromText="180" w:vertAnchor="text" w:horzAnchor="margin" w:tblpXSpec="center" w:tblpY="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764"/>
        <w:gridCol w:w="719"/>
        <w:gridCol w:w="2575"/>
        <w:gridCol w:w="686"/>
        <w:gridCol w:w="449"/>
        <w:gridCol w:w="1252"/>
      </w:tblGrid>
      <w:tr w:rsidR="006F1BF9" w:rsidRPr="00537A15" w:rsidTr="006F1BF9">
        <w:trPr>
          <w:trHeight w:val="723"/>
        </w:trPr>
        <w:tc>
          <w:tcPr>
            <w:tcW w:w="2161" w:type="dxa"/>
            <w:vMerge w:val="restart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A15" w:rsidRPr="00537A15" w:rsidRDefault="00537A15" w:rsidP="006F1BF9">
            <w:pPr>
              <w:tabs>
                <w:tab w:val="left" w:pos="1220"/>
              </w:tabs>
              <w:spacing w:after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sz w:val="28"/>
                <w:szCs w:val="28"/>
              </w:rPr>
              <w:t>Базовая часть</w:t>
            </w:r>
          </w:p>
          <w:p w:rsidR="00537A15" w:rsidRPr="00537A15" w:rsidRDefault="00537A15" w:rsidP="006F1BF9">
            <w:pPr>
              <w:tabs>
                <w:tab w:val="left" w:pos="1220"/>
              </w:tabs>
              <w:spacing w:after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sz w:val="28"/>
                <w:szCs w:val="28"/>
              </w:rPr>
              <w:t>(инвариантная)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37A15" w:rsidRPr="00537A15" w:rsidRDefault="00537A15" w:rsidP="006F1BF9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sz w:val="28"/>
                <w:szCs w:val="28"/>
              </w:rPr>
              <w:t>Вторая младшая группа</w:t>
            </w:r>
          </w:p>
        </w:tc>
      </w:tr>
      <w:tr w:rsidR="006F1BF9" w:rsidRPr="00537A15" w:rsidTr="006F1BF9">
        <w:trPr>
          <w:trHeight w:val="148"/>
        </w:trPr>
        <w:tc>
          <w:tcPr>
            <w:tcW w:w="2161" w:type="dxa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  (</w:t>
            </w:r>
            <w:proofErr w:type="spellStart"/>
            <w:r w:rsidRPr="00537A15">
              <w:rPr>
                <w:rFonts w:ascii="Times New Roman" w:hAnsi="Times New Roman"/>
                <w:sz w:val="28"/>
                <w:szCs w:val="28"/>
              </w:rPr>
              <w:t>познават</w:t>
            </w:r>
            <w:proofErr w:type="spellEnd"/>
            <w:proofErr w:type="gramStart"/>
            <w:r w:rsidRPr="00537A15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537A15">
              <w:rPr>
                <w:rFonts w:ascii="Times New Roman" w:hAnsi="Times New Roman"/>
                <w:sz w:val="28"/>
                <w:szCs w:val="28"/>
              </w:rPr>
              <w:t>исслед</w:t>
            </w:r>
            <w:proofErr w:type="spellEnd"/>
            <w:r w:rsidRPr="00537A1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Pr="00537A15">
              <w:rPr>
                <w:rFonts w:ascii="Times New Roman" w:hAnsi="Times New Roman"/>
                <w:sz w:val="28"/>
                <w:szCs w:val="28"/>
              </w:rPr>
              <w:t>деят-сть</w:t>
            </w:r>
            <w:proofErr w:type="spellEnd"/>
            <w:r w:rsidRPr="00537A15">
              <w:rPr>
                <w:rFonts w:ascii="Times New Roman" w:hAnsi="Times New Roman"/>
                <w:sz w:val="28"/>
                <w:szCs w:val="28"/>
              </w:rPr>
              <w:t xml:space="preserve">, нрав.- </w:t>
            </w:r>
            <w:proofErr w:type="spellStart"/>
            <w:r w:rsidRPr="00537A15">
              <w:rPr>
                <w:rFonts w:ascii="Times New Roman" w:hAnsi="Times New Roman"/>
                <w:sz w:val="28"/>
                <w:szCs w:val="28"/>
              </w:rPr>
              <w:t>партиот</w:t>
            </w:r>
            <w:proofErr w:type="spellEnd"/>
            <w:r w:rsidRPr="00537A15">
              <w:rPr>
                <w:rFonts w:ascii="Times New Roman" w:hAnsi="Times New Roman"/>
                <w:sz w:val="28"/>
                <w:szCs w:val="28"/>
              </w:rPr>
              <w:t xml:space="preserve">., труд., ОБЖ)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1BF9" w:rsidRPr="00537A15" w:rsidTr="006F1BF9">
        <w:trPr>
          <w:trHeight w:val="148"/>
        </w:trPr>
        <w:tc>
          <w:tcPr>
            <w:tcW w:w="2161" w:type="dxa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1BF9" w:rsidRPr="00537A15" w:rsidTr="006F1BF9">
        <w:trPr>
          <w:trHeight w:val="148"/>
        </w:trPr>
        <w:tc>
          <w:tcPr>
            <w:tcW w:w="2161" w:type="dxa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Игры с дидактическим  материалом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1BF9" w:rsidRPr="00537A15" w:rsidTr="006F1BF9">
        <w:trPr>
          <w:trHeight w:val="148"/>
        </w:trPr>
        <w:tc>
          <w:tcPr>
            <w:tcW w:w="2161" w:type="dxa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Игры со строительным материалом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1BF9" w:rsidRPr="00537A15" w:rsidTr="006F1BF9">
        <w:trPr>
          <w:trHeight w:val="495"/>
        </w:trPr>
        <w:tc>
          <w:tcPr>
            <w:tcW w:w="2161" w:type="dxa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1BF9" w:rsidRPr="00537A15" w:rsidTr="006F1BF9">
        <w:trPr>
          <w:trHeight w:val="148"/>
        </w:trPr>
        <w:tc>
          <w:tcPr>
            <w:tcW w:w="2161" w:type="dxa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vMerge w:val="restart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 - эстетическое развитие </w:t>
            </w:r>
          </w:p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1BF9" w:rsidRPr="00537A15" w:rsidTr="006F1BF9">
        <w:trPr>
          <w:trHeight w:val="148"/>
        </w:trPr>
        <w:tc>
          <w:tcPr>
            <w:tcW w:w="2161" w:type="dxa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F1BF9" w:rsidRPr="00537A15" w:rsidTr="006F1BF9">
        <w:trPr>
          <w:trHeight w:val="325"/>
        </w:trPr>
        <w:tc>
          <w:tcPr>
            <w:tcW w:w="2161" w:type="dxa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F1BF9" w:rsidRPr="00537A15" w:rsidTr="006F1BF9">
        <w:trPr>
          <w:trHeight w:val="148"/>
        </w:trPr>
        <w:tc>
          <w:tcPr>
            <w:tcW w:w="2161" w:type="dxa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1BF9" w:rsidRPr="00537A15" w:rsidTr="006F1BF9">
        <w:trPr>
          <w:trHeight w:val="584"/>
        </w:trPr>
        <w:tc>
          <w:tcPr>
            <w:tcW w:w="2161" w:type="dxa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F1BF9" w:rsidRPr="00537A15" w:rsidTr="006F1BF9">
        <w:trPr>
          <w:trHeight w:val="584"/>
        </w:trPr>
        <w:tc>
          <w:tcPr>
            <w:tcW w:w="2161" w:type="dxa"/>
            <w:vMerge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Художественная литература,  конструирование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</w:tcBorders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537A15" w:rsidRDefault="00537A15" w:rsidP="006F1BF9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37A15">
              <w:rPr>
                <w:rFonts w:ascii="Times New Roman" w:hAnsi="Times New Roman"/>
                <w:sz w:val="28"/>
                <w:szCs w:val="28"/>
              </w:rPr>
              <w:t>Ежедневно в режимные моменты.</w:t>
            </w:r>
          </w:p>
        </w:tc>
      </w:tr>
      <w:tr w:rsidR="00537A15" w:rsidRPr="00537A15" w:rsidTr="006F1BF9">
        <w:trPr>
          <w:gridAfter w:val="4"/>
          <w:wAfter w:w="4962" w:type="dxa"/>
          <w:trHeight w:val="1036"/>
        </w:trPr>
        <w:tc>
          <w:tcPr>
            <w:tcW w:w="4644" w:type="dxa"/>
            <w:gridSpan w:val="3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sz w:val="28"/>
                <w:szCs w:val="28"/>
              </w:rPr>
              <w:t>Вариативная</w:t>
            </w:r>
          </w:p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sz w:val="28"/>
                <w:szCs w:val="28"/>
              </w:rPr>
              <w:t>часть (модульная)</w:t>
            </w:r>
          </w:p>
        </w:tc>
      </w:tr>
      <w:tr w:rsidR="00537A15" w:rsidRPr="00537A15" w:rsidTr="006F1BF9">
        <w:trPr>
          <w:gridAfter w:val="1"/>
          <w:wAfter w:w="1252" w:type="dxa"/>
          <w:trHeight w:val="526"/>
        </w:trPr>
        <w:tc>
          <w:tcPr>
            <w:tcW w:w="3925" w:type="dxa"/>
            <w:gridSpan w:val="2"/>
            <w:shd w:val="clear" w:color="auto" w:fill="auto"/>
          </w:tcPr>
          <w:p w:rsidR="00537A15" w:rsidRPr="00537A15" w:rsidRDefault="00537A15" w:rsidP="00FC788B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19" w:type="dxa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75" w:type="dxa"/>
            <w:shd w:val="clear" w:color="auto" w:fill="auto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37A15" w:rsidRPr="00537A15" w:rsidRDefault="00537A15" w:rsidP="007075EC">
            <w:pPr>
              <w:tabs>
                <w:tab w:val="left" w:pos="1220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537A15" w:rsidRPr="00FC788B" w:rsidRDefault="00537A15" w:rsidP="00FC788B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FC788B">
        <w:rPr>
          <w:rFonts w:ascii="Times New Roman" w:hAnsi="Times New Roman"/>
          <w:b/>
          <w:sz w:val="28"/>
          <w:szCs w:val="28"/>
        </w:rPr>
        <w:t>2.2 Технология педагогической диагностики индивидуального развития детей.</w:t>
      </w:r>
    </w:p>
    <w:p w:rsidR="00537A15" w:rsidRPr="00537A15" w:rsidRDefault="00537A15" w:rsidP="007075EC">
      <w:pPr>
        <w:pStyle w:val="7"/>
        <w:shd w:val="clear" w:color="auto" w:fill="auto"/>
        <w:spacing w:after="0" w:line="276" w:lineRule="auto"/>
        <w:ind w:right="-284"/>
        <w:jc w:val="both"/>
        <w:rPr>
          <w:b/>
          <w:sz w:val="28"/>
          <w:szCs w:val="28"/>
        </w:rPr>
      </w:pPr>
      <w:r w:rsidRPr="00537A15">
        <w:rPr>
          <w:b/>
          <w:sz w:val="28"/>
          <w:szCs w:val="28"/>
        </w:rPr>
        <w:t xml:space="preserve">       </w:t>
      </w:r>
      <w:r w:rsidRPr="00537A15">
        <w:rPr>
          <w:color w:val="000000"/>
          <w:sz w:val="28"/>
          <w:szCs w:val="28"/>
          <w:lang w:eastAsia="ru-RU" w:bidi="ru-RU"/>
        </w:rPr>
        <w:t xml:space="preserve">В соответствии с ФГОС </w:t>
      </w:r>
      <w:proofErr w:type="gramStart"/>
      <w:r w:rsidRPr="00537A15">
        <w:rPr>
          <w:color w:val="000000"/>
          <w:sz w:val="28"/>
          <w:szCs w:val="28"/>
          <w:lang w:eastAsia="ru-RU" w:bidi="ru-RU"/>
        </w:rPr>
        <w:t>ДО</w:t>
      </w:r>
      <w:proofErr w:type="gramEnd"/>
      <w:r w:rsidRPr="00537A15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537A15">
        <w:rPr>
          <w:color w:val="000000"/>
          <w:sz w:val="28"/>
          <w:szCs w:val="28"/>
          <w:lang w:eastAsia="ru-RU" w:bidi="ru-RU"/>
        </w:rPr>
        <w:t>целевые</w:t>
      </w:r>
      <w:proofErr w:type="gramEnd"/>
      <w:r w:rsidRPr="00537A15">
        <w:rPr>
          <w:color w:val="000000"/>
          <w:sz w:val="28"/>
          <w:szCs w:val="28"/>
          <w:lang w:eastAsia="ru-RU" w:bidi="ru-RU"/>
        </w:rPr>
        <w:t xml:space="preserve"> ориентиры не подлежат непос</w:t>
      </w:r>
      <w:r w:rsidRPr="00537A15">
        <w:rPr>
          <w:color w:val="000000"/>
          <w:sz w:val="28"/>
          <w:szCs w:val="28"/>
          <w:lang w:eastAsia="ru-RU" w:bidi="ru-RU"/>
        </w:rPr>
        <w:softHyphen/>
        <w:t>редственной оценке, в том числе в виде педагогической диагностики (мони</w:t>
      </w:r>
      <w:r w:rsidRPr="00537A15">
        <w:rPr>
          <w:color w:val="000000"/>
          <w:sz w:val="28"/>
          <w:szCs w:val="28"/>
          <w:lang w:eastAsia="ru-RU" w:bidi="ru-RU"/>
        </w:rPr>
        <w:softHyphen/>
        <w:t>торинга), и не являются основанием для их формального сравнения с реаль</w:t>
      </w:r>
      <w:r w:rsidRPr="00537A15">
        <w:rPr>
          <w:color w:val="000000"/>
          <w:sz w:val="28"/>
          <w:szCs w:val="28"/>
          <w:lang w:eastAsia="ru-RU" w:bidi="ru-RU"/>
        </w:rPr>
        <w:softHyphen/>
        <w:t xml:space="preserve">ными достижениями детей. Они не являются основой объективной оценки </w:t>
      </w:r>
      <w:proofErr w:type="gramStart"/>
      <w:r w:rsidRPr="00537A15">
        <w:rPr>
          <w:color w:val="000000"/>
          <w:sz w:val="28"/>
          <w:szCs w:val="28"/>
          <w:lang w:eastAsia="ru-RU" w:bidi="ru-RU"/>
        </w:rPr>
        <w:t>соответствия</w:t>
      </w:r>
      <w:proofErr w:type="gramEnd"/>
      <w:r w:rsidRPr="00537A15">
        <w:rPr>
          <w:color w:val="000000"/>
          <w:sz w:val="28"/>
          <w:szCs w:val="28"/>
          <w:lang w:eastAsia="ru-RU" w:bidi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Как следует из ФГОС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ДО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целевые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537A15" w:rsidRPr="00537A15" w:rsidRDefault="00537A15" w:rsidP="007075EC">
      <w:pPr>
        <w:widowControl w:val="0"/>
        <w:numPr>
          <w:ilvl w:val="0"/>
          <w:numId w:val="10"/>
        </w:numPr>
        <w:spacing w:after="0"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аттестацию педагогических кадров;</w:t>
      </w:r>
    </w:p>
    <w:p w:rsidR="00537A15" w:rsidRPr="00537A15" w:rsidRDefault="00537A15" w:rsidP="007075EC">
      <w:pPr>
        <w:widowControl w:val="0"/>
        <w:numPr>
          <w:ilvl w:val="0"/>
          <w:numId w:val="10"/>
        </w:numPr>
        <w:spacing w:after="0"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оценку качества образования;</w:t>
      </w:r>
    </w:p>
    <w:p w:rsidR="00537A15" w:rsidRPr="00537A15" w:rsidRDefault="00537A15" w:rsidP="007075EC">
      <w:pPr>
        <w:widowControl w:val="0"/>
        <w:numPr>
          <w:ilvl w:val="0"/>
          <w:numId w:val="10"/>
        </w:numPr>
        <w:spacing w:after="0"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дов измерения результативности детей);</w:t>
      </w:r>
    </w:p>
    <w:p w:rsidR="00537A15" w:rsidRPr="00537A15" w:rsidRDefault="00537A15" w:rsidP="007075EC">
      <w:pPr>
        <w:widowControl w:val="0"/>
        <w:numPr>
          <w:ilvl w:val="0"/>
          <w:numId w:val="10"/>
        </w:numPr>
        <w:spacing w:after="0"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оценку выполнения муниципального (государственного) задания пос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редством их включения в показатели качества выполнения задания;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• распределение стимулирующего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фонда оплаты труда работников Ор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ганизации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Однако педагог в ходе своей работы выстраивает индивидуаль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ную траекторию 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</w:t>
      </w:r>
      <w:r w:rsidRPr="00537A15">
        <w:rPr>
          <w:rFonts w:ascii="Times New Roman" w:hAnsi="Times New Roman"/>
          <w:sz w:val="28"/>
          <w:szCs w:val="28"/>
        </w:rPr>
        <w:t xml:space="preserve">При реализации Программы  в рамках педагогической диагностики проводится оценка индивидуального развития детей. 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i/>
          <w:sz w:val="28"/>
          <w:szCs w:val="28"/>
        </w:rPr>
        <w:t xml:space="preserve">    Цель</w:t>
      </w:r>
      <w:r w:rsidRPr="00537A15">
        <w:rPr>
          <w:rFonts w:ascii="Times New Roman" w:hAnsi="Times New Roman"/>
          <w:sz w:val="28"/>
          <w:szCs w:val="28"/>
        </w:rPr>
        <w:t xml:space="preserve"> оценки индивидуального развития детей дошкольного возраста связана с оценкой эффективности педагогических действий, лежащих в основе их планирования. 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</w:rPr>
        <w:t xml:space="preserve">    </w:t>
      </w:r>
      <w:r w:rsidRPr="00537A15">
        <w:rPr>
          <w:rFonts w:ascii="Times New Roman" w:hAnsi="Times New Roman"/>
          <w:sz w:val="28"/>
          <w:szCs w:val="28"/>
          <w:lang w:bidi="ru-RU"/>
        </w:rPr>
        <w:t>Педагогическая диагностика проводится в ходе наблюдений за актив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37A15" w:rsidRPr="00537A15" w:rsidRDefault="00537A15" w:rsidP="007075EC">
      <w:pPr>
        <w:widowControl w:val="0"/>
        <w:numPr>
          <w:ilvl w:val="0"/>
          <w:numId w:val="24"/>
        </w:numPr>
        <w:spacing w:after="0" w:line="276" w:lineRule="auto"/>
        <w:ind w:right="-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коммуникации со сверстниками и взрослыми (как меняются спосо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бы установления и поддержания контакта, принятия совместных реше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ний, разрешения конфликтов, лидерства и пр.);</w:t>
      </w:r>
    </w:p>
    <w:p w:rsidR="00537A15" w:rsidRPr="00537A15" w:rsidRDefault="00537A15" w:rsidP="007075EC">
      <w:pPr>
        <w:widowControl w:val="0"/>
        <w:numPr>
          <w:ilvl w:val="0"/>
          <w:numId w:val="24"/>
        </w:numPr>
        <w:spacing w:after="0" w:line="276" w:lineRule="auto"/>
        <w:ind w:right="-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игровой деятельности;</w:t>
      </w:r>
    </w:p>
    <w:p w:rsidR="00537A15" w:rsidRPr="00537A15" w:rsidRDefault="00537A15" w:rsidP="007075EC">
      <w:pPr>
        <w:widowControl w:val="0"/>
        <w:numPr>
          <w:ilvl w:val="0"/>
          <w:numId w:val="24"/>
        </w:numPr>
        <w:spacing w:after="0" w:line="276" w:lineRule="auto"/>
        <w:ind w:right="-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познавательной деятельности (как идет развитие детских способ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ностей, познавательной активности);</w:t>
      </w:r>
    </w:p>
    <w:p w:rsidR="00537A15" w:rsidRPr="00537A15" w:rsidRDefault="00537A15" w:rsidP="007075EC">
      <w:pPr>
        <w:widowControl w:val="0"/>
        <w:numPr>
          <w:ilvl w:val="0"/>
          <w:numId w:val="24"/>
        </w:numPr>
        <w:spacing w:after="0" w:line="276" w:lineRule="auto"/>
        <w:ind w:right="-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проектной деятельности (как идет развитие детской инициативнос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537A15" w:rsidRPr="00537A15" w:rsidRDefault="00537A15" w:rsidP="007075EC">
      <w:pPr>
        <w:widowControl w:val="0"/>
        <w:numPr>
          <w:ilvl w:val="0"/>
          <w:numId w:val="24"/>
        </w:numPr>
        <w:spacing w:after="0" w:line="276" w:lineRule="auto"/>
        <w:ind w:right="-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художественной деятельности;</w:t>
      </w:r>
    </w:p>
    <w:p w:rsidR="00537A15" w:rsidRPr="00537A15" w:rsidRDefault="00537A15" w:rsidP="007075EC">
      <w:pPr>
        <w:widowControl w:val="0"/>
        <w:numPr>
          <w:ilvl w:val="0"/>
          <w:numId w:val="24"/>
        </w:numPr>
        <w:spacing w:after="0" w:line="276" w:lineRule="auto"/>
        <w:ind w:right="-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физического развития.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Результаты педагогической диагностики могут использоваться исклю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чительно для решения следующих образовательных задач:</w:t>
      </w:r>
    </w:p>
    <w:p w:rsidR="00537A15" w:rsidRPr="00537A15" w:rsidRDefault="00537A15" w:rsidP="007075EC">
      <w:pPr>
        <w:widowControl w:val="0"/>
        <w:numPr>
          <w:ilvl w:val="0"/>
          <w:numId w:val="25"/>
        </w:numPr>
        <w:spacing w:after="0" w:line="276" w:lineRule="auto"/>
        <w:ind w:left="0" w:right="-284" w:firstLine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рекции особенностей его развития);</w:t>
      </w:r>
    </w:p>
    <w:p w:rsidR="00537A15" w:rsidRPr="00537A15" w:rsidRDefault="00537A15" w:rsidP="007075EC">
      <w:pPr>
        <w:widowControl w:val="0"/>
        <w:numPr>
          <w:ilvl w:val="0"/>
          <w:numId w:val="25"/>
        </w:numPr>
        <w:spacing w:after="0" w:line="276" w:lineRule="auto"/>
        <w:ind w:left="0" w:right="-284" w:firstLine="0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 xml:space="preserve"> Оптимизации работы с группой детей.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В ходе образовательной деятельности педагоги должны создавать диа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гностические ситуации, чтобы оценить индивидуальную динамику детей и скорректировать свои действия.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В рамках реализации образовательного маршрута оценивается динамика развития ребенка в условиях реализации содержания образовательных областей</w:t>
      </w:r>
      <w:proofErr w:type="gramStart"/>
      <w:r w:rsidRPr="00537A15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  <w:r w:rsidRPr="00537A15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537A15">
        <w:rPr>
          <w:rFonts w:ascii="Times New Roman" w:hAnsi="Times New Roman"/>
          <w:sz w:val="28"/>
          <w:szCs w:val="28"/>
          <w:lang w:bidi="ru-RU"/>
        </w:rPr>
        <w:t>и</w:t>
      </w:r>
      <w:proofErr w:type="gramEnd"/>
      <w:r w:rsidRPr="00537A15">
        <w:rPr>
          <w:rFonts w:ascii="Times New Roman" w:hAnsi="Times New Roman"/>
          <w:sz w:val="28"/>
          <w:szCs w:val="28"/>
          <w:lang w:bidi="ru-RU"/>
        </w:rPr>
        <w:t xml:space="preserve"> связанных с ними тематических модулей. 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 xml:space="preserve">     Периодичность мониторинга 2 раза в год (октябрь, апрель).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37A15">
        <w:rPr>
          <w:rFonts w:ascii="Times New Roman" w:hAnsi="Times New Roman"/>
          <w:sz w:val="28"/>
          <w:szCs w:val="28"/>
          <w:lang w:bidi="ru-RU"/>
        </w:rPr>
        <w:lastRenderedPageBreak/>
        <w:t>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диагностике, разработанной в ДОУ (экспертные таблицы мониторинга в тематических модулях).</w:t>
      </w:r>
      <w:proofErr w:type="gramEnd"/>
    </w:p>
    <w:p w:rsidR="00537A15" w:rsidRPr="00537A15" w:rsidRDefault="00537A15" w:rsidP="007075EC">
      <w:pPr>
        <w:widowControl w:val="0"/>
        <w:tabs>
          <w:tab w:val="left" w:pos="6645"/>
        </w:tabs>
        <w:spacing w:line="276" w:lineRule="auto"/>
        <w:ind w:right="-284"/>
        <w:jc w:val="both"/>
        <w:rPr>
          <w:rFonts w:ascii="Times New Roman" w:eastAsia="Verdana" w:hAnsi="Times New Roman"/>
          <w:b/>
          <w:bCs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b/>
          <w:bCs/>
          <w:sz w:val="28"/>
          <w:szCs w:val="28"/>
          <w:lang w:bidi="ru-RU"/>
        </w:rPr>
        <w:t>2.3 Образовательная деятельность в соответствии с направлениями развития детей от 2 лет до школы.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Содержание психолого-педагогической работы с детьми 2-7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ласти, с обязательным психологическим сопровождением.</w:t>
      </w:r>
    </w:p>
    <w:p w:rsidR="00537A15" w:rsidRPr="00537A15" w:rsidRDefault="00537A15" w:rsidP="007075EC">
      <w:pPr>
        <w:keepNext/>
        <w:keepLines/>
        <w:widowControl w:val="0"/>
        <w:spacing w:after="166"/>
        <w:ind w:right="-284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этом решение программных образовательных задач предусматри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 xml:space="preserve"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537A15" w:rsidRPr="00537A15" w:rsidRDefault="00537A15" w:rsidP="007075EC">
      <w:pPr>
        <w:keepNext/>
        <w:keepLines/>
        <w:widowControl w:val="0"/>
        <w:spacing w:after="166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537A1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2.3.1.Образовательная область «СОЦИАЛЬНО-КОММУНИКАТИВНОЕ РАЗВИТИЕ»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 xml:space="preserve">ности; развитие общения и взаимодействия ребенка </w:t>
      </w:r>
      <w:proofErr w:type="gramStart"/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</w:t>
      </w:r>
      <w:proofErr w:type="gramEnd"/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взрослыми и сверс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тниками; становление самостоятельности, целенаправленности и саморе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обществу детей и взрослых в Организации; формирование позитивных ус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тановок к различным видам труда и творчества; формирование основ безо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пасного поведения в быту, социуме, природе».</w:t>
      </w:r>
    </w:p>
    <w:p w:rsidR="00537A15" w:rsidRPr="00537A15" w:rsidRDefault="00537A15" w:rsidP="007075EC">
      <w:pPr>
        <w:widowControl w:val="0"/>
        <w:spacing w:after="196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u w:val="single"/>
          <w:lang w:bidi="ru-RU"/>
        </w:rPr>
      </w:pPr>
      <w:bookmarkStart w:id="26" w:name="bookmark68"/>
      <w:r w:rsidRPr="00537A15">
        <w:rPr>
          <w:rFonts w:ascii="Times New Roman" w:eastAsia="Courier New" w:hAnsi="Times New Roman"/>
          <w:b/>
          <w:color w:val="000000"/>
          <w:sz w:val="28"/>
          <w:szCs w:val="28"/>
          <w:u w:val="single"/>
          <w:lang w:bidi="ru-RU"/>
        </w:rPr>
        <w:t>Основные цели и задачи</w:t>
      </w:r>
      <w:bookmarkEnd w:id="26"/>
    </w:p>
    <w:p w:rsidR="00FC788B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Социализация, развитие общения, нравственное воспитание. 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Ус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нивать свои поступки и поступки сверстников.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lastRenderedPageBreak/>
        <w:t>Развитие общения и взаимодействия ребенка с взрослыми и сверстни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ками, развитие социального и эмоционального интеллекта, эмоциональ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ной отзывчивости, сопереживания, уважительного и доброжелательного отношения к окружающим.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тниками.</w:t>
      </w:r>
    </w:p>
    <w:p w:rsidR="00FC788B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Ребенок в семье и сообществе. 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Формирование образа Я, уважитель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FC788B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Самообслуживание, самостоятельность, трудовое воспитание. 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Раз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витие навыков самообслуживания; становление самостоятельности, целе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направленности и саморегуляции собственных действий.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Воспитание культурно-гигиенических навыков.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Формирование позитивных установок к различным видам труда и твор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чества, воспитание положительного отношения к труду, желания трудиться.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Формирование первичных представлений о труде взрослых, его роли в обществе и жизни каждого человека.</w:t>
      </w:r>
    </w:p>
    <w:p w:rsidR="00FC788B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Формирование основ безопасности. 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Формирование первичных пред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Формирование осторожного и осмотрительного отношения к по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тенциально опасным для человека и окружающего мира природы си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туациям.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Формирование представлений о некоторых типичных опасных ситу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ациях и способах поведения в них.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  <w:lang w:bidi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537A15">
        <w:rPr>
          <w:rFonts w:ascii="Times New Roman" w:hAnsi="Times New Roman"/>
          <w:sz w:val="28"/>
          <w:szCs w:val="28"/>
          <w:lang w:bidi="ru-RU"/>
        </w:rPr>
        <w:softHyphen/>
        <w:t>ти выполнения этих правил.</w:t>
      </w:r>
    </w:p>
    <w:p w:rsidR="00537A15" w:rsidRPr="00537A15" w:rsidRDefault="00537A15" w:rsidP="007075EC">
      <w:pPr>
        <w:keepNext/>
        <w:keepLines/>
        <w:widowControl w:val="0"/>
        <w:spacing w:after="226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b/>
          <w:color w:val="000000"/>
          <w:sz w:val="28"/>
          <w:szCs w:val="28"/>
          <w:lang w:bidi="ru-RU"/>
        </w:rPr>
        <w:t>2.3.2 Образовательная область «ПОЗНАВАТЕЛЬНОЕ РАЗВИТИЕ»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тельных действий, становление сознания; развитие воображения и твор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 xml:space="preserve">ческой активности; </w:t>
      </w:r>
      <w:proofErr w:type="gramStart"/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формирование первичных представлений о себе, дру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 xml:space="preserve">гих людях, объектах окружающего мира, о свойствах и отношениях объектов 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венных традициях и праздниках, о планете Земля как</w:t>
      </w:r>
      <w:proofErr w:type="gramEnd"/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общем</w:t>
      </w:r>
      <w:proofErr w:type="gramEnd"/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доме людей, об особенностях ее природы, многообразии стран и народов мира».</w:t>
      </w:r>
    </w:p>
    <w:p w:rsidR="00537A15" w:rsidRPr="00537A15" w:rsidRDefault="00537A15" w:rsidP="007075EC">
      <w:pPr>
        <w:keepNext/>
        <w:keepLines/>
        <w:widowControl w:val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u w:val="single"/>
          <w:lang w:bidi="ru-RU"/>
        </w:rPr>
      </w:pPr>
      <w:bookmarkStart w:id="27" w:name="bookmark95"/>
      <w:r w:rsidRPr="00537A15">
        <w:rPr>
          <w:rFonts w:ascii="Times New Roman" w:eastAsia="Courier New" w:hAnsi="Times New Roman"/>
          <w:b/>
          <w:color w:val="000000"/>
          <w:sz w:val="28"/>
          <w:szCs w:val="28"/>
          <w:u w:val="single"/>
          <w:lang w:bidi="ru-RU"/>
        </w:rPr>
        <w:t>Основные цели и задачи</w:t>
      </w:r>
      <w:bookmarkEnd w:id="27"/>
    </w:p>
    <w:p w:rsidR="00FC788B" w:rsidRDefault="00537A15" w:rsidP="007075EC">
      <w:pPr>
        <w:widowControl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Формирование элементарных математических представлений. 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ющего мира: форме, цвете, размере, количестве, числе, части и целом, пространстве и времени.</w:t>
      </w:r>
    </w:p>
    <w:p w:rsidR="00FC788B" w:rsidRDefault="00537A15" w:rsidP="007075EC">
      <w:pPr>
        <w:widowControl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Развитие познавательно-исследовательской деятельности. 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Развитие познавательных интересов детей, расширение опыта ориентировки в окру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жающем, сенсорное развитие, развитие любознательности и познаватель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риале, звучании, ритме, темпе, причинах и следствиях и др.).</w:t>
      </w:r>
      <w:proofErr w:type="gramEnd"/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Развитие восприятия, внимания, памяти, наблюдательности, спо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собности анализировать, сравнивать, выделять характерные, сущес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C788B" w:rsidRDefault="00537A15" w:rsidP="007075EC">
      <w:pPr>
        <w:widowControl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Ознакомление с предметным окружением. 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Ознакомление с пред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Формирование первичных представлений о многообразии предметно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FC788B" w:rsidRDefault="00537A15" w:rsidP="007075EC">
      <w:pPr>
        <w:widowControl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Ознакомление с социальным миром. 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FC788B" w:rsidRDefault="00537A15" w:rsidP="007075EC">
      <w:pPr>
        <w:widowControl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Ознакомление с миром природы. 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Ознакомление с природой и природ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лений о природном многообразии планеты Земля. Формирование элемен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eastAsia="Verdana" w:hAnsi="Times New Roman"/>
          <w:b/>
          <w:color w:val="000000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b/>
          <w:color w:val="000000"/>
          <w:sz w:val="28"/>
          <w:szCs w:val="28"/>
          <w:lang w:bidi="ru-RU"/>
        </w:rPr>
        <w:t>2.3.3 Образовательная область «РЕЧЕВОЕ РАЗВИТИЕ»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bookmarkStart w:id="28" w:name="bookmark133"/>
      <w:proofErr w:type="gramStart"/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</w:r>
      <w:bookmarkEnd w:id="28"/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чески правильной диалогической и монологической речи; развитие речево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го творчества; развитие звуковой и интонационной культуры речи, фонема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рование звуковой аналитико-синтетической активности как предпосылки обучения грамоте»</w:t>
      </w:r>
      <w:r w:rsidRPr="00537A15">
        <w:rPr>
          <w:rFonts w:ascii="Times New Roman" w:eastAsia="Courier New" w:hAnsi="Times New Roman"/>
          <w:color w:val="000000"/>
          <w:sz w:val="28"/>
          <w:szCs w:val="28"/>
          <w:vertAlign w:val="superscript"/>
          <w:lang w:bidi="ru-RU"/>
        </w:rPr>
        <w:footnoteReference w:id="1"/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537A15" w:rsidRPr="00537A15" w:rsidRDefault="00537A15" w:rsidP="007075EC">
      <w:pPr>
        <w:keepNext/>
        <w:keepLines/>
        <w:widowControl w:val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29" w:name="bookmark134"/>
      <w:r w:rsidRPr="00537A1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Основные цели и задачи</w:t>
      </w:r>
      <w:bookmarkEnd w:id="29"/>
    </w:p>
    <w:p w:rsidR="00FC788B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Развитие речи. 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ние словаря, воспитание звуковой культуры речи.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Практическое овладение воспитанниками нормами речи.</w:t>
      </w:r>
    </w:p>
    <w:p w:rsidR="00FC788B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Художественная литература. 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Воспитание интереса и любви к чтению; развитие литературной речи.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Воспитание желания и умения слушать художественные произведения, следить за развитием действия.</w:t>
      </w:r>
    </w:p>
    <w:p w:rsidR="00537A15" w:rsidRPr="00537A15" w:rsidRDefault="00537A15" w:rsidP="007075EC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537A15" w:rsidRPr="00537A15" w:rsidRDefault="00537A15" w:rsidP="007075EC">
      <w:pPr>
        <w:pStyle w:val="a3"/>
        <w:keepNext/>
        <w:keepLines/>
        <w:widowControl w:val="0"/>
        <w:numPr>
          <w:ilvl w:val="2"/>
          <w:numId w:val="26"/>
        </w:numPr>
        <w:spacing w:after="106" w:line="276" w:lineRule="auto"/>
        <w:ind w:left="0" w:right="-284" w:firstLine="0"/>
        <w:jc w:val="both"/>
        <w:rPr>
          <w:rFonts w:ascii="Times New Roman" w:eastAsia="Verdana" w:hAnsi="Times New Roman"/>
          <w:b/>
          <w:color w:val="000000"/>
          <w:sz w:val="28"/>
          <w:szCs w:val="28"/>
          <w:lang w:bidi="ru-RU"/>
        </w:rPr>
      </w:pPr>
      <w:bookmarkStart w:id="30" w:name="bookmark148"/>
      <w:r w:rsidRPr="00537A15">
        <w:rPr>
          <w:rFonts w:ascii="Times New Roman" w:eastAsia="Verdana" w:hAnsi="Times New Roman"/>
          <w:b/>
          <w:color w:val="000000"/>
          <w:sz w:val="28"/>
          <w:szCs w:val="28"/>
          <w:lang w:bidi="ru-RU"/>
        </w:rPr>
        <w:t xml:space="preserve">Образовательная область </w:t>
      </w:r>
    </w:p>
    <w:p w:rsidR="00537A15" w:rsidRPr="00537A15" w:rsidRDefault="00537A15" w:rsidP="007075EC">
      <w:pPr>
        <w:pStyle w:val="a3"/>
        <w:keepNext/>
        <w:keepLines/>
        <w:widowControl w:val="0"/>
        <w:spacing w:after="106"/>
        <w:ind w:left="0"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b/>
          <w:color w:val="000000"/>
          <w:sz w:val="28"/>
          <w:szCs w:val="28"/>
          <w:lang w:bidi="ru-RU"/>
        </w:rPr>
        <w:t>«ХУДОЖЕСТВЕННО-ЭСТЕТИЧЕСКОЕ РАЗВИТИЕ»</w:t>
      </w:r>
      <w:bookmarkEnd w:id="30"/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«Художественно-эстетическое развитие предполагает развитие пред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31" w:name="bookmark149"/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творческой деятельности детей (изобразительной, конструктивно-модель</w:t>
      </w:r>
      <w:r w:rsidRPr="00537A15"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ной, музыкальной и др.)»</w:t>
      </w:r>
      <w:bookmarkEnd w:id="31"/>
    </w:p>
    <w:p w:rsidR="00537A15" w:rsidRPr="00537A15" w:rsidRDefault="00537A15" w:rsidP="007075EC">
      <w:pPr>
        <w:keepNext/>
        <w:keepLines/>
        <w:widowControl w:val="0"/>
        <w:ind w:right="-284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bookmarkStart w:id="32" w:name="bookmark150"/>
      <w:r w:rsidRPr="00537A1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Основные цели и задачи</w:t>
      </w:r>
      <w:bookmarkEnd w:id="32"/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Формирование интереса к эстетической стороне окружающей действи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тельности, эстетического отношения к предметам и явлениям окружающе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го мира, произведениям искусства; воспитание интереса к художественно-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творческой деятельности.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собностей.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Развитие детского художественного творчества, интереса к само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стоятельной творческой деятельности (изобразительной, конструктив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но-модельной, музыкальной и др.); удовлетворение потребности детей в самовыражении.</w:t>
      </w:r>
    </w:p>
    <w:p w:rsidR="00FC788B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Приобщение к искусству. 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Приобщение детей к народному и профессиональному искусству (сло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кусства.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Формирование элементарных представлений о видах и жанрах искус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ства, средствах выразительности в различных видах искусства.</w:t>
      </w:r>
    </w:p>
    <w:p w:rsidR="00FC788B" w:rsidRDefault="00537A15" w:rsidP="007075EC">
      <w:pPr>
        <w:widowControl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Изобразительная деятельность. 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Развитие интереса к различным видам изобразительной деятельности; совершенствование умений в ри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совании, лепке, аппликации, прикладном творчестве.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Воспитание эмоциональной отзывчивости при восприятии произве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дений изобразительного искусства.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Воспитание желания и умения взаимодействовать со сверстниками при создании коллективных работ.</w:t>
      </w:r>
    </w:p>
    <w:p w:rsidR="00FC788B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Конструктивно-модельная деятельность.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Приобщение к конструи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C788B" w:rsidRDefault="00537A15" w:rsidP="007075EC">
      <w:pPr>
        <w:widowControl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Музыкальная деятельность. 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Развитие детского музыкально-художественного творчества, реали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537A15" w:rsidRPr="00537A15" w:rsidRDefault="00537A15" w:rsidP="00FC788B">
      <w:pPr>
        <w:pStyle w:val="a3"/>
        <w:keepNext/>
        <w:keepLines/>
        <w:widowControl w:val="0"/>
        <w:numPr>
          <w:ilvl w:val="2"/>
          <w:numId w:val="26"/>
        </w:numPr>
        <w:spacing w:after="0" w:line="276" w:lineRule="auto"/>
        <w:ind w:left="0" w:right="-284" w:firstLine="0"/>
        <w:jc w:val="both"/>
        <w:rPr>
          <w:rFonts w:ascii="Times New Roman" w:eastAsia="Verdana" w:hAnsi="Times New Roman"/>
          <w:b/>
          <w:color w:val="000000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b/>
          <w:color w:val="000000"/>
          <w:sz w:val="28"/>
          <w:szCs w:val="28"/>
          <w:lang w:bidi="ru-RU"/>
        </w:rPr>
        <w:t>Образовательная область «ФИЗИЧЕСКОЕ РАЗВИТИЕ»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softHyphen/>
        <w:t>ражнений, направленных на развитие таких физических качеств, как координа</w:t>
      </w:r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softHyphen/>
        <w:t xml:space="preserve">ция и гибкость; </w:t>
      </w:r>
      <w:proofErr w:type="gramStart"/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t>способствующих правильному формированию опорно-двига</w:t>
      </w:r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softHyphen/>
        <w:t>ление целенаправленности и саморегуляции в двигательной сфере;</w:t>
      </w:r>
      <w:proofErr w:type="gramEnd"/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t xml:space="preserve"> становле</w:t>
      </w:r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softHyphen/>
        <w:t>ние ценностей здорового образа жизни, овладение его элементарными нор</w:t>
      </w:r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softHyphen/>
        <w:t>мами и правилами (в питании, двигательном режиме, закаливании, при формировании полезных привычек и др.)»</w:t>
      </w:r>
    </w:p>
    <w:p w:rsidR="00537A15" w:rsidRPr="00537A15" w:rsidRDefault="00537A15" w:rsidP="007075EC">
      <w:pPr>
        <w:keepNext/>
        <w:keepLines/>
        <w:widowControl w:val="0"/>
        <w:ind w:right="-284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b/>
          <w:bCs/>
          <w:color w:val="000000"/>
          <w:sz w:val="28"/>
          <w:szCs w:val="28"/>
          <w:lang w:bidi="ru-RU"/>
        </w:rPr>
        <w:t>Основные цели и задачи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>Формирование начальных представлений о здоровом образе жизни.</w:t>
      </w:r>
    </w:p>
    <w:p w:rsidR="00537A15" w:rsidRPr="00537A15" w:rsidRDefault="00537A15" w:rsidP="007075EC">
      <w:pPr>
        <w:widowControl w:val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Формирование у детей начальных представлений о здоровом образе жизни.</w:t>
      </w:r>
    </w:p>
    <w:p w:rsidR="00FC788B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lastRenderedPageBreak/>
        <w:t xml:space="preserve">Физическая культура. 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Сохранение, укрепление и охрана здоровья детей; повышение умственной и физической работоспособности, предуп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реждение утомления.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циозности, выразительности движений, формирование правильной осанки.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ности, способности к самоконтролю, самооценке при выполнении движений.</w:t>
      </w:r>
    </w:p>
    <w:p w:rsidR="00537A15" w:rsidRPr="00537A15" w:rsidRDefault="00537A15" w:rsidP="00FC788B">
      <w:pPr>
        <w:widowControl w:val="0"/>
        <w:spacing w:after="0"/>
        <w:ind w:right="-284"/>
        <w:jc w:val="both"/>
        <w:rPr>
          <w:rFonts w:ascii="Times New Roman" w:hAnsi="Times New Roman"/>
          <w:sz w:val="28"/>
          <w:szCs w:val="28"/>
          <w:lang w:bidi="ru-RU"/>
        </w:rPr>
      </w:pP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t>Развитие интереса к участию в подвижных и спортивных играх и фи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зических упражнениях, активности в самостоятельной двигательной де</w:t>
      </w:r>
      <w:r w:rsidRPr="00537A15">
        <w:rPr>
          <w:rFonts w:ascii="Times New Roman" w:eastAsia="Verdana" w:hAnsi="Times New Roman"/>
          <w:color w:val="000000"/>
          <w:sz w:val="28"/>
          <w:szCs w:val="28"/>
          <w:shd w:val="clear" w:color="auto" w:fill="FFFFFF"/>
          <w:lang w:bidi="ru-RU"/>
        </w:rPr>
        <w:softHyphen/>
        <w:t>ятельности; интереса и любви к спорту.</w:t>
      </w:r>
    </w:p>
    <w:p w:rsidR="00537A15" w:rsidRPr="00D26CE5" w:rsidRDefault="00537A15" w:rsidP="007075EC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t xml:space="preserve">2.4. Формы, способы, методы и средства реализации программы во второй младшей группе. </w:t>
      </w:r>
      <w:proofErr w:type="gramStart"/>
      <w:r w:rsidRPr="00537A15">
        <w:rPr>
          <w:rFonts w:ascii="Times New Roman" w:hAnsi="Times New Roman"/>
          <w:b/>
          <w:sz w:val="28"/>
          <w:szCs w:val="28"/>
        </w:rPr>
        <w:t>В виде таблицы: направление развития; формы реализации программы (совместная деятельность, самостоятельная деятельность, взаимодействия с семьями); способы; методы и прие</w:t>
      </w:r>
      <w:r w:rsidR="00D26CE5">
        <w:rPr>
          <w:rFonts w:ascii="Times New Roman" w:hAnsi="Times New Roman"/>
          <w:b/>
          <w:sz w:val="28"/>
          <w:szCs w:val="28"/>
        </w:rPr>
        <w:t>мы; средства)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537A15" w:rsidRPr="00FC788B" w:rsidTr="00FC788B">
        <w:trPr>
          <w:gridAfter w:val="1"/>
          <w:wAfter w:w="5670" w:type="dxa"/>
          <w:trHeight w:val="507"/>
        </w:trPr>
        <w:tc>
          <w:tcPr>
            <w:tcW w:w="3544" w:type="dxa"/>
            <w:vMerge w:val="restart"/>
            <w:shd w:val="clear" w:color="auto" w:fill="auto"/>
          </w:tcPr>
          <w:p w:rsidR="00537A15" w:rsidRPr="00FC788B" w:rsidRDefault="00537A15" w:rsidP="00FC788B">
            <w:pPr>
              <w:shd w:val="clear" w:color="auto" w:fill="FFFFFF"/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7A15" w:rsidRPr="00FC788B" w:rsidRDefault="00537A15" w:rsidP="00FC788B">
            <w:pPr>
              <w:shd w:val="clear" w:color="auto" w:fill="FFFFFF"/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7A15" w:rsidRPr="00FC788B" w:rsidRDefault="00537A15" w:rsidP="00FC788B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направления развития и образования детей (далее - образовательные области):</w:t>
            </w:r>
          </w:p>
        </w:tc>
      </w:tr>
      <w:tr w:rsidR="00537A15" w:rsidRPr="00D26CE5" w:rsidTr="00FC788B">
        <w:trPr>
          <w:trHeight w:val="1004"/>
        </w:trPr>
        <w:tc>
          <w:tcPr>
            <w:tcW w:w="3544" w:type="dxa"/>
            <w:vMerge/>
            <w:shd w:val="clear" w:color="auto" w:fill="auto"/>
          </w:tcPr>
          <w:p w:rsidR="00537A15" w:rsidRPr="00FC788B" w:rsidRDefault="00537A15" w:rsidP="00FC788B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37A15" w:rsidRPr="00FC788B" w:rsidRDefault="00537A15" w:rsidP="00FC788B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Младший дошкольный возраст</w:t>
            </w:r>
          </w:p>
          <w:p w:rsidR="00537A15" w:rsidRPr="00FC788B" w:rsidRDefault="00537A15" w:rsidP="00FC788B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Формы работы</w:t>
            </w:r>
          </w:p>
        </w:tc>
      </w:tr>
      <w:tr w:rsidR="00537A15" w:rsidRPr="00D26CE5" w:rsidTr="00FC788B">
        <w:trPr>
          <w:trHeight w:val="282"/>
        </w:trPr>
        <w:tc>
          <w:tcPr>
            <w:tcW w:w="3544" w:type="dxa"/>
            <w:shd w:val="clear" w:color="auto" w:fill="auto"/>
          </w:tcPr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670" w:type="dxa"/>
            <w:shd w:val="clear" w:color="auto" w:fill="auto"/>
          </w:tcPr>
          <w:p w:rsidR="00537A15" w:rsidRPr="00FC788B" w:rsidRDefault="00537A15" w:rsidP="00FC788B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Игровая беседа с элементами</w:t>
            </w: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движений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15" w:rsidRPr="00D26CE5" w:rsidTr="00FC788B">
        <w:trPr>
          <w:trHeight w:val="5093"/>
        </w:trPr>
        <w:tc>
          <w:tcPr>
            <w:tcW w:w="3544" w:type="dxa"/>
            <w:shd w:val="clear" w:color="auto" w:fill="auto"/>
          </w:tcPr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 </w:t>
            </w:r>
            <w:proofErr w:type="gramStart"/>
            <w:r w:rsidRPr="00FC788B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FC788B">
              <w:rPr>
                <w:rFonts w:ascii="Times New Roman" w:hAnsi="Times New Roman"/>
                <w:sz w:val="28"/>
                <w:szCs w:val="28"/>
              </w:rPr>
              <w:t>оммуникативное развитие</w:t>
            </w:r>
          </w:p>
        </w:tc>
        <w:tc>
          <w:tcPr>
            <w:tcW w:w="5670" w:type="dxa"/>
            <w:shd w:val="clear" w:color="auto" w:fill="auto"/>
          </w:tcPr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Индивидуальная игра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Совместная с воспитателем игра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Совместная со сверстниками игра (парная, в малой группе)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Педагогическая ситуация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Ситуация морального выбора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Поручение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Дежурство.</w:t>
            </w:r>
          </w:p>
        </w:tc>
      </w:tr>
      <w:tr w:rsidR="00537A15" w:rsidRPr="00D26CE5" w:rsidTr="00FC788B">
        <w:trPr>
          <w:trHeight w:val="282"/>
        </w:trPr>
        <w:tc>
          <w:tcPr>
            <w:tcW w:w="3544" w:type="dxa"/>
            <w:shd w:val="clear" w:color="auto" w:fill="auto"/>
          </w:tcPr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37A15" w:rsidRPr="00FC788B" w:rsidRDefault="00537A15" w:rsidP="00FC788B">
            <w:pPr>
              <w:widowControl w:val="0"/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Дидактическая  игра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Ситуация общения.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Хороводная игра с пением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Игра-драматизация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15" w:rsidRPr="00D26CE5" w:rsidTr="00FC788B">
        <w:trPr>
          <w:trHeight w:val="297"/>
        </w:trPr>
        <w:tc>
          <w:tcPr>
            <w:tcW w:w="3544" w:type="dxa"/>
            <w:shd w:val="clear" w:color="auto" w:fill="auto"/>
          </w:tcPr>
          <w:p w:rsidR="00537A15" w:rsidRPr="00FC788B" w:rsidRDefault="00FC788B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</w:t>
            </w:r>
            <w:r w:rsidR="00537A15" w:rsidRPr="00FC788B">
              <w:rPr>
                <w:rFonts w:ascii="Times New Roman" w:hAnsi="Times New Roman"/>
                <w:sz w:val="28"/>
                <w:szCs w:val="28"/>
              </w:rPr>
              <w:t>тельное развитие</w:t>
            </w:r>
          </w:p>
        </w:tc>
        <w:tc>
          <w:tcPr>
            <w:tcW w:w="5670" w:type="dxa"/>
            <w:shd w:val="clear" w:color="auto" w:fill="auto"/>
          </w:tcPr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Игра-экспериментирование.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Развивающая игра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lastRenderedPageBreak/>
              <w:t>Интегративная деятельность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</w:tr>
      <w:tr w:rsidR="00537A15" w:rsidRPr="00D26CE5" w:rsidTr="00FC788B">
        <w:trPr>
          <w:trHeight w:val="3959"/>
        </w:trPr>
        <w:tc>
          <w:tcPr>
            <w:tcW w:w="3544" w:type="dxa"/>
            <w:shd w:val="clear" w:color="auto" w:fill="auto"/>
          </w:tcPr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Художественно </w:t>
            </w:r>
            <w:proofErr w:type="gramStart"/>
            <w:r w:rsidRPr="00FC788B"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 w:rsidRPr="00FC788B">
              <w:rPr>
                <w:rFonts w:ascii="Times New Roman" w:hAnsi="Times New Roman"/>
                <w:sz w:val="28"/>
                <w:szCs w:val="28"/>
              </w:rPr>
              <w:t>стетическое</w:t>
            </w: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5670" w:type="dxa"/>
            <w:shd w:val="clear" w:color="auto" w:fill="auto"/>
          </w:tcPr>
          <w:p w:rsidR="00537A15" w:rsidRPr="00FC788B" w:rsidRDefault="00537A15" w:rsidP="00FC788B">
            <w:pPr>
              <w:widowControl w:val="0"/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Рассматривание эстетически</w:t>
            </w: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 xml:space="preserve">привлекательных предметов 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Организация выставок</w:t>
            </w: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Изготовление украшений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 xml:space="preserve">Слушание </w:t>
            </w:r>
            <w:proofErr w:type="gramStart"/>
            <w:r w:rsidRPr="00FC788B">
              <w:rPr>
                <w:rFonts w:ascii="Times New Roman" w:hAnsi="Times New Roman"/>
                <w:sz w:val="28"/>
                <w:szCs w:val="28"/>
              </w:rPr>
              <w:t>соответствующей</w:t>
            </w:r>
            <w:proofErr w:type="gramEnd"/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 xml:space="preserve">возрасту </w:t>
            </w:r>
            <w:proofErr w:type="gramStart"/>
            <w:r w:rsidRPr="00FC788B">
              <w:rPr>
                <w:rFonts w:ascii="Times New Roman" w:hAnsi="Times New Roman"/>
                <w:sz w:val="28"/>
                <w:szCs w:val="28"/>
              </w:rPr>
              <w:t>народной</w:t>
            </w:r>
            <w:proofErr w:type="gramEnd"/>
            <w:r w:rsidRPr="00FC788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классической, детской музыки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  <w:proofErr w:type="gramStart"/>
            <w:r w:rsidRPr="00FC788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Звуками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Музыкально-дидактическая игра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Разучивание музыкальных игр и танцев</w:t>
            </w:r>
          </w:p>
          <w:p w:rsidR="00537A15" w:rsidRPr="00FC788B" w:rsidRDefault="00537A15" w:rsidP="00FC788B">
            <w:pPr>
              <w:widowControl w:val="0"/>
              <w:numPr>
                <w:ilvl w:val="0"/>
                <w:numId w:val="17"/>
              </w:numPr>
              <w:tabs>
                <w:tab w:val="left" w:pos="285"/>
              </w:tabs>
              <w:spacing w:after="0" w:line="240" w:lineRule="auto"/>
              <w:ind w:left="0" w:right="-284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Совместное пение</w:t>
            </w:r>
          </w:p>
          <w:p w:rsidR="00537A15" w:rsidRPr="00FC788B" w:rsidRDefault="00537A15" w:rsidP="00FC788B">
            <w:pPr>
              <w:tabs>
                <w:tab w:val="num" w:pos="0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FC788B" w:rsidRDefault="00537A15" w:rsidP="00FC788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A15" w:rsidRPr="00D26CE5" w:rsidRDefault="00537A15" w:rsidP="00FC788B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537A15" w:rsidRPr="00537A15" w:rsidRDefault="00537A15" w:rsidP="007075EC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t xml:space="preserve">2.4 Взаимодействие с семьей, социумом.   </w:t>
      </w:r>
    </w:p>
    <w:p w:rsidR="00537A15" w:rsidRPr="00537A15" w:rsidRDefault="00537A15" w:rsidP="00FC788B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Для работы с родителями определили следующую цель:</w:t>
      </w:r>
    </w:p>
    <w:p w:rsidR="00537A15" w:rsidRPr="00537A15" w:rsidRDefault="00537A15" w:rsidP="00FC788B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537A15" w:rsidRPr="00537A15" w:rsidRDefault="00537A15" w:rsidP="00FC788B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Для реализации поставленной цели необходимо решить следующие задачи:</w:t>
      </w:r>
    </w:p>
    <w:p w:rsidR="00537A15" w:rsidRPr="00537A15" w:rsidRDefault="00537A15" w:rsidP="00FC788B">
      <w:pPr>
        <w:pStyle w:val="a3"/>
        <w:numPr>
          <w:ilvl w:val="0"/>
          <w:numId w:val="18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Повышать психолого-педагогическую культуру родителей;</w:t>
      </w:r>
    </w:p>
    <w:p w:rsidR="00537A15" w:rsidRPr="00537A15" w:rsidRDefault="00537A15" w:rsidP="00FC788B">
      <w:pPr>
        <w:pStyle w:val="a3"/>
        <w:numPr>
          <w:ilvl w:val="0"/>
          <w:numId w:val="18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Выявлять и транслировать положительный опыт семейного воспитания;</w:t>
      </w:r>
    </w:p>
    <w:p w:rsidR="00537A15" w:rsidRPr="00537A15" w:rsidRDefault="00537A15" w:rsidP="00FC788B">
      <w:pPr>
        <w:pStyle w:val="a3"/>
        <w:numPr>
          <w:ilvl w:val="0"/>
          <w:numId w:val="18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Содействовать сплочению родительского коллектива с целью предупреждения межличностных конфликтных ситуаций;</w:t>
      </w:r>
    </w:p>
    <w:p w:rsidR="00537A15" w:rsidRPr="00537A15" w:rsidRDefault="00537A15" w:rsidP="00FC788B">
      <w:pPr>
        <w:pStyle w:val="a3"/>
        <w:numPr>
          <w:ilvl w:val="0"/>
          <w:numId w:val="18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 xml:space="preserve">Способствовать установлению доверительных отношений </w:t>
      </w:r>
      <w:proofErr w:type="gramStart"/>
      <w:r w:rsidRPr="00537A15">
        <w:rPr>
          <w:rFonts w:ascii="Times New Roman" w:hAnsi="Times New Roman"/>
          <w:sz w:val="28"/>
          <w:szCs w:val="28"/>
        </w:rPr>
        <w:t>между</w:t>
      </w:r>
      <w:proofErr w:type="gramEnd"/>
      <w:r w:rsidRPr="00537A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A15">
        <w:rPr>
          <w:rFonts w:ascii="Times New Roman" w:hAnsi="Times New Roman"/>
          <w:sz w:val="28"/>
          <w:szCs w:val="28"/>
        </w:rPr>
        <w:t>родителям</w:t>
      </w:r>
      <w:proofErr w:type="gramEnd"/>
      <w:r w:rsidRPr="00537A15">
        <w:rPr>
          <w:rFonts w:ascii="Times New Roman" w:hAnsi="Times New Roman"/>
          <w:sz w:val="28"/>
          <w:szCs w:val="28"/>
        </w:rPr>
        <w:t xml:space="preserve"> и детским садом.</w:t>
      </w:r>
    </w:p>
    <w:p w:rsidR="00537A15" w:rsidRPr="00537A15" w:rsidRDefault="00537A15" w:rsidP="00FC788B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537A15" w:rsidRPr="00FC788B" w:rsidTr="00FC788B">
        <w:tc>
          <w:tcPr>
            <w:tcW w:w="3544" w:type="dxa"/>
          </w:tcPr>
          <w:p w:rsidR="00537A15" w:rsidRPr="00FC788B" w:rsidRDefault="00537A15" w:rsidP="00FC788B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6237" w:type="dxa"/>
          </w:tcPr>
          <w:p w:rsidR="00537A15" w:rsidRPr="00FC788B" w:rsidRDefault="00537A15" w:rsidP="00FC788B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Цель проведения мероприятия</w:t>
            </w:r>
          </w:p>
        </w:tc>
      </w:tr>
      <w:tr w:rsidR="00537A15" w:rsidRPr="00FC788B" w:rsidTr="00FC788B">
        <w:tc>
          <w:tcPr>
            <w:tcW w:w="9781" w:type="dxa"/>
            <w:gridSpan w:val="2"/>
          </w:tcPr>
          <w:p w:rsidR="00537A15" w:rsidRPr="00FC788B" w:rsidRDefault="00537A15" w:rsidP="00FC788B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88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FC788B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1. Консультация «Как одеть ребенка в детский сад?»</w:t>
            </w:r>
          </w:p>
        </w:tc>
        <w:tc>
          <w:tcPr>
            <w:tcW w:w="6237" w:type="dxa"/>
          </w:tcPr>
          <w:p w:rsidR="00537A15" w:rsidRPr="00FC788B" w:rsidRDefault="00537A15" w:rsidP="00FC788B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Распространения  информации для родителей, как удобно одеть ребенка в детский сад.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FC788B" w:rsidP="00FC788B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37A15" w:rsidRPr="00FC788B">
              <w:rPr>
                <w:rFonts w:ascii="Times New Roman" w:hAnsi="Times New Roman"/>
                <w:sz w:val="28"/>
                <w:szCs w:val="28"/>
              </w:rPr>
              <w:t>Организованное родительское собрание на тему «Давайте познакомимся»</w:t>
            </w:r>
          </w:p>
        </w:tc>
        <w:tc>
          <w:tcPr>
            <w:tcW w:w="6237" w:type="dxa"/>
          </w:tcPr>
          <w:p w:rsidR="00537A15" w:rsidRPr="00FC788B" w:rsidRDefault="006442A2" w:rsidP="006442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537A15" w:rsidRPr="00FC788B">
              <w:rPr>
                <w:rFonts w:ascii="Times New Roman" w:hAnsi="Times New Roman"/>
                <w:sz w:val="28"/>
                <w:szCs w:val="28"/>
              </w:rPr>
              <w:t>Заинтересовать родителей в совместной работе, привлечь родителей к участию в воспитательном процессе;</w:t>
            </w:r>
          </w:p>
          <w:p w:rsidR="00537A15" w:rsidRPr="00FC788B" w:rsidRDefault="006442A2" w:rsidP="006442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537A15" w:rsidRPr="00FC788B">
              <w:rPr>
                <w:rFonts w:ascii="Times New Roman" w:hAnsi="Times New Roman"/>
                <w:sz w:val="28"/>
                <w:szCs w:val="28"/>
              </w:rPr>
              <w:t>Познакомить родителей с программой, задачами развития и воспитания детей;</w:t>
            </w:r>
          </w:p>
          <w:p w:rsidR="00537A15" w:rsidRPr="00FC788B" w:rsidRDefault="006442A2" w:rsidP="006442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537A15" w:rsidRPr="00FC788B">
              <w:rPr>
                <w:rFonts w:ascii="Times New Roman" w:hAnsi="Times New Roman"/>
                <w:sz w:val="28"/>
                <w:szCs w:val="28"/>
              </w:rPr>
              <w:t xml:space="preserve">Знакомство родителей между собой и с </w:t>
            </w:r>
            <w:r w:rsidR="00537A15" w:rsidRPr="00FC788B">
              <w:rPr>
                <w:rFonts w:ascii="Times New Roman" w:hAnsi="Times New Roman"/>
                <w:sz w:val="28"/>
                <w:szCs w:val="28"/>
              </w:rPr>
              <w:lastRenderedPageBreak/>
              <w:t>педагогами, воспитывающими ребёнка в дошкольном учреждении;</w:t>
            </w:r>
          </w:p>
          <w:p w:rsidR="00537A15" w:rsidRPr="00FC788B" w:rsidRDefault="006442A2" w:rsidP="006442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537A15" w:rsidRPr="00FC788B">
              <w:rPr>
                <w:rFonts w:ascii="Times New Roman" w:hAnsi="Times New Roman"/>
                <w:sz w:val="28"/>
                <w:szCs w:val="28"/>
              </w:rPr>
              <w:t>Создание эмоционально-положительного настроя на совместную работу, снятие барьеров в общении и переход к открытым, доверительным отношениям.</w:t>
            </w:r>
          </w:p>
          <w:p w:rsidR="00537A15" w:rsidRPr="00FC788B" w:rsidRDefault="00537A15" w:rsidP="00FC788B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6442A2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537A15" w:rsidRPr="00FC788B">
              <w:rPr>
                <w:rFonts w:ascii="Times New Roman" w:hAnsi="Times New Roman"/>
                <w:sz w:val="28"/>
                <w:szCs w:val="28"/>
              </w:rPr>
              <w:t>Папка-передвижка «Физическое развитие ребенка 3-4 лет»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Информация для родителей о пользе физического развития и двигательной активности детей 3-4 лет.</w:t>
            </w:r>
          </w:p>
        </w:tc>
      </w:tr>
      <w:tr w:rsidR="00537A15" w:rsidRPr="00FC788B" w:rsidTr="00FC788B">
        <w:tc>
          <w:tcPr>
            <w:tcW w:w="9781" w:type="dxa"/>
            <w:gridSpan w:val="2"/>
          </w:tcPr>
          <w:p w:rsidR="00537A15" w:rsidRPr="00FC788B" w:rsidRDefault="00537A15" w:rsidP="00FC788B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88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6442A2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37A15" w:rsidRPr="00FC788B">
              <w:rPr>
                <w:rFonts w:ascii="Times New Roman" w:hAnsi="Times New Roman"/>
                <w:sz w:val="28"/>
                <w:szCs w:val="28"/>
              </w:rPr>
              <w:t>Консультация для родителей «Безопасность ребенка дома»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 xml:space="preserve">Информация для родителей «Безопасность ребенка дома» 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2. Папка-передвижка «Что должен знать ребенок 3-4 лет»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Информация для родителей «Что должен знать ребенок 3-4 лет»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3. Совместная выставка с родителями «Подарки осени»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pStyle w:val="af1"/>
              <w:shd w:val="clear" w:color="auto" w:fill="FFFFFF"/>
              <w:spacing w:before="230" w:beforeAutospacing="0" w:after="230" w:afterAutospacing="0"/>
              <w:ind w:right="-284"/>
              <w:rPr>
                <w:sz w:val="28"/>
                <w:szCs w:val="28"/>
              </w:rPr>
            </w:pPr>
            <w:r w:rsidRPr="00FC788B">
              <w:rPr>
                <w:sz w:val="28"/>
                <w:szCs w:val="28"/>
              </w:rPr>
              <w:t>Совместно с детьми интересно оформить осеннюю поделку используя природный материал.</w:t>
            </w:r>
          </w:p>
        </w:tc>
      </w:tr>
      <w:tr w:rsidR="00537A15" w:rsidRPr="00FC788B" w:rsidTr="00FC788B">
        <w:tc>
          <w:tcPr>
            <w:tcW w:w="9781" w:type="dxa"/>
            <w:gridSpan w:val="2"/>
          </w:tcPr>
          <w:p w:rsidR="00537A15" w:rsidRPr="00FC788B" w:rsidRDefault="00537A15" w:rsidP="00FC788B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88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1. Консультация для родителей «Закаливание детей в детском саду и дома»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 xml:space="preserve">Информация для родителей о пользе </w:t>
            </w:r>
            <w:proofErr w:type="gramStart"/>
            <w:r w:rsidRPr="00FC788B">
              <w:rPr>
                <w:rFonts w:ascii="Times New Roman" w:hAnsi="Times New Roman"/>
                <w:sz w:val="28"/>
                <w:szCs w:val="28"/>
              </w:rPr>
              <w:t>закаливающий</w:t>
            </w:r>
            <w:proofErr w:type="gramEnd"/>
            <w:r w:rsidRPr="00FC788B">
              <w:rPr>
                <w:rFonts w:ascii="Times New Roman" w:hAnsi="Times New Roman"/>
                <w:sz w:val="28"/>
                <w:szCs w:val="28"/>
              </w:rPr>
              <w:t xml:space="preserve"> процедур.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2. Семинар-практикум «Участвуем в конкурсах»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Цели: расширение контакта между педагогами и семьями воспитанников, развитие творческого взаимодействия родителей и детей, создание положительных эмоций.</w:t>
            </w:r>
          </w:p>
        </w:tc>
      </w:tr>
      <w:tr w:rsidR="00537A15" w:rsidRPr="00FC788B" w:rsidTr="00FC788B">
        <w:tc>
          <w:tcPr>
            <w:tcW w:w="9781" w:type="dxa"/>
            <w:gridSpan w:val="2"/>
          </w:tcPr>
          <w:p w:rsidR="00537A15" w:rsidRPr="00FC788B" w:rsidRDefault="00537A15" w:rsidP="00FC788B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88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1.Собрание родительского комитета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Привлечь родителей к организации новогоднего утренника, украшению группы. Привлечь родителей к активной совместной деятельности в группе. Развитие творческого взаимодействия родителей и педагога.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2. Выпуск новогодней газеты</w:t>
            </w:r>
          </w:p>
        </w:tc>
        <w:tc>
          <w:tcPr>
            <w:tcW w:w="6237" w:type="dxa"/>
          </w:tcPr>
          <w:p w:rsidR="00537A15" w:rsidRPr="00FC788B" w:rsidRDefault="00537A15" w:rsidP="00FC788B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FC788B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3. Папка-передвижка «Зимние забавы»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pStyle w:val="af1"/>
              <w:shd w:val="clear" w:color="auto" w:fill="FFFFFF"/>
              <w:spacing w:before="225" w:beforeAutospacing="0" w:after="225" w:afterAutospacing="0"/>
              <w:ind w:right="-284"/>
              <w:rPr>
                <w:sz w:val="28"/>
                <w:szCs w:val="28"/>
              </w:rPr>
            </w:pPr>
            <w:r w:rsidRPr="00FC788B">
              <w:rPr>
                <w:sz w:val="28"/>
                <w:szCs w:val="28"/>
              </w:rPr>
              <w:t>Расширение знания  родителей о зимних забавах с детьми.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lastRenderedPageBreak/>
              <w:t>4. Новогодний утренник: «Здравствуй, праздник Новый год».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Демонстрация творческих способностей детей, сформировать творческих умений и навыков. Развивать эмоционально - насыщенного взаимодействия родителей, детей, работников детского сада.</w:t>
            </w:r>
          </w:p>
        </w:tc>
      </w:tr>
      <w:tr w:rsidR="00537A15" w:rsidRPr="00FC788B" w:rsidTr="00FC788B">
        <w:tc>
          <w:tcPr>
            <w:tcW w:w="9781" w:type="dxa"/>
            <w:gridSpan w:val="2"/>
          </w:tcPr>
          <w:p w:rsidR="00537A15" w:rsidRPr="00FC788B" w:rsidRDefault="00537A15" w:rsidP="00FC788B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88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 xml:space="preserve">1. Конкурс: «Наш </w:t>
            </w:r>
            <w:proofErr w:type="gramStart"/>
            <w:r w:rsidRPr="00FC788B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FC788B">
              <w:rPr>
                <w:rFonts w:ascii="Times New Roman" w:hAnsi="Times New Roman"/>
                <w:sz w:val="28"/>
                <w:szCs w:val="28"/>
              </w:rPr>
              <w:t>овогодний праздник»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 xml:space="preserve">Развивать желание родителей и детей в совместной творческой деятельности 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2. Консультация «Подвижные игры на прогулке зимой»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C788B">
              <w:rPr>
                <w:rFonts w:ascii="Times New Roman" w:hAnsi="Times New Roman"/>
                <w:sz w:val="28"/>
                <w:szCs w:val="28"/>
              </w:rPr>
              <w:t xml:space="preserve">Распространение </w:t>
            </w:r>
            <w:proofErr w:type="gramStart"/>
            <w:r w:rsidRPr="00FC788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FC7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какие подвижные игры поиграть на прогулке в зимнее время года.</w:t>
            </w:r>
          </w:p>
        </w:tc>
      </w:tr>
      <w:tr w:rsidR="00537A15" w:rsidRPr="00FC788B" w:rsidTr="00FC788B">
        <w:tc>
          <w:tcPr>
            <w:tcW w:w="9781" w:type="dxa"/>
            <w:gridSpan w:val="2"/>
          </w:tcPr>
          <w:p w:rsidR="00537A15" w:rsidRPr="00FC788B" w:rsidRDefault="00537A15" w:rsidP="00FC788B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88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1. Посещение на дому часто болеющих детей</w:t>
            </w:r>
          </w:p>
        </w:tc>
        <w:tc>
          <w:tcPr>
            <w:tcW w:w="6237" w:type="dxa"/>
          </w:tcPr>
          <w:p w:rsidR="00537A15" w:rsidRPr="00FC788B" w:rsidRDefault="00537A15" w:rsidP="00FC788B">
            <w:pPr>
              <w:pStyle w:val="af1"/>
              <w:shd w:val="clear" w:color="auto" w:fill="F4F4F4"/>
              <w:spacing w:before="92" w:beforeAutospacing="0" w:after="92" w:afterAutospacing="0"/>
              <w:ind w:right="-284"/>
              <w:rPr>
                <w:sz w:val="28"/>
                <w:szCs w:val="28"/>
              </w:rPr>
            </w:pPr>
            <w:r w:rsidRPr="00FC788B">
              <w:rPr>
                <w:rStyle w:val="apple-converted-space"/>
                <w:sz w:val="28"/>
                <w:szCs w:val="28"/>
              </w:rPr>
              <w:t> </w:t>
            </w:r>
            <w:r w:rsidRPr="00FC788B">
              <w:rPr>
                <w:sz w:val="28"/>
                <w:szCs w:val="28"/>
              </w:rPr>
              <w:t>Выявить бытовые условия проживания детей, проконсультировать о профилактике гриппа в эпидемиологический период.</w:t>
            </w:r>
          </w:p>
          <w:p w:rsidR="00537A15" w:rsidRPr="00FC788B" w:rsidRDefault="00537A15" w:rsidP="00FC788B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2.Собрание родительского комитета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Организовать родителей к подготовке к празднику 8 марта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FC788B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 xml:space="preserve">3. Физическое развлечение «Папа, мама, я </w:t>
            </w:r>
            <w:proofErr w:type="gramStart"/>
            <w:r w:rsidRPr="00FC788B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FC788B">
              <w:rPr>
                <w:rFonts w:ascii="Times New Roman" w:hAnsi="Times New Roman"/>
                <w:sz w:val="28"/>
                <w:szCs w:val="28"/>
              </w:rPr>
              <w:t>портивная семья»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Взаимодействие детей и родителей, развитие физических навыков у воспитанников, создание положительных эмоций, воспитание уважительных отношений к старшим.</w:t>
            </w:r>
          </w:p>
        </w:tc>
      </w:tr>
      <w:tr w:rsidR="00537A15" w:rsidRPr="00FC788B" w:rsidTr="00FC788B">
        <w:tc>
          <w:tcPr>
            <w:tcW w:w="9781" w:type="dxa"/>
            <w:gridSpan w:val="2"/>
          </w:tcPr>
          <w:p w:rsidR="00537A15" w:rsidRPr="00FC788B" w:rsidRDefault="00537A15" w:rsidP="00FC788B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88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FC788B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 xml:space="preserve">1. Проведение праздника 8 Марта! 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Демонстрация творческих способностей детей, сформированных творческих умений и навыков. Развитие эмоционально – насыщенного взаимодействия родителей, детей, работников детского сада.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FC788B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2.Оформление стенда 8 марта!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Развивать желание порадовать мам своими поздравлениями, рисунками, добрыми пожеланиями; с участием пап.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3. Фото - выставка «Моя милая мама»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Демонстрация уважительного отношения детского сада к семейным ценностям. Развитие позитивного отношения родителей к детскому саду.</w:t>
            </w:r>
          </w:p>
        </w:tc>
      </w:tr>
      <w:tr w:rsidR="00537A15" w:rsidRPr="00FC788B" w:rsidTr="00FC788B">
        <w:tc>
          <w:tcPr>
            <w:tcW w:w="9781" w:type="dxa"/>
            <w:gridSpan w:val="2"/>
          </w:tcPr>
          <w:p w:rsidR="00537A15" w:rsidRPr="00FC788B" w:rsidRDefault="00537A15" w:rsidP="00FC788B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88B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FC788B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1. Групповое родительское собрание: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подведение итогов образовательного процесса за учебный год.</w:t>
            </w:r>
          </w:p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lastRenderedPageBreak/>
              <w:t>Задачи: проанализировать результаты образовательной и культурно - досуговой деятельности воспитанников за учебный год; определить перспективы развития коллектива воспитанников, педагогов и родителей группы; поблагодарить родителей, оказавших большую помощь группе в течение учебного года.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lastRenderedPageBreak/>
              <w:t>2. День открытых дверей «Учимся играя»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  <w:shd w:val="clear" w:color="auto" w:fill="FAF7F2"/>
              </w:rPr>
              <w:t>Дать родителям знание о значении игрушки, её роли в игре ребёнка; вооружить знаниями о целесообразном педагогическом подборе игрушек.</w:t>
            </w:r>
            <w:r w:rsidRPr="00FC788B">
              <w:rPr>
                <w:rFonts w:ascii="Times New Roman" w:hAnsi="Times New Roman"/>
                <w:sz w:val="28"/>
                <w:szCs w:val="28"/>
              </w:rPr>
              <w:t xml:space="preserve"> Показать родителем роль игры  в развитии личности ребенка.</w:t>
            </w:r>
          </w:p>
        </w:tc>
      </w:tr>
      <w:tr w:rsidR="00537A15" w:rsidRPr="00FC788B" w:rsidTr="00FC788B">
        <w:trPr>
          <w:trHeight w:val="654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537A15" w:rsidRPr="00FC788B" w:rsidRDefault="00537A15" w:rsidP="00FC788B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88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1. Оформление папки - передвижки «Лето пора отдыхать»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Информация о времени препровождения в летний период.</w:t>
            </w:r>
          </w:p>
        </w:tc>
      </w:tr>
      <w:tr w:rsidR="00537A15" w:rsidRPr="00FC788B" w:rsidTr="00FC788B">
        <w:tc>
          <w:tcPr>
            <w:tcW w:w="3544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2. подготовка участка к летнему периоду</w:t>
            </w:r>
          </w:p>
        </w:tc>
        <w:tc>
          <w:tcPr>
            <w:tcW w:w="6237" w:type="dxa"/>
          </w:tcPr>
          <w:p w:rsidR="00537A15" w:rsidRPr="00FC788B" w:rsidRDefault="00537A15" w:rsidP="006442A2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88B">
              <w:rPr>
                <w:rFonts w:ascii="Times New Roman" w:hAnsi="Times New Roman"/>
                <w:sz w:val="28"/>
                <w:szCs w:val="28"/>
              </w:rPr>
              <w:t>Взаимодействие родителей и педагога в оформлении участка к летнему периоду.</w:t>
            </w:r>
          </w:p>
        </w:tc>
      </w:tr>
    </w:tbl>
    <w:p w:rsidR="00537A15" w:rsidRPr="00FC788B" w:rsidRDefault="00537A15" w:rsidP="00FC788B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37A15" w:rsidRPr="00537A15" w:rsidRDefault="00537A15" w:rsidP="007075EC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t>2.5. Планирование работы с детьми в группе:</w:t>
      </w:r>
    </w:p>
    <w:p w:rsidR="00537A15" w:rsidRPr="00537A15" w:rsidRDefault="00537A15" w:rsidP="007075EC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t>2.5.1 Годовое планирование.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7"/>
        <w:gridCol w:w="8179"/>
      </w:tblGrid>
      <w:tr w:rsidR="00537A15" w:rsidRPr="00537A15" w:rsidTr="00BA5865">
        <w:tc>
          <w:tcPr>
            <w:tcW w:w="9570" w:type="dxa"/>
            <w:gridSpan w:val="3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A5865">
              <w:rPr>
                <w:rFonts w:ascii="Times New Roman" w:hAnsi="Times New Roman"/>
                <w:sz w:val="28"/>
                <w:szCs w:val="28"/>
              </w:rPr>
              <w:t>День знаний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A5865">
              <w:rPr>
                <w:rFonts w:ascii="Times New Roman" w:hAnsi="Times New Roman"/>
                <w:sz w:val="28"/>
                <w:szCs w:val="28"/>
              </w:rPr>
              <w:t>Наша группа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A5865">
              <w:rPr>
                <w:rFonts w:ascii="Times New Roman" w:hAnsi="Times New Roman"/>
                <w:sz w:val="28"/>
                <w:szCs w:val="28"/>
              </w:rPr>
              <w:t>Папа, мама, я - семья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D03A79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A5865">
              <w:rPr>
                <w:rFonts w:ascii="Times New Roman" w:hAnsi="Times New Roman"/>
                <w:sz w:val="28"/>
                <w:szCs w:val="28"/>
              </w:rPr>
              <w:t>Дары осени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9570" w:type="dxa"/>
            <w:gridSpan w:val="3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A5865">
              <w:rPr>
                <w:rFonts w:ascii="Times New Roman" w:hAnsi="Times New Roman"/>
                <w:sz w:val="28"/>
                <w:szCs w:val="28"/>
              </w:rPr>
              <w:t>Игрушки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A5865">
              <w:rPr>
                <w:rFonts w:ascii="Times New Roman" w:hAnsi="Times New Roman"/>
                <w:sz w:val="28"/>
                <w:szCs w:val="28"/>
              </w:rPr>
              <w:t>Что нам осень подарила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«Одежда»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186" w:type="dxa"/>
            <w:gridSpan w:val="2"/>
          </w:tcPr>
          <w:p w:rsidR="00E9708F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A5865">
              <w:rPr>
                <w:rFonts w:ascii="Times New Roman" w:hAnsi="Times New Roman"/>
                <w:sz w:val="28"/>
                <w:szCs w:val="28"/>
              </w:rPr>
              <w:t>Удивительные предметы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708F" w:rsidRPr="00537A15" w:rsidTr="00BA5865">
        <w:tc>
          <w:tcPr>
            <w:tcW w:w="1384" w:type="dxa"/>
          </w:tcPr>
          <w:p w:rsidR="00E9708F" w:rsidRPr="00224D4E" w:rsidRDefault="00E9708F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8186" w:type="dxa"/>
            <w:gridSpan w:val="2"/>
          </w:tcPr>
          <w:p w:rsidR="00E9708F" w:rsidRPr="00224D4E" w:rsidRDefault="00E9708F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A5865">
              <w:rPr>
                <w:rFonts w:ascii="Times New Roman" w:hAnsi="Times New Roman"/>
                <w:sz w:val="28"/>
                <w:szCs w:val="28"/>
              </w:rPr>
              <w:t>Домашние животные и их детеныши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9570" w:type="dxa"/>
            <w:gridSpan w:val="3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D20CB3">
              <w:rPr>
                <w:rFonts w:ascii="Times New Roman" w:hAnsi="Times New Roman"/>
                <w:sz w:val="28"/>
                <w:szCs w:val="28"/>
              </w:rPr>
              <w:t>Домашние животные и их детеныши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D20CB3">
              <w:rPr>
                <w:rFonts w:ascii="Times New Roman" w:hAnsi="Times New Roman"/>
                <w:sz w:val="28"/>
                <w:szCs w:val="28"/>
              </w:rPr>
              <w:t>Что нас окружает?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D20CB3">
              <w:rPr>
                <w:rFonts w:ascii="Times New Roman" w:hAnsi="Times New Roman"/>
                <w:sz w:val="28"/>
                <w:szCs w:val="28"/>
              </w:rPr>
              <w:t>Деревянные предметы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D20CB3">
              <w:rPr>
                <w:rFonts w:ascii="Times New Roman" w:hAnsi="Times New Roman"/>
                <w:sz w:val="28"/>
                <w:szCs w:val="28"/>
              </w:rPr>
              <w:t>Мебель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03A79" w:rsidRPr="00537A15" w:rsidTr="00BA5865">
        <w:tc>
          <w:tcPr>
            <w:tcW w:w="1384" w:type="dxa"/>
          </w:tcPr>
          <w:p w:rsidR="00D03A79" w:rsidRPr="00224D4E" w:rsidRDefault="00D03A79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8186" w:type="dxa"/>
            <w:gridSpan w:val="2"/>
          </w:tcPr>
          <w:p w:rsidR="00D03A79" w:rsidRPr="00224D4E" w:rsidRDefault="00D03A79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D20CB3">
              <w:rPr>
                <w:rFonts w:ascii="Times New Roman" w:hAnsi="Times New Roman"/>
                <w:sz w:val="28"/>
                <w:szCs w:val="28"/>
              </w:rPr>
              <w:t>День матери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9570" w:type="dxa"/>
            <w:gridSpan w:val="3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D20CB3">
              <w:rPr>
                <w:rFonts w:ascii="Times New Roman" w:hAnsi="Times New Roman"/>
                <w:sz w:val="28"/>
                <w:szCs w:val="28"/>
              </w:rPr>
              <w:t>Транспорт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D20CB3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D20CB3">
              <w:rPr>
                <w:rFonts w:ascii="Times New Roman" w:hAnsi="Times New Roman"/>
                <w:sz w:val="28"/>
                <w:szCs w:val="28"/>
              </w:rPr>
              <w:t>Предметы рукотворного мира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D20CB3">
              <w:rPr>
                <w:rFonts w:ascii="Times New Roman" w:hAnsi="Times New Roman"/>
                <w:sz w:val="28"/>
                <w:szCs w:val="28"/>
              </w:rPr>
              <w:t>Новогодняя елочка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03A79" w:rsidRPr="00537A15" w:rsidTr="00BA5865">
        <w:tc>
          <w:tcPr>
            <w:tcW w:w="1384" w:type="dxa"/>
          </w:tcPr>
          <w:p w:rsidR="00D03A79" w:rsidRPr="00224D4E" w:rsidRDefault="00D03A79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8186" w:type="dxa"/>
            <w:gridSpan w:val="2"/>
          </w:tcPr>
          <w:p w:rsidR="00D03A79" w:rsidRPr="00224D4E" w:rsidRDefault="00D03A79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D20CB3">
              <w:rPr>
                <w:rFonts w:ascii="Times New Roman" w:hAnsi="Times New Roman"/>
                <w:sz w:val="28"/>
                <w:szCs w:val="28"/>
              </w:rPr>
              <w:t>Скоро Новый год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9570" w:type="dxa"/>
            <w:gridSpan w:val="3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В январе, в январе, много снега во дворе…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Деревянные предметы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03A79" w:rsidRPr="00537A15" w:rsidTr="00BA5865">
        <w:tc>
          <w:tcPr>
            <w:tcW w:w="1384" w:type="dxa"/>
          </w:tcPr>
          <w:p w:rsidR="00D03A79" w:rsidRPr="00224D4E" w:rsidRDefault="00D03A79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8186" w:type="dxa"/>
            <w:gridSpan w:val="2"/>
          </w:tcPr>
          <w:p w:rsidR="00D03A79" w:rsidRPr="00224D4E" w:rsidRDefault="00D03A79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Новоселье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9570" w:type="dxa"/>
            <w:gridSpan w:val="3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Новоселье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Бумажная страна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B54040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питомец»</w:t>
            </w:r>
          </w:p>
        </w:tc>
      </w:tr>
      <w:tr w:rsidR="00537A15" w:rsidRPr="00537A15" w:rsidTr="00BA5865">
        <w:tc>
          <w:tcPr>
            <w:tcW w:w="1391" w:type="dxa"/>
            <w:gridSpan w:val="2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179" w:type="dxa"/>
          </w:tcPr>
          <w:p w:rsidR="00537A15" w:rsidRPr="00224D4E" w:rsidRDefault="00D03A79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Мы поздравляем наших пап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03A79" w:rsidRPr="00537A15" w:rsidTr="00BA5865">
        <w:tc>
          <w:tcPr>
            <w:tcW w:w="1391" w:type="dxa"/>
            <w:gridSpan w:val="2"/>
          </w:tcPr>
          <w:p w:rsidR="00D03A79" w:rsidRPr="00224D4E" w:rsidRDefault="00D03A79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8179" w:type="dxa"/>
          </w:tcPr>
          <w:p w:rsidR="00D03A79" w:rsidRPr="00224D4E" w:rsidRDefault="00D03A79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Мой родной город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9570" w:type="dxa"/>
            <w:gridSpan w:val="3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D03A79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Мой родной город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D03A79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Одежда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Трудолюбивый папа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9570" w:type="dxa"/>
            <w:gridSpan w:val="3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Наша няня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gramStart"/>
            <w:r w:rsidR="00B54040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="00B54040">
              <w:rPr>
                <w:rFonts w:ascii="Times New Roman" w:hAnsi="Times New Roman"/>
                <w:sz w:val="28"/>
                <w:szCs w:val="28"/>
              </w:rPr>
              <w:t>осмонавты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Перелетные птицы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Интересные предметы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54040" w:rsidRPr="00537A15" w:rsidTr="00BA5865">
        <w:tc>
          <w:tcPr>
            <w:tcW w:w="1384" w:type="dxa"/>
          </w:tcPr>
          <w:p w:rsidR="00B54040" w:rsidRPr="00224D4E" w:rsidRDefault="00B54040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8186" w:type="dxa"/>
            <w:gridSpan w:val="2"/>
          </w:tcPr>
          <w:p w:rsidR="00B54040" w:rsidRPr="00224D4E" w:rsidRDefault="00B54040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«Первомайский праздник</w:t>
            </w:r>
          </w:p>
        </w:tc>
      </w:tr>
      <w:tr w:rsidR="00537A15" w:rsidRPr="00537A15" w:rsidTr="00BA5865">
        <w:tc>
          <w:tcPr>
            <w:tcW w:w="9570" w:type="dxa"/>
            <w:gridSpan w:val="3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Первомайский праздник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537A15" w:rsidP="00B54040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«</w:t>
            </w:r>
            <w:r w:rsidR="00B54040">
              <w:rPr>
                <w:rFonts w:ascii="Times New Roman" w:hAnsi="Times New Roman"/>
                <w:sz w:val="28"/>
                <w:szCs w:val="28"/>
              </w:rPr>
              <w:t>Экологическая тропа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7A15" w:rsidRPr="00537A15" w:rsidTr="00BA5865">
        <w:tc>
          <w:tcPr>
            <w:tcW w:w="1384" w:type="dxa"/>
          </w:tcPr>
          <w:p w:rsidR="00537A15" w:rsidRPr="00224D4E" w:rsidRDefault="00537A15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186" w:type="dxa"/>
            <w:gridSpan w:val="2"/>
          </w:tcPr>
          <w:p w:rsidR="00537A15" w:rsidRPr="00224D4E" w:rsidRDefault="00B54040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«Подарки для медвежонка»</w:t>
            </w:r>
          </w:p>
        </w:tc>
      </w:tr>
      <w:tr w:rsidR="00E9708F" w:rsidRPr="00537A15" w:rsidTr="00BA5865">
        <w:tc>
          <w:tcPr>
            <w:tcW w:w="1384" w:type="dxa"/>
          </w:tcPr>
          <w:p w:rsidR="00E9708F" w:rsidRPr="00224D4E" w:rsidRDefault="00E9708F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5неделя</w:t>
            </w:r>
          </w:p>
        </w:tc>
        <w:tc>
          <w:tcPr>
            <w:tcW w:w="8186" w:type="dxa"/>
            <w:gridSpan w:val="2"/>
          </w:tcPr>
          <w:p w:rsidR="00E9708F" w:rsidRPr="00224D4E" w:rsidRDefault="00B54040" w:rsidP="00D20CB3">
            <w:pPr>
              <w:widowControl w:val="0"/>
              <w:autoSpaceDE w:val="0"/>
              <w:autoSpaceDN w:val="0"/>
              <w:adjustRightInd w:val="0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друг светофор»</w:t>
            </w:r>
          </w:p>
        </w:tc>
      </w:tr>
    </w:tbl>
    <w:p w:rsidR="00D26CE5" w:rsidRDefault="00D26CE5" w:rsidP="00D20CB3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D20CB3" w:rsidRDefault="00D20CB3" w:rsidP="007075EC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D20CB3" w:rsidRDefault="00D20CB3" w:rsidP="007075EC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D20CB3" w:rsidRDefault="00D20CB3" w:rsidP="007075EC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537A15" w:rsidRPr="00537A15" w:rsidRDefault="00537A15" w:rsidP="007075EC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lastRenderedPageBreak/>
        <w:t>2.5.2 Календарно-тематическое планирование (НОД и совместная деятельность)</w:t>
      </w:r>
    </w:p>
    <w:p w:rsidR="00537A15" w:rsidRPr="00537A15" w:rsidRDefault="00537A15" w:rsidP="00224D4E">
      <w:pPr>
        <w:ind w:right="-284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t>3</w:t>
      </w:r>
      <w:r w:rsidRPr="00224D4E">
        <w:rPr>
          <w:rFonts w:ascii="Times New Roman" w:hAnsi="Times New Roman"/>
          <w:b/>
          <w:sz w:val="32"/>
          <w:szCs w:val="32"/>
        </w:rPr>
        <w:t>. Организационный раздел.</w:t>
      </w:r>
    </w:p>
    <w:p w:rsidR="00537A15" w:rsidRPr="00537A15" w:rsidRDefault="00537A15" w:rsidP="007075EC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t>3.1. Оформление предметно-пространственной среды. Требования к развивающей предметно-пространственной среде.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537A1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37A15">
        <w:rPr>
          <w:rFonts w:ascii="Times New Roman" w:hAnsi="Times New Roman"/>
          <w:sz w:val="28"/>
          <w:szCs w:val="28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3. Развивающая предметно-пространственная среда должна обеспечивать: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учет возрастных особенностей детей.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4. Развивающая предметно-пространственная среда должна быть: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37A15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537A15">
        <w:rPr>
          <w:rFonts w:ascii="Times New Roman" w:hAnsi="Times New Roman"/>
          <w:sz w:val="28"/>
          <w:szCs w:val="28"/>
        </w:rPr>
        <w:t xml:space="preserve"> 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37A15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537A15">
        <w:rPr>
          <w:rFonts w:ascii="Times New Roman" w:hAnsi="Times New Roman"/>
          <w:sz w:val="28"/>
          <w:szCs w:val="28"/>
        </w:rPr>
        <w:t xml:space="preserve"> 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4) Вариативность среды предполагает.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5) Доступность среды предполагает.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 xml:space="preserve">6) Безопасность предметно-пространственной среды. </w:t>
      </w:r>
    </w:p>
    <w:p w:rsid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37A15" w:rsidRPr="00537A15" w:rsidRDefault="00537A15" w:rsidP="00224D4E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2268"/>
        <w:gridCol w:w="4806"/>
        <w:gridCol w:w="3510"/>
        <w:gridCol w:w="12"/>
      </w:tblGrid>
      <w:tr w:rsidR="00537A15" w:rsidRPr="00537A15" w:rsidTr="00537A15">
        <w:trPr>
          <w:gridBefore w:val="1"/>
          <w:wBefore w:w="14" w:type="dxa"/>
          <w:trHeight w:val="7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Pr="00224D4E" w:rsidRDefault="00D03A79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Помещения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Pr="00224D4E" w:rsidRDefault="00537A15" w:rsidP="00224D4E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Вид деятельности, процесс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Pr="00224D4E" w:rsidRDefault="00537A15" w:rsidP="00224D4E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537A15" w:rsidRPr="00537A15" w:rsidTr="00537A15">
        <w:trPr>
          <w:gridBefore w:val="1"/>
          <w:wBefore w:w="1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Pr="00224D4E" w:rsidRDefault="00537A15" w:rsidP="00224D4E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Сенсорное развитие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Развитие речи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Познавательное развитие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 xml:space="preserve">Ознакомление с художественной литературой и художественно – </w:t>
            </w: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прикладным творчеством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Сюжетно – ролевые игры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Самообслуживание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Трудовая деятельность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Самостоятельная творческая деятельность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Ознакомление с природой, труд в природе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Игровая деятельность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Pr="00224D4E" w:rsidRDefault="00537A15" w:rsidP="00224D4E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lastRenderedPageBreak/>
              <w:t>Дети, педагоги</w:t>
            </w:r>
          </w:p>
        </w:tc>
      </w:tr>
      <w:tr w:rsidR="00537A15" w:rsidRPr="00537A15" w:rsidTr="00537A15">
        <w:trPr>
          <w:gridBefore w:val="1"/>
          <w:wBefore w:w="1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Pr="00224D4E" w:rsidRDefault="00537A15" w:rsidP="00224D4E">
            <w:pPr>
              <w:spacing w:line="240" w:lineRule="auto"/>
              <w:ind w:right="-28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Спальня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Pr="00224D4E" w:rsidRDefault="00537A15" w:rsidP="00224D4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Дневной сон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Гимнастика после сна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Pr="00224D4E" w:rsidRDefault="00537A15" w:rsidP="00224D4E">
            <w:pPr>
              <w:spacing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Дети, воспитатели, мл</w:t>
            </w:r>
            <w:proofErr w:type="gramStart"/>
            <w:r w:rsidRPr="00224D4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24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4D4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24D4E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  <w:tr w:rsidR="00537A15" w:rsidRPr="00537A15" w:rsidTr="00537A15">
        <w:trPr>
          <w:gridBefore w:val="1"/>
          <w:wBefore w:w="1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Pr="00224D4E" w:rsidRDefault="00537A15" w:rsidP="00224D4E">
            <w:pPr>
              <w:spacing w:line="240" w:lineRule="auto"/>
              <w:ind w:right="-28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Приемная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Pr="00224D4E" w:rsidRDefault="00537A15" w:rsidP="00224D4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Информационно – просветительская работа с родителями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4D4E">
              <w:rPr>
                <w:rFonts w:ascii="Times New Roman" w:hAnsi="Times New Roman"/>
                <w:noProof/>
                <w:sz w:val="28"/>
                <w:szCs w:val="28"/>
              </w:rPr>
              <w:t>Самообслуживание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5" w:rsidRPr="00224D4E" w:rsidRDefault="00537A15" w:rsidP="00224D4E">
            <w:pPr>
              <w:spacing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</w:tr>
      <w:tr w:rsidR="00537A15" w:rsidRPr="00537A15" w:rsidTr="00537A15">
        <w:trPr>
          <w:gridAfter w:val="1"/>
          <w:wAfter w:w="12" w:type="dxa"/>
          <w:trHeight w:val="12346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A15" w:rsidRPr="00224D4E" w:rsidRDefault="00537A15" w:rsidP="00224D4E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помещения функциональное использование</w:t>
            </w:r>
          </w:p>
          <w:p w:rsidR="00537A15" w:rsidRPr="00224D4E" w:rsidRDefault="00537A15" w:rsidP="00224D4E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оснащение</w:t>
            </w:r>
          </w:p>
          <w:p w:rsidR="00537A15" w:rsidRPr="00224D4E" w:rsidRDefault="00537A15" w:rsidP="00224D4E">
            <w:pPr>
              <w:spacing w:line="240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>Групповая комната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1. Сенсорное развитие: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2.Ознакомление с окружающим миром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Календарь погоды</w:t>
            </w:r>
          </w:p>
          <w:p w:rsidR="00537A15" w:rsidRPr="00224D4E" w:rsidRDefault="00537A15" w:rsidP="00224D4E">
            <w:pPr>
              <w:pStyle w:val="a3"/>
              <w:spacing w:after="0" w:line="240" w:lineRule="auto"/>
              <w:ind w:left="0"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3.Ознакомление с художественной литературой и художественно – прикладным творчеством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4.Развитие элементарных математических представлений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 xml:space="preserve">           5. </w:t>
            </w:r>
            <w:r w:rsidRPr="00224D4E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  <w:r w:rsidRPr="00224D4E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Детская мебель для практической деятельности.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Книжный уголок.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right="-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Игровая мебель. Атрибуты для сюжетно-ролевых игр: «Семья», «Магазин», «Парикмахерская», «Больница», «Деревня», «Кафе», «Театр».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6. Трудовая деятельность: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7. Ознакомление с природой, труд в природе: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Природный уголок.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 xml:space="preserve">          8. Самостоятельная творческая деятельность: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Конструкторы различных видов.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 xml:space="preserve">Головоломки, мозаика, </w:t>
            </w:r>
            <w:proofErr w:type="spellStart"/>
            <w:r w:rsidRPr="00224D4E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224D4E">
              <w:rPr>
                <w:rFonts w:ascii="Times New Roman" w:hAnsi="Times New Roman"/>
                <w:sz w:val="28"/>
                <w:szCs w:val="28"/>
              </w:rPr>
              <w:t>, настольные игры, лото.</w:t>
            </w:r>
          </w:p>
          <w:p w:rsidR="00537A15" w:rsidRPr="00224D4E" w:rsidRDefault="00537A15" w:rsidP="00224D4E">
            <w:pPr>
              <w:pStyle w:val="a3"/>
              <w:spacing w:line="240" w:lineRule="auto"/>
              <w:ind w:left="0"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9. Самообслуживание.</w:t>
            </w:r>
          </w:p>
          <w:p w:rsidR="00537A15" w:rsidRPr="00224D4E" w:rsidRDefault="00537A15" w:rsidP="00224D4E">
            <w:pPr>
              <w:pStyle w:val="a3"/>
              <w:spacing w:line="240" w:lineRule="auto"/>
              <w:ind w:left="0"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10. Дневной сон.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Спальная мебель.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 xml:space="preserve">           11. Гимнастика после сна: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Физкультурное оборудование для гимнастики – массажные коврики и мячи.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 xml:space="preserve">           12. Раздевальная комната: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Информационный уголок.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Выставки детского творчества.</w:t>
            </w:r>
          </w:p>
          <w:p w:rsidR="00537A15" w:rsidRPr="00224D4E" w:rsidRDefault="00537A15" w:rsidP="00224D4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284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Наглядно-информационный материал.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7A15" w:rsidRPr="00537A15" w:rsidRDefault="00537A15" w:rsidP="007075EC">
      <w:pPr>
        <w:ind w:right="-284"/>
        <w:rPr>
          <w:rFonts w:ascii="Times New Roman" w:hAnsi="Times New Roman"/>
          <w:sz w:val="28"/>
          <w:szCs w:val="28"/>
        </w:rPr>
      </w:pPr>
    </w:p>
    <w:p w:rsidR="00537A15" w:rsidRPr="00537A15" w:rsidRDefault="00537A15" w:rsidP="007075EC">
      <w:pPr>
        <w:ind w:right="-284"/>
        <w:rPr>
          <w:rFonts w:ascii="Times New Roman" w:hAnsi="Times New Roman"/>
          <w:sz w:val="28"/>
          <w:szCs w:val="28"/>
        </w:rPr>
      </w:pPr>
    </w:p>
    <w:p w:rsidR="00537A15" w:rsidRPr="00537A15" w:rsidRDefault="00537A15" w:rsidP="007075EC">
      <w:pPr>
        <w:ind w:right="-284"/>
        <w:rPr>
          <w:rFonts w:ascii="Times New Roman" w:hAnsi="Times New Roman"/>
          <w:sz w:val="28"/>
          <w:szCs w:val="28"/>
        </w:rPr>
      </w:pPr>
    </w:p>
    <w:p w:rsidR="00537A15" w:rsidRDefault="00537A15" w:rsidP="007075EC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537A15" w:rsidRPr="00537A15" w:rsidRDefault="00537A15" w:rsidP="007075E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lastRenderedPageBreak/>
        <w:t>3.2.  Режим дня, структура НОД.</w:t>
      </w:r>
    </w:p>
    <w:p w:rsidR="00537A15" w:rsidRPr="00537A15" w:rsidRDefault="00537A15" w:rsidP="007075E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537A15" w:rsidRPr="00537A15" w:rsidRDefault="00537A15" w:rsidP="007075EC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537A15">
        <w:rPr>
          <w:rFonts w:ascii="Times New Roman" w:hAnsi="Times New Roman"/>
          <w:b/>
          <w:sz w:val="28"/>
          <w:szCs w:val="28"/>
        </w:rPr>
        <w:t xml:space="preserve"> </w:t>
      </w:r>
    </w:p>
    <w:p w:rsidR="00537A15" w:rsidRPr="00537A15" w:rsidRDefault="00537A15" w:rsidP="007075E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t>Режим дня</w:t>
      </w:r>
    </w:p>
    <w:p w:rsidR="00537A15" w:rsidRPr="00537A15" w:rsidRDefault="00537A15" w:rsidP="007075E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37A15">
        <w:rPr>
          <w:rFonts w:ascii="Times New Roman" w:hAnsi="Times New Roman"/>
          <w:b/>
          <w:sz w:val="28"/>
          <w:szCs w:val="28"/>
        </w:rPr>
        <w:t>Вторая младшая группа</w:t>
      </w:r>
    </w:p>
    <w:tbl>
      <w:tblPr>
        <w:tblStyle w:val="1"/>
        <w:tblpPr w:leftFromText="180" w:rightFromText="180" w:vertAnchor="text" w:horzAnchor="margin" w:tblpXSpec="center" w:tblpY="365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537A15" w:rsidRPr="00537A15" w:rsidTr="00537A15">
        <w:tc>
          <w:tcPr>
            <w:tcW w:w="6629" w:type="dxa"/>
          </w:tcPr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Прием и осмотр, самостоятельная деятельность детей, индивидуальная и   коррекционная работа с детьми, утренняя гимнастика.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7.00-8.30</w:t>
            </w:r>
          </w:p>
        </w:tc>
      </w:tr>
      <w:tr w:rsidR="00537A15" w:rsidRPr="00537A15" w:rsidTr="00537A15">
        <w:tc>
          <w:tcPr>
            <w:tcW w:w="6629" w:type="dxa"/>
          </w:tcPr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Подготовка к завтраку, завтрак.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8.20-9.00</w:t>
            </w:r>
          </w:p>
        </w:tc>
      </w:tr>
      <w:tr w:rsidR="00537A15" w:rsidRPr="00537A15" w:rsidTr="00537A15">
        <w:tc>
          <w:tcPr>
            <w:tcW w:w="6629" w:type="dxa"/>
          </w:tcPr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Непосредственно образовательная деятельность. Самостоятельная деятельность детей – игры.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9.00-10.00</w:t>
            </w:r>
          </w:p>
        </w:tc>
      </w:tr>
      <w:tr w:rsidR="00537A15" w:rsidRPr="00537A15" w:rsidTr="00537A15">
        <w:tc>
          <w:tcPr>
            <w:tcW w:w="6629" w:type="dxa"/>
            <w:vAlign w:val="center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Второй завтрак.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10.00-10.15</w:t>
            </w:r>
          </w:p>
        </w:tc>
      </w:tr>
      <w:tr w:rsidR="00537A15" w:rsidRPr="00537A15" w:rsidTr="00537A15">
        <w:tc>
          <w:tcPr>
            <w:tcW w:w="6629" w:type="dxa"/>
            <w:vAlign w:val="center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Подготовка к прогулке, прогулка.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10.15-12.05</w:t>
            </w:r>
          </w:p>
        </w:tc>
      </w:tr>
      <w:tr w:rsidR="00537A15" w:rsidRPr="00537A15" w:rsidTr="00537A15">
        <w:tc>
          <w:tcPr>
            <w:tcW w:w="6629" w:type="dxa"/>
            <w:vAlign w:val="center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12.05-12.20</w:t>
            </w:r>
          </w:p>
        </w:tc>
      </w:tr>
      <w:tr w:rsidR="00537A15" w:rsidRPr="00537A15" w:rsidTr="00537A15">
        <w:tc>
          <w:tcPr>
            <w:tcW w:w="6629" w:type="dxa"/>
            <w:vAlign w:val="center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Подготовка к обеду, обед.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12.20-12.50</w:t>
            </w:r>
          </w:p>
        </w:tc>
      </w:tr>
      <w:tr w:rsidR="00537A15" w:rsidRPr="00537A15" w:rsidTr="00537A15">
        <w:tc>
          <w:tcPr>
            <w:tcW w:w="6629" w:type="dxa"/>
            <w:vAlign w:val="center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Подготовка ко сну, сон.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12.50-15.00</w:t>
            </w:r>
          </w:p>
        </w:tc>
      </w:tr>
      <w:tr w:rsidR="00537A15" w:rsidRPr="00537A15" w:rsidTr="00537A15">
        <w:tc>
          <w:tcPr>
            <w:tcW w:w="6629" w:type="dxa"/>
            <w:vAlign w:val="center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Постепенный подъем, полдник.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15.00-15.15</w:t>
            </w:r>
          </w:p>
        </w:tc>
      </w:tr>
      <w:tr w:rsidR="00537A15" w:rsidRPr="00537A15" w:rsidTr="00537A15">
        <w:tc>
          <w:tcPr>
            <w:tcW w:w="6629" w:type="dxa"/>
            <w:vAlign w:val="center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 xml:space="preserve">НОД. Самостоятельная деятельность детей (игры), индивидуальная работа воспитателя с детьми,  коррекционная работа. 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15.15-15.30</w:t>
            </w:r>
          </w:p>
        </w:tc>
      </w:tr>
      <w:tr w:rsidR="00537A15" w:rsidRPr="00537A15" w:rsidTr="00537A15">
        <w:trPr>
          <w:trHeight w:val="951"/>
        </w:trPr>
        <w:tc>
          <w:tcPr>
            <w:tcW w:w="6629" w:type="dxa"/>
            <w:vAlign w:val="center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autoSpaceDE w:val="0"/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15.30-16.30</w:t>
            </w:r>
          </w:p>
        </w:tc>
      </w:tr>
      <w:tr w:rsidR="00537A15" w:rsidRPr="00537A15" w:rsidTr="00537A15">
        <w:tc>
          <w:tcPr>
            <w:tcW w:w="6629" w:type="dxa"/>
            <w:vAlign w:val="center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Возвращение с прогулки, подготовка к ужину, ужин.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16.30-17.00</w:t>
            </w:r>
          </w:p>
        </w:tc>
      </w:tr>
      <w:tr w:rsidR="00537A15" w:rsidRPr="00537A15" w:rsidTr="00537A15">
        <w:tc>
          <w:tcPr>
            <w:tcW w:w="6629" w:type="dxa"/>
            <w:vAlign w:val="center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Самостоятельная деятельность, игры, уход домой.</w:t>
            </w:r>
          </w:p>
        </w:tc>
        <w:tc>
          <w:tcPr>
            <w:tcW w:w="2693" w:type="dxa"/>
          </w:tcPr>
          <w:p w:rsidR="00537A15" w:rsidRPr="00224D4E" w:rsidRDefault="00537A15" w:rsidP="00224D4E">
            <w:pPr>
              <w:spacing w:after="0" w:line="276" w:lineRule="auto"/>
              <w:ind w:righ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D4E">
              <w:rPr>
                <w:rFonts w:ascii="Times New Roman" w:hAnsi="Times New Roman"/>
                <w:b/>
                <w:szCs w:val="28"/>
              </w:rPr>
              <w:t>17.00-19.00</w:t>
            </w:r>
          </w:p>
        </w:tc>
      </w:tr>
    </w:tbl>
    <w:p w:rsidR="00537A15" w:rsidRDefault="00537A15" w:rsidP="00224D4E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224D4E" w:rsidRDefault="00224D4E" w:rsidP="007075EC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224D4E" w:rsidRDefault="00224D4E" w:rsidP="007075EC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537A15" w:rsidRPr="00537A15" w:rsidRDefault="00537A15" w:rsidP="007075EC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lastRenderedPageBreak/>
        <w:t>Расписание непосредственно образовательной деятельности</w:t>
      </w:r>
    </w:p>
    <w:p w:rsidR="00537A15" w:rsidRPr="00537A15" w:rsidRDefault="00537A15" w:rsidP="007075EC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МБДОУ детского сада № 13</w:t>
      </w:r>
    </w:p>
    <w:p w:rsidR="00537A15" w:rsidRPr="00537A15" w:rsidRDefault="00537A15" w:rsidP="007075EC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537A15">
        <w:rPr>
          <w:rFonts w:ascii="Times New Roman" w:hAnsi="Times New Roman"/>
          <w:sz w:val="28"/>
          <w:szCs w:val="28"/>
        </w:rPr>
        <w:t>Вторая младшая группа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5"/>
      </w:tblGrid>
      <w:tr w:rsidR="00537A15" w:rsidRPr="00537A15" w:rsidTr="009D0762">
        <w:trPr>
          <w:cantSplit/>
          <w:trHeight w:val="733"/>
        </w:trPr>
        <w:tc>
          <w:tcPr>
            <w:tcW w:w="534" w:type="dxa"/>
            <w:textDirection w:val="tbRl"/>
          </w:tcPr>
          <w:p w:rsidR="00537A15" w:rsidRPr="00537A15" w:rsidRDefault="00537A15" w:rsidP="007075EC">
            <w:pPr>
              <w:spacing w:after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 xml:space="preserve">3-4 года </w:t>
            </w:r>
          </w:p>
        </w:tc>
      </w:tr>
      <w:tr w:rsidR="00537A15" w:rsidRPr="00537A15" w:rsidTr="00537A15">
        <w:trPr>
          <w:cantSplit/>
          <w:trHeight w:val="2109"/>
        </w:trPr>
        <w:tc>
          <w:tcPr>
            <w:tcW w:w="534" w:type="dxa"/>
            <w:textDirection w:val="btLr"/>
          </w:tcPr>
          <w:p w:rsidR="00537A15" w:rsidRPr="00537A15" w:rsidRDefault="00537A15" w:rsidP="007075EC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505" w:type="dxa"/>
          </w:tcPr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(физическая культура)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(лепка/аппликация)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</w:tr>
      <w:tr w:rsidR="00537A15" w:rsidRPr="00537A15" w:rsidTr="009D0762">
        <w:trPr>
          <w:cantSplit/>
          <w:trHeight w:val="2648"/>
        </w:trPr>
        <w:tc>
          <w:tcPr>
            <w:tcW w:w="534" w:type="dxa"/>
            <w:textDirection w:val="btLr"/>
            <w:vAlign w:val="bottom"/>
          </w:tcPr>
          <w:p w:rsidR="00537A15" w:rsidRPr="00537A15" w:rsidRDefault="00537A15" w:rsidP="007075EC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05" w:type="dxa"/>
          </w:tcPr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(физическая культура)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(формирование элементарных математических представлений)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</w:tr>
      <w:tr w:rsidR="00537A15" w:rsidRPr="00537A15" w:rsidTr="00537A15">
        <w:trPr>
          <w:cantSplit/>
          <w:trHeight w:val="2407"/>
        </w:trPr>
        <w:tc>
          <w:tcPr>
            <w:tcW w:w="534" w:type="dxa"/>
            <w:textDirection w:val="btLr"/>
          </w:tcPr>
          <w:p w:rsidR="00537A15" w:rsidRPr="00537A15" w:rsidRDefault="00537A15" w:rsidP="007075EC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505" w:type="dxa"/>
          </w:tcPr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(музыка)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(развитие речи)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</w:tr>
      <w:tr w:rsidR="00537A15" w:rsidRPr="00537A15" w:rsidTr="009D0762">
        <w:trPr>
          <w:cantSplit/>
          <w:trHeight w:val="2536"/>
        </w:trPr>
        <w:tc>
          <w:tcPr>
            <w:tcW w:w="534" w:type="dxa"/>
            <w:textDirection w:val="btLr"/>
          </w:tcPr>
          <w:p w:rsidR="00537A15" w:rsidRPr="00537A15" w:rsidRDefault="00537A15" w:rsidP="007075EC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505" w:type="dxa"/>
          </w:tcPr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(формирование целостной картины мира)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(физическая культура на прогулке)</w:t>
            </w:r>
          </w:p>
          <w:p w:rsidR="00537A15" w:rsidRPr="00224D4E" w:rsidRDefault="009D0762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9.35-9</w:t>
            </w:r>
            <w:r w:rsidR="00537A15" w:rsidRPr="00224D4E">
              <w:rPr>
                <w:rFonts w:ascii="Times New Roman" w:hAnsi="Times New Roman"/>
                <w:sz w:val="28"/>
                <w:szCs w:val="28"/>
              </w:rPr>
              <w:t>.50</w:t>
            </w:r>
          </w:p>
        </w:tc>
      </w:tr>
      <w:tr w:rsidR="00537A15" w:rsidRPr="00537A15" w:rsidTr="009D0762">
        <w:trPr>
          <w:cantSplit/>
          <w:trHeight w:val="1549"/>
        </w:trPr>
        <w:tc>
          <w:tcPr>
            <w:tcW w:w="534" w:type="dxa"/>
            <w:textDirection w:val="btLr"/>
          </w:tcPr>
          <w:p w:rsidR="00537A15" w:rsidRPr="00537A15" w:rsidRDefault="00537A15" w:rsidP="007075EC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A15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505" w:type="dxa"/>
          </w:tcPr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(музыка)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(рисование)</w:t>
            </w:r>
          </w:p>
          <w:p w:rsidR="00537A15" w:rsidRPr="00224D4E" w:rsidRDefault="00537A15" w:rsidP="00224D4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4E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</w:tr>
    </w:tbl>
    <w:p w:rsidR="00537A15" w:rsidRPr="00537A15" w:rsidRDefault="00537A15" w:rsidP="007075EC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537A15" w:rsidRPr="00537A15" w:rsidRDefault="00537A15" w:rsidP="007075EC">
      <w:pPr>
        <w:ind w:right="-284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37A15">
        <w:rPr>
          <w:rFonts w:ascii="Times New Roman" w:hAnsi="Times New Roman"/>
          <w:sz w:val="28"/>
          <w:szCs w:val="28"/>
        </w:rPr>
        <w:lastRenderedPageBreak/>
        <w:t>3.3.</w:t>
      </w:r>
      <w:r w:rsidRPr="00537A15">
        <w:rPr>
          <w:rFonts w:ascii="Times New Roman" w:eastAsia="Verdana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B3784C">
        <w:rPr>
          <w:rFonts w:ascii="Times New Roman" w:hAnsi="Times New Roman"/>
          <w:b/>
          <w:bCs/>
          <w:sz w:val="28"/>
          <w:szCs w:val="28"/>
          <w:lang w:bidi="ru-RU"/>
        </w:rPr>
        <w:t>Учебно-методический компле</w:t>
      </w:r>
      <w:proofErr w:type="gramStart"/>
      <w:r w:rsidR="00B3784C">
        <w:rPr>
          <w:rFonts w:ascii="Times New Roman" w:hAnsi="Times New Roman"/>
          <w:b/>
          <w:bCs/>
          <w:sz w:val="28"/>
          <w:szCs w:val="28"/>
          <w:lang w:bidi="ru-RU"/>
        </w:rPr>
        <w:t>кс</w:t>
      </w:r>
      <w:r w:rsidRPr="00537A15">
        <w:rPr>
          <w:rFonts w:ascii="Times New Roman" w:hAnsi="Times New Roman"/>
          <w:b/>
          <w:bCs/>
          <w:sz w:val="28"/>
          <w:szCs w:val="28"/>
          <w:lang w:bidi="ru-RU"/>
        </w:rPr>
        <w:t xml:space="preserve"> к пр</w:t>
      </w:r>
      <w:proofErr w:type="gramEnd"/>
      <w:r w:rsidRPr="00537A15">
        <w:rPr>
          <w:rFonts w:ascii="Times New Roman" w:hAnsi="Times New Roman"/>
          <w:b/>
          <w:bCs/>
          <w:sz w:val="28"/>
          <w:szCs w:val="28"/>
          <w:lang w:bidi="ru-RU"/>
        </w:rPr>
        <w:t>ограмме «От рождения до школы»</w:t>
      </w:r>
    </w:p>
    <w:p w:rsidR="00537A15" w:rsidRPr="00537A15" w:rsidRDefault="00537A15" w:rsidP="007075EC">
      <w:pPr>
        <w:widowControl w:val="0"/>
        <w:spacing w:line="220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Методические пособия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Методические рекомендации к примерной общеобразовательной программе дошкольного образования «От рождения до школы» (готовится к печати).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Примерное комплексно-тематическое планирование к программе «От рождения до школы»: Младшая группа (3-4 года) / Ред.-сост. В. А. </w:t>
      </w:r>
      <w:proofErr w:type="spell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Вилюнова</w:t>
      </w:r>
      <w:proofErr w:type="spell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(готовится к печати).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Методические пособия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В е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а к с а Н. Е., В е р а к с а </w:t>
      </w:r>
      <w:proofErr w:type="spell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proofErr w:type="spell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. Н. Карта развития ребенка к программе «От рождения до школы»: Младшая группа (3-4 года) (готовится к печати).</w:t>
      </w:r>
    </w:p>
    <w:p w:rsidR="00537A15" w:rsidRPr="00537A15" w:rsidRDefault="00537A15" w:rsidP="007075EC">
      <w:pPr>
        <w:widowControl w:val="0"/>
        <w:spacing w:after="91" w:line="235" w:lineRule="exact"/>
        <w:ind w:right="-284"/>
        <w:rPr>
          <w:rFonts w:ascii="Times New Roman" w:eastAsia="Verdana" w:hAnsi="Times New Roman"/>
          <w:color w:val="000000"/>
          <w:sz w:val="28"/>
          <w:szCs w:val="28"/>
          <w:lang w:bidi="ru-RU"/>
        </w:rPr>
      </w:pPr>
      <w:bookmarkStart w:id="33" w:name="bookmark420"/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t>Образовательная область «Социально-коммуникативное развитие»</w:t>
      </w:r>
      <w:bookmarkEnd w:id="33"/>
    </w:p>
    <w:p w:rsidR="00537A15" w:rsidRPr="00537A15" w:rsidRDefault="00537A15" w:rsidP="00224D4E">
      <w:pPr>
        <w:widowControl w:val="0"/>
        <w:spacing w:after="0" w:line="197" w:lineRule="exact"/>
        <w:ind w:right="-284"/>
        <w:rPr>
          <w:rFonts w:ascii="Times New Roman" w:eastAsia="Verdana" w:hAnsi="Times New Roman"/>
          <w:b/>
          <w:bCs/>
          <w:color w:val="000000"/>
          <w:sz w:val="28"/>
          <w:szCs w:val="28"/>
          <w:lang w:bidi="ru-RU"/>
        </w:rPr>
      </w:pPr>
      <w:bookmarkStart w:id="34" w:name="bookmark421"/>
      <w:r w:rsidRPr="00537A15">
        <w:rPr>
          <w:rFonts w:ascii="Times New Roman" w:eastAsia="Verdana" w:hAnsi="Times New Roman"/>
          <w:b/>
          <w:bCs/>
          <w:color w:val="000000"/>
          <w:sz w:val="28"/>
          <w:szCs w:val="28"/>
          <w:lang w:bidi="ru-RU"/>
        </w:rPr>
        <w:t>Социализация, развитие общения, нравственное воспитание</w:t>
      </w:r>
      <w:bookmarkEnd w:id="34"/>
    </w:p>
    <w:p w:rsidR="00537A15" w:rsidRPr="00537A15" w:rsidRDefault="00537A15" w:rsidP="00224D4E">
      <w:pPr>
        <w:widowControl w:val="0"/>
        <w:spacing w:after="0" w:line="220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bookmarkStart w:id="35" w:name="bookmark422"/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Методические пособия</w:t>
      </w:r>
      <w:bookmarkEnd w:id="35"/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Б у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е Р. С. Социально-нравственное воспитание дошкольников (3-7 лет).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Петрова В.И.</w:t>
      </w:r>
    </w:p>
    <w:p w:rsidR="00537A15" w:rsidRPr="00537A15" w:rsidRDefault="00537A15" w:rsidP="00224D4E">
      <w:pPr>
        <w:widowControl w:val="0"/>
        <w:spacing w:after="0" w:line="220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bookmarkStart w:id="36" w:name="bookmark423"/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Наглядно-дидактические пособия</w:t>
      </w:r>
      <w:bookmarkEnd w:id="36"/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«Мир в картинках»: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«Государственные символы России»; «День Победы».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«Рассказы по картинкам»: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«Великая Отечественная война в произведениях художников»; «Защитники Отечества».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«Расскажите детям о...»: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«Расскажите детям о достопримеча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тельностях Москвы»; «Расскажите детям о Московском Кремле»; «Рас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скажите детям об Отечественной войне 1812 года».</w:t>
      </w:r>
    </w:p>
    <w:p w:rsidR="00537A15" w:rsidRPr="00537A15" w:rsidRDefault="00537A15" w:rsidP="00224D4E">
      <w:pPr>
        <w:widowControl w:val="0"/>
        <w:spacing w:after="0" w:line="432" w:lineRule="exact"/>
        <w:ind w:right="-284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Самообслуживание, самостоятельность, трудовое воспитание </w:t>
      </w: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Методические пособия</w:t>
      </w:r>
    </w:p>
    <w:p w:rsidR="00537A15" w:rsidRPr="00537A15" w:rsidRDefault="00537A15" w:rsidP="007075EC">
      <w:pPr>
        <w:widowControl w:val="0"/>
        <w:spacing w:after="84" w:line="254" w:lineRule="exact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Куцакова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Л. В. Трудовое воспитание в детском саду: Для занятий с детьми 3-7 лет.</w:t>
      </w:r>
    </w:p>
    <w:p w:rsidR="00537A15" w:rsidRPr="00537A15" w:rsidRDefault="00537A15" w:rsidP="007075EC">
      <w:pPr>
        <w:widowControl w:val="0"/>
        <w:spacing w:line="374" w:lineRule="exact"/>
        <w:ind w:right="-284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Формирование основ безопасности </w:t>
      </w: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Методические пособия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Белая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К. Ю. Формирование основ безопасности у дошкольников (3-7 лет).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Саулина</w:t>
      </w:r>
      <w:proofErr w:type="spell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Т. Ф. Знакомим дошкольников с правилами дорожного движения (3-7 лет).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Наглядно-дидактические пособия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Бордачева</w:t>
      </w:r>
      <w:proofErr w:type="spell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И. Ю. Безопасность на дороге: Плакаты для оформления родительского уголка в ДОУ.</w:t>
      </w:r>
    </w:p>
    <w:p w:rsidR="00537A15" w:rsidRPr="00537A15" w:rsidRDefault="00537A15" w:rsidP="00224D4E">
      <w:pPr>
        <w:widowControl w:val="0"/>
        <w:spacing w:after="0" w:line="210" w:lineRule="exact"/>
        <w:ind w:right="-284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Игровая деятельность</w:t>
      </w:r>
    </w:p>
    <w:p w:rsidR="00537A15" w:rsidRPr="00537A15" w:rsidRDefault="00537A15" w:rsidP="007075EC">
      <w:pPr>
        <w:widowControl w:val="0"/>
        <w:spacing w:line="259" w:lineRule="exact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Губанова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Н. Ф. Развитие игровой деятельности. Младшая группа (3-4 года).</w:t>
      </w:r>
    </w:p>
    <w:p w:rsidR="00537A15" w:rsidRPr="00537A15" w:rsidRDefault="00537A15" w:rsidP="007075EC">
      <w:pPr>
        <w:widowControl w:val="0"/>
        <w:spacing w:after="143" w:line="235" w:lineRule="exact"/>
        <w:ind w:right="-284"/>
        <w:rPr>
          <w:rFonts w:ascii="Times New Roman" w:eastAsia="Verdana" w:hAnsi="Times New Roman"/>
          <w:color w:val="000000"/>
          <w:sz w:val="28"/>
          <w:szCs w:val="28"/>
          <w:lang w:bidi="ru-RU"/>
        </w:rPr>
      </w:pPr>
      <w:bookmarkStart w:id="37" w:name="bookmark424"/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t>Образовательная область «Познавательное развитие»</w:t>
      </w:r>
      <w:bookmarkEnd w:id="37"/>
    </w:p>
    <w:p w:rsidR="00537A15" w:rsidRPr="00537A15" w:rsidRDefault="00537A15" w:rsidP="007075EC">
      <w:pPr>
        <w:widowControl w:val="0"/>
        <w:spacing w:after="349" w:line="206" w:lineRule="exact"/>
        <w:ind w:right="-284"/>
        <w:rPr>
          <w:rFonts w:ascii="Times New Roman" w:eastAsia="Verdana" w:hAnsi="Times New Roman"/>
          <w:b/>
          <w:bCs/>
          <w:color w:val="000000"/>
          <w:sz w:val="28"/>
          <w:szCs w:val="28"/>
          <w:lang w:bidi="ru-RU"/>
        </w:rPr>
      </w:pPr>
      <w:bookmarkStart w:id="38" w:name="bookmark425"/>
      <w:r w:rsidRPr="00537A15">
        <w:rPr>
          <w:rFonts w:ascii="Times New Roman" w:eastAsia="Verdana" w:hAnsi="Times New Roman"/>
          <w:b/>
          <w:bCs/>
          <w:color w:val="000000"/>
          <w:sz w:val="28"/>
          <w:szCs w:val="28"/>
          <w:lang w:bidi="ru-RU"/>
        </w:rPr>
        <w:t>Развитие познавательно</w:t>
      </w:r>
      <w:r w:rsidRPr="00537A15">
        <w:rPr>
          <w:rFonts w:ascii="Times New Roman" w:eastAsia="Verdana" w:hAnsi="Times New Roman"/>
          <w:b/>
          <w:bCs/>
          <w:color w:val="000000"/>
          <w:sz w:val="28"/>
          <w:szCs w:val="28"/>
          <w:lang w:bidi="ru-RU"/>
        </w:rPr>
        <w:softHyphen/>
        <w:t>-исследовательской деятельности</w:t>
      </w:r>
      <w:bookmarkEnd w:id="38"/>
    </w:p>
    <w:p w:rsidR="00537A15" w:rsidRPr="00537A15" w:rsidRDefault="00537A15" w:rsidP="007075EC">
      <w:pPr>
        <w:widowControl w:val="0"/>
        <w:spacing w:after="87" w:line="220" w:lineRule="exact"/>
        <w:ind w:right="-284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Методические пособия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Веракса</w:t>
      </w:r>
      <w:proofErr w:type="spellEnd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 xml:space="preserve"> Н. Е.,</w:t>
      </w:r>
      <w:proofErr w:type="spellStart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Веракса</w:t>
      </w:r>
      <w:proofErr w:type="spell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А. Н. Проектная деятельность дошколь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ников.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Павлова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Л. Ю. Сборник дидактических игр по ознакомлению с окружающим миром (3-7 лет).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Шиян</w:t>
      </w:r>
      <w:proofErr w:type="spell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О. А. Развитие творческого мышления. Работаем по сказке (3-7 лет) (готовится к печати).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37A15" w:rsidRPr="00537A15" w:rsidRDefault="00537A15" w:rsidP="007075EC">
      <w:pPr>
        <w:widowControl w:val="0"/>
        <w:spacing w:line="259" w:lineRule="exact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3784C" w:rsidRDefault="00B3784C" w:rsidP="00224D4E">
      <w:pPr>
        <w:widowControl w:val="0"/>
        <w:spacing w:after="0" w:line="220" w:lineRule="exact"/>
        <w:ind w:right="-284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bookmarkStart w:id="39" w:name="bookmark427"/>
    </w:p>
    <w:p w:rsidR="00537A15" w:rsidRPr="00537A15" w:rsidRDefault="00537A15" w:rsidP="00224D4E">
      <w:pPr>
        <w:widowControl w:val="0"/>
        <w:spacing w:after="0" w:line="220" w:lineRule="exact"/>
        <w:ind w:right="-284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lastRenderedPageBreak/>
        <w:t xml:space="preserve">Ознакомление с предметным окружением и социальным миром </w:t>
      </w: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Методические пособия</w:t>
      </w:r>
      <w:bookmarkEnd w:id="39"/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Д ы б и н а О. В. Ознакомление с предметным и социальным окружени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ем: Младшая группа (3-4 года) (готовится к печати).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37A15" w:rsidRPr="00537A15" w:rsidRDefault="00537A15" w:rsidP="00224D4E">
      <w:pPr>
        <w:widowControl w:val="0"/>
        <w:spacing w:after="0" w:line="220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Электронные образовательные ресурсы (ЭОР)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Д ы б и н а О. В. Ознакомление с предметным и социальным окружени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ем: Младшая группа (3-4 года).</w:t>
      </w:r>
    </w:p>
    <w:p w:rsidR="00537A15" w:rsidRPr="00537A15" w:rsidRDefault="00537A15" w:rsidP="007075EC">
      <w:pPr>
        <w:widowControl w:val="0"/>
        <w:spacing w:line="220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bookmarkStart w:id="40" w:name="bookmark428"/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Наглядно-дидактические пособия</w:t>
      </w:r>
      <w:bookmarkEnd w:id="40"/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«Мир в картинках»: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«Авиация»; «Автомобильный транспорт»; «Арктика и Антарктика»; «Бытовая техника»; «Водный транспорт»; «Вы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соко в горах»; «Инструменты домашнего мастера»; «Космос»; «Офисная те</w:t>
      </w:r>
      <w:r w:rsidR="00B3784C">
        <w:rPr>
          <w:rFonts w:ascii="Times New Roman" w:hAnsi="Times New Roman"/>
          <w:color w:val="000000"/>
          <w:sz w:val="28"/>
          <w:szCs w:val="28"/>
          <w:lang w:bidi="ru-RU"/>
        </w:rPr>
        <w:t>хника и оборудование»; «Посуда»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«Рассказы по картинкам»: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«В деревне»; «Кем быть?»; «Мой дом»; «Профессии».</w:t>
      </w:r>
    </w:p>
    <w:p w:rsidR="00537A15" w:rsidRPr="00537A15" w:rsidRDefault="00537A15" w:rsidP="007075EC">
      <w:pPr>
        <w:widowControl w:val="0"/>
        <w:spacing w:after="219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«Расскажите детям о...»: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«Расскажите детям о бытовых приборах»; «Расскажите детям о космонавтике»; «Расскажите детям о космосе»; «Рас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537A15" w:rsidRPr="00537A15" w:rsidRDefault="00537A15" w:rsidP="007075EC">
      <w:pPr>
        <w:widowControl w:val="0"/>
        <w:spacing w:after="140" w:line="210" w:lineRule="exact"/>
        <w:ind w:right="-284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Формирование элементарных математических представлений</w:t>
      </w:r>
    </w:p>
    <w:p w:rsidR="00537A15" w:rsidRPr="00537A15" w:rsidRDefault="00537A15" w:rsidP="007075EC">
      <w:pPr>
        <w:widowControl w:val="0"/>
        <w:spacing w:line="220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Методические пособия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Помораева</w:t>
      </w:r>
      <w:proofErr w:type="spellEnd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 xml:space="preserve"> И. А., </w:t>
      </w:r>
      <w:proofErr w:type="spellStart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Позина</w:t>
      </w:r>
      <w:proofErr w:type="spell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В. А. Формирование элементарных ма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тематических представлений. Младшая группа (3-4 года).</w:t>
      </w:r>
    </w:p>
    <w:p w:rsidR="00537A15" w:rsidRPr="00537A15" w:rsidRDefault="00537A15" w:rsidP="007075EC">
      <w:pPr>
        <w:widowControl w:val="0"/>
        <w:spacing w:line="220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Электронные образовательные ресурсы (ЭОР)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Помораева</w:t>
      </w:r>
      <w:proofErr w:type="spellEnd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 xml:space="preserve"> И. А., </w:t>
      </w:r>
      <w:proofErr w:type="spellStart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Позина</w:t>
      </w:r>
      <w:proofErr w:type="spell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В. А. Формирование элементарных математических представлений. Младшая группа (3-4 года).</w:t>
      </w:r>
    </w:p>
    <w:p w:rsidR="00537A15" w:rsidRPr="00537A15" w:rsidRDefault="00537A15" w:rsidP="00224D4E">
      <w:pPr>
        <w:widowControl w:val="0"/>
        <w:spacing w:line="490" w:lineRule="exact"/>
        <w:ind w:right="-284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Ознакомление с миром природы </w:t>
      </w: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Методические пособия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Соломенникова</w:t>
      </w:r>
      <w:proofErr w:type="spell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О. А. Ознакомление с природой в детском саду. Младшая группа (3-4 года)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B3784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537A15" w:rsidRPr="00537A15" w:rsidRDefault="00537A15" w:rsidP="007075EC">
      <w:pPr>
        <w:widowControl w:val="0"/>
        <w:spacing w:line="220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Электронные образовательные ресурсы (ЭОР)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Соломенникова</w:t>
      </w:r>
      <w:proofErr w:type="spell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О. А. Ознакомление с природой. Младшая группа (3-4 года).</w:t>
      </w:r>
    </w:p>
    <w:p w:rsidR="00537A15" w:rsidRPr="00537A15" w:rsidRDefault="00537A15" w:rsidP="007075EC">
      <w:pPr>
        <w:widowControl w:val="0"/>
        <w:spacing w:line="220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Наглядно-дидактические пособия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Плакаты: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«Домашние 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Картины для рассматривания: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«Коза с козлятами»; «Кошка с котята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ми»; «Свинья с поросятами»; «Собака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щенками».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«Мир в картинках»: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«Деревья и листья»; «Домашние жи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баки — друзья и помощники»; «Фрукты»; «Цветы»; «Ягоды лесные»; «Ягоды садовые».</w:t>
      </w:r>
      <w:proofErr w:type="gramEnd"/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«Рассказы по картинкам»: «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Весна»; «Времена года»; «Зима»; «Лето»; «Осень»; «Родная природа».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lastRenderedPageBreak/>
        <w:t>Серия «Расскажите детям о...»: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«Расскажите детям о грибах»; «Рас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537A15" w:rsidRPr="00537A15" w:rsidRDefault="00537A15" w:rsidP="007075EC">
      <w:pPr>
        <w:widowControl w:val="0"/>
        <w:spacing w:after="225" w:line="240" w:lineRule="exact"/>
        <w:ind w:right="-284"/>
        <w:rPr>
          <w:rFonts w:ascii="Times New Roman" w:eastAsia="Verdana" w:hAnsi="Times New Roman"/>
          <w:color w:val="000000"/>
          <w:sz w:val="28"/>
          <w:szCs w:val="28"/>
          <w:lang w:bidi="ru-RU"/>
        </w:rPr>
      </w:pPr>
      <w:bookmarkStart w:id="41" w:name="bookmark429"/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t>О</w:t>
      </w:r>
      <w:r w:rsidR="009D0762">
        <w:rPr>
          <w:rFonts w:ascii="Times New Roman" w:eastAsia="Verdana" w:hAnsi="Times New Roman"/>
          <w:color w:val="000000"/>
          <w:sz w:val="28"/>
          <w:szCs w:val="28"/>
          <w:lang w:bidi="ru-RU"/>
        </w:rPr>
        <w:t xml:space="preserve">бразовательная область  «Речевое </w:t>
      </w:r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t>развитие»</w:t>
      </w:r>
      <w:bookmarkEnd w:id="41"/>
    </w:p>
    <w:p w:rsidR="00537A15" w:rsidRPr="00537A15" w:rsidRDefault="00537A15" w:rsidP="007075EC">
      <w:pPr>
        <w:widowControl w:val="0"/>
        <w:spacing w:line="259" w:lineRule="exact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Гербова</w:t>
      </w:r>
      <w:proofErr w:type="spell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В. В. Развитие речи в детском саду: Младшая группа (3-4 года).</w:t>
      </w:r>
    </w:p>
    <w:p w:rsidR="00537A15" w:rsidRPr="00537A15" w:rsidRDefault="00537A15" w:rsidP="007075EC">
      <w:pPr>
        <w:widowControl w:val="0"/>
        <w:spacing w:after="32" w:line="220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bookmarkStart w:id="42" w:name="bookmark430"/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t xml:space="preserve"> </w:t>
      </w:r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Наглядно-дидактические пособия</w:t>
      </w:r>
      <w:bookmarkEnd w:id="42"/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«Грамматика в картинках»: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«Антонимы. Глаголы»; «Антони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мы.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Прилагательные»; «Говори правильно»; «Множественное число»; «Многозначные слова»; «Один — много»; «Словообразование»; «Уда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рение».</w:t>
      </w:r>
      <w:proofErr w:type="gramEnd"/>
    </w:p>
    <w:p w:rsidR="00537A15" w:rsidRPr="00537A15" w:rsidRDefault="009D0762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  <w:r w:rsidR="00537A15"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Развитие речи в детском саду: Для работы с детьми 3-4 лет. </w:t>
      </w:r>
      <w:proofErr w:type="spellStart"/>
      <w:r w:rsidR="00537A15"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Гер</w:t>
      </w:r>
      <w:r w:rsidR="00537A15"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softHyphen/>
        <w:t>бов</w:t>
      </w:r>
      <w:r w:rsidR="00537A15" w:rsidRPr="00537A15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proofErr w:type="spellEnd"/>
      <w:r w:rsidR="00537A15"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В. В.</w:t>
      </w:r>
    </w:p>
    <w:p w:rsidR="00537A15" w:rsidRPr="00537A15" w:rsidRDefault="009D0762" w:rsidP="00B3784C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«Рассказы по картинкам»: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«Колобок»; «Курочка Ряба»; «Реп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ка»; «Теремок».</w:t>
      </w:r>
    </w:p>
    <w:p w:rsidR="00537A15" w:rsidRPr="00537A15" w:rsidRDefault="00537A15" w:rsidP="00224D4E">
      <w:pPr>
        <w:widowControl w:val="0"/>
        <w:spacing w:after="0" w:line="240" w:lineRule="exact"/>
        <w:ind w:right="-284"/>
        <w:rPr>
          <w:rFonts w:ascii="Times New Roman" w:eastAsia="Verdana" w:hAnsi="Times New Roman"/>
          <w:color w:val="000000"/>
          <w:sz w:val="28"/>
          <w:szCs w:val="28"/>
          <w:lang w:bidi="ru-RU"/>
        </w:rPr>
      </w:pPr>
      <w:bookmarkStart w:id="43" w:name="bookmark431"/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t>Образовательная область «Художественно-эстетическое развитие»</w:t>
      </w:r>
      <w:bookmarkEnd w:id="43"/>
    </w:p>
    <w:p w:rsidR="00537A15" w:rsidRPr="00537A15" w:rsidRDefault="00537A15" w:rsidP="00224D4E">
      <w:pPr>
        <w:widowControl w:val="0"/>
        <w:spacing w:after="0" w:line="220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bookmarkStart w:id="44" w:name="bookmark432"/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Методические пособия</w:t>
      </w:r>
      <w:bookmarkEnd w:id="44"/>
    </w:p>
    <w:p w:rsidR="00537A15" w:rsidRPr="00224D4E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К о м а </w:t>
      </w:r>
      <w:proofErr w:type="gram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proofErr w:type="gram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о в а Т. С. Изобразительная деятельность в детском саду. Младшая группа (3-4 года).</w:t>
      </w:r>
    </w:p>
    <w:p w:rsidR="00537A15" w:rsidRPr="00537A15" w:rsidRDefault="00537A15" w:rsidP="00224D4E">
      <w:pPr>
        <w:widowControl w:val="0"/>
        <w:spacing w:after="0" w:line="235" w:lineRule="exact"/>
        <w:ind w:right="-284"/>
        <w:rPr>
          <w:rFonts w:ascii="Times New Roman" w:eastAsia="Verdana" w:hAnsi="Times New Roman"/>
          <w:color w:val="000000"/>
          <w:sz w:val="28"/>
          <w:szCs w:val="28"/>
          <w:lang w:bidi="ru-RU"/>
        </w:rPr>
      </w:pPr>
      <w:bookmarkStart w:id="45" w:name="bookmark433"/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t>Обра</w:t>
      </w:r>
      <w:r w:rsidR="009D0762">
        <w:rPr>
          <w:rFonts w:ascii="Times New Roman" w:eastAsia="Verdana" w:hAnsi="Times New Roman"/>
          <w:color w:val="000000"/>
          <w:sz w:val="28"/>
          <w:szCs w:val="28"/>
          <w:lang w:bidi="ru-RU"/>
        </w:rPr>
        <w:t xml:space="preserve">зовательная область «Физическая </w:t>
      </w:r>
      <w:r w:rsidRPr="00537A15">
        <w:rPr>
          <w:rFonts w:ascii="Times New Roman" w:eastAsia="Verdana" w:hAnsi="Times New Roman"/>
          <w:color w:val="000000"/>
          <w:sz w:val="28"/>
          <w:szCs w:val="28"/>
          <w:lang w:bidi="ru-RU"/>
        </w:rPr>
        <w:t>культура»</w:t>
      </w:r>
      <w:bookmarkEnd w:id="45"/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bookmarkStart w:id="46" w:name="bookmark434"/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Методические пособия</w:t>
      </w:r>
      <w:bookmarkEnd w:id="46"/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Борисова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М. М. Малоподвижные игры и игровые упражнения. Для занятий с детьми 3-7 лет.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Пензулаева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Л. И. Физическая культура в детском саду: Младшая группа (3-4 года).</w:t>
      </w:r>
    </w:p>
    <w:p w:rsidR="00537A15" w:rsidRPr="00537A15" w:rsidRDefault="00537A15" w:rsidP="007075EC">
      <w:pPr>
        <w:widowControl w:val="0"/>
        <w:spacing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pacing w:val="50"/>
          <w:sz w:val="28"/>
          <w:szCs w:val="28"/>
          <w:lang w:bidi="ru-RU"/>
        </w:rPr>
        <w:t>Пензулаева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Л. И. Оздоровительная гимнастика: комплексы уп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ражнений для детей 3-7 лет.</w:t>
      </w:r>
    </w:p>
    <w:p w:rsidR="00537A15" w:rsidRPr="00537A15" w:rsidRDefault="00537A15" w:rsidP="007075EC">
      <w:pPr>
        <w:widowControl w:val="0"/>
        <w:spacing w:after="211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Сборник подвижных игр / Автор-сост. Э. Я. </w:t>
      </w:r>
      <w:proofErr w:type="spellStart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Степаненкова</w:t>
      </w:r>
      <w:proofErr w:type="spellEnd"/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537A15" w:rsidRPr="00537A15" w:rsidRDefault="00537A15" w:rsidP="007075EC">
      <w:pPr>
        <w:widowControl w:val="0"/>
        <w:spacing w:line="220" w:lineRule="exact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bookmarkStart w:id="47" w:name="bookmark435"/>
      <w:r w:rsidRPr="00537A1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bidi="ru-RU"/>
        </w:rPr>
        <w:t>Наглядно-дидактические пособия</w:t>
      </w:r>
      <w:bookmarkEnd w:id="47"/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«Мир в картинках»: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«Спортивный инвентарь».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«Рассказы по картинкам»: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«Зимние виды спорта»; «Летние виды спорта»; «Распорядок дня».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Серия «Расскажите детям о...»: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537A15" w:rsidRPr="00537A15" w:rsidRDefault="00537A15" w:rsidP="00224D4E">
      <w:pPr>
        <w:widowControl w:val="0"/>
        <w:spacing w:after="0" w:line="259" w:lineRule="exact"/>
        <w:ind w:righ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7A15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Плакаты:</w:t>
      </w:r>
      <w:r w:rsidRPr="00537A15">
        <w:rPr>
          <w:rFonts w:ascii="Times New Roman" w:hAnsi="Times New Roman"/>
          <w:color w:val="000000"/>
          <w:sz w:val="28"/>
          <w:szCs w:val="28"/>
          <w:lang w:bidi="ru-RU"/>
        </w:rPr>
        <w:t xml:space="preserve"> «Зимние виды спорта»; «Летние виды спорта».</w:t>
      </w:r>
    </w:p>
    <w:p w:rsidR="00537A15" w:rsidRPr="00537A15" w:rsidRDefault="00537A15" w:rsidP="00224D4E">
      <w:pPr>
        <w:widowControl w:val="0"/>
        <w:spacing w:after="0" w:line="259" w:lineRule="exact"/>
        <w:ind w:left="-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37A15" w:rsidRPr="00537A15" w:rsidRDefault="00537A15" w:rsidP="00D64464">
      <w:pPr>
        <w:ind w:left="-567"/>
        <w:rPr>
          <w:rFonts w:ascii="Times New Roman" w:hAnsi="Times New Roman"/>
          <w:b/>
          <w:sz w:val="28"/>
          <w:szCs w:val="28"/>
        </w:rPr>
      </w:pPr>
    </w:p>
    <w:p w:rsidR="00537A15" w:rsidRPr="00537A15" w:rsidRDefault="00537A15" w:rsidP="00D64464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37A15" w:rsidRPr="00537A15" w:rsidRDefault="00537A15" w:rsidP="00537A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A15" w:rsidRPr="00537A15" w:rsidRDefault="00537A15" w:rsidP="00537A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A15" w:rsidRPr="00537A15" w:rsidRDefault="00537A15" w:rsidP="00537A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A15" w:rsidRPr="00537A15" w:rsidRDefault="00537A15">
      <w:pPr>
        <w:jc w:val="both"/>
        <w:rPr>
          <w:rFonts w:ascii="Times New Roman" w:hAnsi="Times New Roman"/>
          <w:sz w:val="28"/>
          <w:szCs w:val="28"/>
        </w:rPr>
      </w:pPr>
    </w:p>
    <w:sectPr w:rsidR="00537A15" w:rsidRPr="00537A15" w:rsidSect="00537A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0D" w:rsidRDefault="009A690D" w:rsidP="00D920F0">
      <w:pPr>
        <w:spacing w:after="0" w:line="240" w:lineRule="auto"/>
      </w:pPr>
      <w:r>
        <w:separator/>
      </w:r>
    </w:p>
  </w:endnote>
  <w:endnote w:type="continuationSeparator" w:id="0">
    <w:p w:rsidR="009A690D" w:rsidRDefault="009A690D" w:rsidP="00D9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2D" w:rsidRDefault="009A690D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92.55pt;margin-top:704.05pt;width:10.55pt;height:8.1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plqAIAAKY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" filled="f" stroked="f">
          <v:textbox style="mso-next-textbox:#Text Box 3;mso-fit-shape-to-text:t" inset="0,0,0,0">
            <w:txbxContent>
              <w:p w:rsidR="005E7C2D" w:rsidRDefault="005E7C2D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51292">
                  <w:rPr>
                    <w:rStyle w:val="MicrosoftSansSerif95pt"/>
                    <w:noProof/>
                  </w:rPr>
                  <w:t>108</w:t>
                </w:r>
                <w:r>
                  <w:rPr>
                    <w:rStyle w:val="MicrosoftSansSerif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2D" w:rsidRDefault="005E7C2D">
    <w:pPr>
      <w:pStyle w:val="ab"/>
      <w:jc w:val="center"/>
    </w:pPr>
  </w:p>
  <w:p w:rsidR="005E7C2D" w:rsidRDefault="005E7C2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360752"/>
      <w:docPartObj>
        <w:docPartGallery w:val="Page Numbers (Bottom of Page)"/>
        <w:docPartUnique/>
      </w:docPartObj>
    </w:sdtPr>
    <w:sdtEndPr/>
    <w:sdtContent>
      <w:p w:rsidR="005E7C2D" w:rsidRDefault="005E7C2D">
        <w:pPr>
          <w:pStyle w:val="ab"/>
          <w:jc w:val="center"/>
        </w:pPr>
        <w:r>
          <w:t>1</w:t>
        </w:r>
      </w:p>
    </w:sdtContent>
  </w:sdt>
  <w:p w:rsidR="005E7C2D" w:rsidRDefault="005E7C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0D" w:rsidRDefault="009A690D" w:rsidP="00D920F0">
      <w:pPr>
        <w:spacing w:after="0" w:line="240" w:lineRule="auto"/>
      </w:pPr>
      <w:r>
        <w:separator/>
      </w:r>
    </w:p>
  </w:footnote>
  <w:footnote w:type="continuationSeparator" w:id="0">
    <w:p w:rsidR="009A690D" w:rsidRDefault="009A690D" w:rsidP="00D920F0">
      <w:pPr>
        <w:spacing w:after="0" w:line="240" w:lineRule="auto"/>
      </w:pPr>
      <w:r>
        <w:continuationSeparator/>
      </w:r>
    </w:p>
  </w:footnote>
  <w:footnote w:id="1">
    <w:p w:rsidR="005E7C2D" w:rsidRDefault="005E7C2D" w:rsidP="00537A15">
      <w:pPr>
        <w:spacing w:line="170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2D" w:rsidRDefault="005E7C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2D" w:rsidRDefault="005E7C2D" w:rsidP="00537A15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2D" w:rsidRDefault="005E7C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1623BE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ADB46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55DB5"/>
    <w:multiLevelType w:val="multilevel"/>
    <w:tmpl w:val="60589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5">
    <w:nsid w:val="11C56765"/>
    <w:multiLevelType w:val="hybridMultilevel"/>
    <w:tmpl w:val="D3D4F36C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>
    <w:nsid w:val="128110C0"/>
    <w:multiLevelType w:val="hybridMultilevel"/>
    <w:tmpl w:val="DEA859B4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25306517"/>
    <w:multiLevelType w:val="multilevel"/>
    <w:tmpl w:val="F5F6A4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72968D7"/>
    <w:multiLevelType w:val="multilevel"/>
    <w:tmpl w:val="C30C37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b w:val="0"/>
      </w:rPr>
    </w:lvl>
  </w:abstractNum>
  <w:abstractNum w:abstractNumId="11">
    <w:nsid w:val="3B1F4DF9"/>
    <w:multiLevelType w:val="multilevel"/>
    <w:tmpl w:val="C548F2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EF0F26"/>
    <w:multiLevelType w:val="multilevel"/>
    <w:tmpl w:val="3136547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3">
    <w:nsid w:val="463363A0"/>
    <w:multiLevelType w:val="hybridMultilevel"/>
    <w:tmpl w:val="6EAC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5DA267F4"/>
    <w:multiLevelType w:val="hybridMultilevel"/>
    <w:tmpl w:val="81168E2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5EF17E7C"/>
    <w:multiLevelType w:val="hybridMultilevel"/>
    <w:tmpl w:val="47AE3BFA"/>
    <w:lvl w:ilvl="0" w:tplc="3AEA94EA">
      <w:numFmt w:val="bullet"/>
      <w:lvlText w:val="•"/>
      <w:lvlJc w:val="left"/>
      <w:pPr>
        <w:ind w:left="141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D7D8A"/>
    <w:multiLevelType w:val="multilevel"/>
    <w:tmpl w:val="C548F2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68485F"/>
    <w:multiLevelType w:val="hybridMultilevel"/>
    <w:tmpl w:val="EA545256"/>
    <w:lvl w:ilvl="0" w:tplc="3AEA94EA">
      <w:numFmt w:val="bullet"/>
      <w:lvlText w:val="•"/>
      <w:lvlJc w:val="left"/>
      <w:pPr>
        <w:ind w:left="10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DAE5A22"/>
    <w:multiLevelType w:val="hybridMultilevel"/>
    <w:tmpl w:val="1BD41EA6"/>
    <w:lvl w:ilvl="0" w:tplc="4282EF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3AE4B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A2168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6238B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067AF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9AC52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2C48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88C31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34A3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7DBB3685"/>
    <w:multiLevelType w:val="hybridMultilevel"/>
    <w:tmpl w:val="57AA73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9"/>
  </w:num>
  <w:num w:numId="9">
    <w:abstractNumId w:val="18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13">
    <w:abstractNumId w:val="1"/>
  </w:num>
  <w:num w:numId="14">
    <w:abstractNumId w:val="15"/>
  </w:num>
  <w:num w:numId="15">
    <w:abstractNumId w:val="3"/>
  </w:num>
  <w:num w:numId="16">
    <w:abstractNumId w:val="19"/>
  </w:num>
  <w:num w:numId="17">
    <w:abstractNumId w:val="2"/>
  </w:num>
  <w:num w:numId="18">
    <w:abstractNumId w:val="13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6"/>
  </w:num>
  <w:num w:numId="24">
    <w:abstractNumId w:val="11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65D"/>
    <w:rsid w:val="000514C3"/>
    <w:rsid w:val="0005795C"/>
    <w:rsid w:val="000B2236"/>
    <w:rsid w:val="00224D4E"/>
    <w:rsid w:val="00240F69"/>
    <w:rsid w:val="00262DF0"/>
    <w:rsid w:val="003F331B"/>
    <w:rsid w:val="00411F35"/>
    <w:rsid w:val="00476BAD"/>
    <w:rsid w:val="00512E02"/>
    <w:rsid w:val="00537A15"/>
    <w:rsid w:val="0058575D"/>
    <w:rsid w:val="005D4EED"/>
    <w:rsid w:val="005E7C2D"/>
    <w:rsid w:val="00630D54"/>
    <w:rsid w:val="006442A2"/>
    <w:rsid w:val="006B48A3"/>
    <w:rsid w:val="006F1BF9"/>
    <w:rsid w:val="007075EC"/>
    <w:rsid w:val="007C1AAE"/>
    <w:rsid w:val="008B6F06"/>
    <w:rsid w:val="00901342"/>
    <w:rsid w:val="00907CD8"/>
    <w:rsid w:val="009427BC"/>
    <w:rsid w:val="009475DF"/>
    <w:rsid w:val="009971FF"/>
    <w:rsid w:val="009A690D"/>
    <w:rsid w:val="009D0762"/>
    <w:rsid w:val="00B201DE"/>
    <w:rsid w:val="00B3784C"/>
    <w:rsid w:val="00B54040"/>
    <w:rsid w:val="00B602B9"/>
    <w:rsid w:val="00BA5865"/>
    <w:rsid w:val="00CF3141"/>
    <w:rsid w:val="00D03A79"/>
    <w:rsid w:val="00D20CB3"/>
    <w:rsid w:val="00D26CE5"/>
    <w:rsid w:val="00D42D3F"/>
    <w:rsid w:val="00D64464"/>
    <w:rsid w:val="00D920F0"/>
    <w:rsid w:val="00DC2C4D"/>
    <w:rsid w:val="00E9708F"/>
    <w:rsid w:val="00EA365D"/>
    <w:rsid w:val="00F72AE7"/>
    <w:rsid w:val="00F90184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5D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EA365D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EA365D"/>
    <w:rPr>
      <w:rFonts w:ascii="Century Schoolbook" w:hAnsi="Century Schoolbook" w:cs="Century Schoolbook"/>
      <w:b/>
      <w:bCs/>
      <w:sz w:val="20"/>
      <w:szCs w:val="20"/>
    </w:rPr>
  </w:style>
  <w:style w:type="paragraph" w:styleId="a4">
    <w:name w:val="No Spacing"/>
    <w:link w:val="a5"/>
    <w:qFormat/>
    <w:rsid w:val="00EA365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rsid w:val="00EA365D"/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_"/>
    <w:basedOn w:val="a0"/>
    <w:link w:val="7"/>
    <w:rsid w:val="00EA36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6"/>
    <w:rsid w:val="00EA365D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a7">
    <w:name w:val="Колонтитул_"/>
    <w:basedOn w:val="a0"/>
    <w:link w:val="a8"/>
    <w:rsid w:val="00EA365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MicrosoftSansSerif95pt">
    <w:name w:val="Колонтитул + Microsoft Sans Serif;9;5 pt"/>
    <w:basedOn w:val="a7"/>
    <w:rsid w:val="00EA365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EA36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EA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36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A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6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53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537A1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537A1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9">
    <w:name w:val="Font Style19"/>
    <w:basedOn w:val="a0"/>
    <w:uiPriority w:val="99"/>
    <w:rsid w:val="00537A1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basedOn w:val="a0"/>
    <w:uiPriority w:val="99"/>
    <w:rsid w:val="00537A1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537A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37A1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537A15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rsid w:val="00537A15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customStyle="1" w:styleId="2">
    <w:name w:val="Îñíîâíîé òåêñò (2)"/>
    <w:basedOn w:val="Standard"/>
    <w:next w:val="Standard"/>
    <w:rsid w:val="00537A15"/>
    <w:pPr>
      <w:jc w:val="both"/>
    </w:pPr>
    <w:rPr>
      <w:rFonts w:ascii="Tahoma" w:eastAsia="Tahoma" w:hAnsi="Tahoma" w:cs="Tahoma"/>
      <w:color w:val="auto"/>
      <w:sz w:val="21"/>
      <w:szCs w:val="21"/>
    </w:rPr>
  </w:style>
  <w:style w:type="paragraph" w:customStyle="1" w:styleId="3">
    <w:name w:val="Îñíîâíîé òåêñò (3)"/>
    <w:basedOn w:val="Standard"/>
    <w:next w:val="Standard"/>
    <w:rsid w:val="00537A15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">
    <w:name w:val="Îñíîâíîé òåêñò (4)"/>
    <w:basedOn w:val="Standard"/>
    <w:next w:val="Standard"/>
    <w:rsid w:val="00537A15"/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4">
    <w:name w:val="Îñíîâíîé òåêñò (24)"/>
    <w:basedOn w:val="Standard"/>
    <w:next w:val="Standard"/>
    <w:rsid w:val="00537A15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5">
    <w:name w:val="Îñíîâíîé òåêñò (25)"/>
    <w:basedOn w:val="Standard"/>
    <w:next w:val="Standard"/>
    <w:rsid w:val="00537A15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1">
    <w:name w:val="Îñíîâíîé òåêñò (11)"/>
    <w:basedOn w:val="Standard"/>
    <w:next w:val="Standard"/>
    <w:rsid w:val="00537A15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">
    <w:name w:val="Îñíîâíîé òåêñò (13)"/>
    <w:basedOn w:val="Standard"/>
    <w:next w:val="Standard"/>
    <w:rsid w:val="00537A15"/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f0">
    <w:name w:val="Îñíîâíîé òåêñò"/>
    <w:basedOn w:val="a0"/>
    <w:rsid w:val="00537A15"/>
    <w:rPr>
      <w:rFonts w:ascii="Times New Roman" w:eastAsia="Times New Roman" w:hAnsi="Times New Roman" w:cs="Times New Roman"/>
      <w:spacing w:val="0"/>
      <w:sz w:val="21"/>
      <w:szCs w:val="21"/>
    </w:rPr>
  </w:style>
  <w:style w:type="paragraph" w:styleId="af1">
    <w:name w:val="Normal (Web)"/>
    <w:basedOn w:val="a"/>
    <w:uiPriority w:val="99"/>
    <w:rsid w:val="00537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A15"/>
  </w:style>
  <w:style w:type="table" w:customStyle="1" w:styleId="1">
    <w:name w:val="Сетка таблицы1"/>
    <w:basedOn w:val="a1"/>
    <w:next w:val="ad"/>
    <w:uiPriority w:val="59"/>
    <w:rsid w:val="00537A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4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2D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DA25-8F1F-4A4D-BAEB-CD9A6D20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51</Pages>
  <Words>14009</Words>
  <Characters>79857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16</cp:revision>
  <cp:lastPrinted>2018-09-06T11:14:00Z</cp:lastPrinted>
  <dcterms:created xsi:type="dcterms:W3CDTF">2016-07-26T05:39:00Z</dcterms:created>
  <dcterms:modified xsi:type="dcterms:W3CDTF">2018-12-03T04:09:00Z</dcterms:modified>
</cp:coreProperties>
</file>