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2E" w:rsidRPr="00F3302E" w:rsidRDefault="00F3302E" w:rsidP="00F3302E">
      <w:pPr>
        <w:tabs>
          <w:tab w:val="left" w:pos="7371"/>
        </w:tabs>
        <w:spacing w:after="0" w:line="240" w:lineRule="auto"/>
        <w:jc w:val="center"/>
        <w:rPr>
          <w:rFonts w:ascii="Times New Roman" w:eastAsia="Times New Roman" w:hAnsi="Times New Roman" w:cs="Times New Roman"/>
          <w:iCs/>
          <w:sz w:val="24"/>
          <w:szCs w:val="24"/>
          <w:lang w:eastAsia="ru-RU"/>
        </w:rPr>
      </w:pPr>
      <w:r w:rsidRPr="00F3302E">
        <w:rPr>
          <w:rFonts w:ascii="Times New Roman" w:eastAsia="Times New Roman" w:hAnsi="Times New Roman" w:cs="Times New Roman"/>
          <w:iCs/>
          <w:sz w:val="24"/>
          <w:szCs w:val="24"/>
          <w:lang w:eastAsia="ru-RU"/>
        </w:rPr>
        <w:t>Муниципальное бюджетное дошкольное образовательное учреждение</w:t>
      </w:r>
    </w:p>
    <w:p w:rsidR="009237CE" w:rsidRDefault="00F3302E" w:rsidP="00F3302E">
      <w:pPr>
        <w:spacing w:after="0"/>
        <w:jc w:val="center"/>
        <w:rPr>
          <w:rFonts w:ascii="Times New Roman" w:eastAsia="Times New Roman" w:hAnsi="Times New Roman" w:cs="Times New Roman"/>
          <w:iCs/>
          <w:sz w:val="24"/>
          <w:szCs w:val="24"/>
          <w:lang w:eastAsia="ru-RU"/>
        </w:rPr>
      </w:pPr>
      <w:r w:rsidRPr="00F3302E">
        <w:rPr>
          <w:rFonts w:ascii="Times New Roman" w:eastAsia="Times New Roman" w:hAnsi="Times New Roman" w:cs="Times New Roman"/>
          <w:iCs/>
          <w:sz w:val="24"/>
          <w:szCs w:val="24"/>
          <w:lang w:eastAsia="ru-RU"/>
        </w:rPr>
        <w:t>«Детский сад № 13» Артемовского городского округа</w:t>
      </w:r>
    </w:p>
    <w:p w:rsidR="00F3302E" w:rsidRPr="00F3302E" w:rsidRDefault="00F3302E" w:rsidP="00F3302E">
      <w:pPr>
        <w:spacing w:after="0"/>
        <w:jc w:val="center"/>
        <w:rPr>
          <w:rFonts w:ascii="Times New Roman" w:hAnsi="Times New Roman" w:cs="Times New Roman"/>
          <w:sz w:val="24"/>
          <w:szCs w:val="24"/>
        </w:rPr>
      </w:pPr>
    </w:p>
    <w:tbl>
      <w:tblPr>
        <w:tblpPr w:leftFromText="180" w:rightFromText="180" w:vertAnchor="text" w:horzAnchor="margin" w:tblpXSpec="center" w:tblpY="183"/>
        <w:tblW w:w="0" w:type="auto"/>
        <w:tblLook w:val="04A0" w:firstRow="1" w:lastRow="0" w:firstColumn="1" w:lastColumn="0" w:noHBand="0" w:noVBand="1"/>
      </w:tblPr>
      <w:tblGrid>
        <w:gridCol w:w="4785"/>
        <w:gridCol w:w="4786"/>
      </w:tblGrid>
      <w:tr w:rsidR="00F3302E" w:rsidRPr="00C17626" w:rsidTr="001B4469">
        <w:tc>
          <w:tcPr>
            <w:tcW w:w="4785" w:type="dxa"/>
          </w:tcPr>
          <w:p w:rsidR="00F3302E" w:rsidRPr="00C17626" w:rsidRDefault="00F3302E" w:rsidP="001B4469">
            <w:pPr>
              <w:pStyle w:val="ae"/>
              <w:jc w:val="both"/>
              <w:rPr>
                <w:rFonts w:ascii="Times New Roman" w:hAnsi="Times New Roman" w:cs="Times New Roman"/>
                <w:sz w:val="28"/>
                <w:szCs w:val="28"/>
              </w:rPr>
            </w:pPr>
            <w:proofErr w:type="gramStart"/>
            <w:r w:rsidRPr="00C17626">
              <w:rPr>
                <w:rFonts w:ascii="Times New Roman" w:hAnsi="Times New Roman" w:cs="Times New Roman"/>
                <w:sz w:val="28"/>
                <w:szCs w:val="28"/>
              </w:rPr>
              <w:t>Принята</w:t>
            </w:r>
            <w:proofErr w:type="gramEnd"/>
            <w:r w:rsidRPr="00C17626">
              <w:rPr>
                <w:rFonts w:ascii="Times New Roman" w:hAnsi="Times New Roman" w:cs="Times New Roman"/>
                <w:sz w:val="28"/>
                <w:szCs w:val="28"/>
              </w:rPr>
              <w:t xml:space="preserve"> на </w:t>
            </w:r>
          </w:p>
          <w:p w:rsidR="00F3302E" w:rsidRPr="00C17626" w:rsidRDefault="00F3302E" w:rsidP="001B4469">
            <w:pPr>
              <w:pStyle w:val="ae"/>
              <w:jc w:val="both"/>
              <w:rPr>
                <w:rFonts w:ascii="Times New Roman" w:hAnsi="Times New Roman" w:cs="Times New Roman"/>
                <w:sz w:val="28"/>
                <w:szCs w:val="28"/>
              </w:rPr>
            </w:pPr>
            <w:r w:rsidRPr="00C17626">
              <w:rPr>
                <w:rFonts w:ascii="Times New Roman" w:hAnsi="Times New Roman" w:cs="Times New Roman"/>
                <w:sz w:val="28"/>
                <w:szCs w:val="28"/>
              </w:rPr>
              <w:t xml:space="preserve">педагогическом </w:t>
            </w:r>
            <w:proofErr w:type="gramStart"/>
            <w:r w:rsidRPr="00C17626">
              <w:rPr>
                <w:rFonts w:ascii="Times New Roman" w:hAnsi="Times New Roman" w:cs="Times New Roman"/>
                <w:sz w:val="28"/>
                <w:szCs w:val="28"/>
              </w:rPr>
              <w:t>совете</w:t>
            </w:r>
            <w:proofErr w:type="gramEnd"/>
          </w:p>
          <w:p w:rsidR="00F3302E" w:rsidRPr="00C17626" w:rsidRDefault="00F3302E" w:rsidP="001B4469">
            <w:pPr>
              <w:pStyle w:val="ae"/>
              <w:jc w:val="both"/>
              <w:rPr>
                <w:rFonts w:ascii="Times New Roman" w:hAnsi="Times New Roman" w:cs="Times New Roman"/>
                <w:sz w:val="28"/>
                <w:szCs w:val="28"/>
              </w:rPr>
            </w:pPr>
            <w:r w:rsidRPr="00C17626">
              <w:rPr>
                <w:rFonts w:ascii="Times New Roman" w:hAnsi="Times New Roman" w:cs="Times New Roman"/>
                <w:sz w:val="28"/>
                <w:szCs w:val="28"/>
              </w:rPr>
              <w:t>МБДОУ детского сада № 13</w:t>
            </w:r>
          </w:p>
          <w:p w:rsidR="00F3302E" w:rsidRPr="00C17626" w:rsidRDefault="00F3302E" w:rsidP="001B4469">
            <w:pPr>
              <w:pStyle w:val="ae"/>
              <w:jc w:val="both"/>
              <w:rPr>
                <w:rFonts w:ascii="Times New Roman" w:hAnsi="Times New Roman" w:cs="Times New Roman"/>
                <w:sz w:val="28"/>
                <w:szCs w:val="28"/>
              </w:rPr>
            </w:pPr>
            <w:r w:rsidRPr="00C17626">
              <w:rPr>
                <w:rFonts w:ascii="Times New Roman" w:hAnsi="Times New Roman" w:cs="Times New Roman"/>
                <w:sz w:val="28"/>
                <w:szCs w:val="28"/>
              </w:rPr>
              <w:t>Протокол №__</w:t>
            </w:r>
            <w:r>
              <w:rPr>
                <w:rFonts w:ascii="Times New Roman" w:hAnsi="Times New Roman" w:cs="Times New Roman"/>
                <w:sz w:val="28"/>
                <w:szCs w:val="28"/>
              </w:rPr>
              <w:t>1</w:t>
            </w:r>
            <w:r w:rsidRPr="00C17626">
              <w:rPr>
                <w:rFonts w:ascii="Times New Roman" w:hAnsi="Times New Roman" w:cs="Times New Roman"/>
                <w:sz w:val="28"/>
                <w:szCs w:val="28"/>
              </w:rPr>
              <w:t>_______</w:t>
            </w:r>
          </w:p>
          <w:p w:rsidR="00F3302E" w:rsidRPr="00C17626" w:rsidRDefault="00F3302E" w:rsidP="001B4469">
            <w:pPr>
              <w:pStyle w:val="ae"/>
              <w:jc w:val="both"/>
              <w:rPr>
                <w:rFonts w:ascii="Times New Roman" w:hAnsi="Times New Roman" w:cs="Times New Roman"/>
                <w:sz w:val="28"/>
                <w:szCs w:val="28"/>
              </w:rPr>
            </w:pPr>
            <w:r w:rsidRPr="00C17626">
              <w:rPr>
                <w:rFonts w:ascii="Times New Roman" w:hAnsi="Times New Roman" w:cs="Times New Roman"/>
                <w:sz w:val="28"/>
                <w:szCs w:val="28"/>
              </w:rPr>
              <w:t>от «____» ________ 201</w:t>
            </w:r>
            <w:r>
              <w:rPr>
                <w:rFonts w:ascii="Times New Roman" w:hAnsi="Times New Roman" w:cs="Times New Roman"/>
                <w:sz w:val="28"/>
                <w:szCs w:val="28"/>
              </w:rPr>
              <w:t>8</w:t>
            </w:r>
            <w:r w:rsidRPr="00C17626">
              <w:rPr>
                <w:rFonts w:ascii="Times New Roman" w:hAnsi="Times New Roman" w:cs="Times New Roman"/>
                <w:sz w:val="28"/>
                <w:szCs w:val="28"/>
              </w:rPr>
              <w:t>г.</w:t>
            </w:r>
          </w:p>
        </w:tc>
        <w:tc>
          <w:tcPr>
            <w:tcW w:w="4786" w:type="dxa"/>
          </w:tcPr>
          <w:p w:rsidR="00F3302E" w:rsidRPr="00C17626" w:rsidRDefault="00F3302E" w:rsidP="001B4469">
            <w:pPr>
              <w:pStyle w:val="ae"/>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F3302E" w:rsidRPr="00C17626" w:rsidRDefault="00F3302E" w:rsidP="001B4469">
            <w:pPr>
              <w:pStyle w:val="ae"/>
              <w:jc w:val="center"/>
              <w:rPr>
                <w:rFonts w:ascii="Times New Roman" w:hAnsi="Times New Roman" w:cs="Times New Roman"/>
                <w:sz w:val="28"/>
                <w:szCs w:val="28"/>
              </w:rPr>
            </w:pPr>
            <w:r w:rsidRPr="00C17626">
              <w:rPr>
                <w:rFonts w:ascii="Times New Roman" w:hAnsi="Times New Roman" w:cs="Times New Roman"/>
                <w:sz w:val="28"/>
                <w:szCs w:val="28"/>
              </w:rPr>
              <w:t xml:space="preserve">Заведующий </w:t>
            </w:r>
          </w:p>
          <w:p w:rsidR="00F3302E" w:rsidRPr="00C17626" w:rsidRDefault="00F3302E" w:rsidP="001B4469">
            <w:pPr>
              <w:pStyle w:val="ae"/>
              <w:rPr>
                <w:rFonts w:ascii="Times New Roman" w:hAnsi="Times New Roman" w:cs="Times New Roman"/>
                <w:sz w:val="28"/>
                <w:szCs w:val="28"/>
              </w:rPr>
            </w:pPr>
            <w:r w:rsidRPr="00C17626">
              <w:rPr>
                <w:rFonts w:ascii="Times New Roman" w:hAnsi="Times New Roman" w:cs="Times New Roman"/>
                <w:sz w:val="28"/>
                <w:szCs w:val="28"/>
              </w:rPr>
              <w:t xml:space="preserve">         ___________ Г.</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Кубасова</w:t>
            </w:r>
            <w:proofErr w:type="spellEnd"/>
          </w:p>
          <w:p w:rsidR="00F3302E" w:rsidRPr="00C17626" w:rsidRDefault="00F3302E" w:rsidP="001B4469">
            <w:pPr>
              <w:pStyle w:val="ae"/>
              <w:jc w:val="center"/>
              <w:rPr>
                <w:rFonts w:ascii="Times New Roman" w:hAnsi="Times New Roman" w:cs="Times New Roman"/>
                <w:sz w:val="28"/>
                <w:szCs w:val="28"/>
              </w:rPr>
            </w:pPr>
          </w:p>
        </w:tc>
      </w:tr>
    </w:tbl>
    <w:p w:rsidR="009237CE" w:rsidRDefault="009237CE" w:rsidP="00F03528">
      <w:pPr>
        <w:spacing w:after="0"/>
        <w:jc w:val="center"/>
        <w:rPr>
          <w:rFonts w:ascii="Times New Roman" w:hAnsi="Times New Roman" w:cs="Times New Roman"/>
          <w:b/>
          <w:sz w:val="36"/>
          <w:szCs w:val="36"/>
        </w:rPr>
      </w:pPr>
    </w:p>
    <w:p w:rsidR="009237CE" w:rsidRDefault="009237CE" w:rsidP="00F03528">
      <w:pPr>
        <w:spacing w:after="0"/>
        <w:jc w:val="center"/>
        <w:rPr>
          <w:rFonts w:ascii="Times New Roman" w:hAnsi="Times New Roman" w:cs="Times New Roman"/>
          <w:b/>
          <w:sz w:val="36"/>
          <w:szCs w:val="36"/>
        </w:rPr>
      </w:pPr>
    </w:p>
    <w:p w:rsidR="00F3302E" w:rsidRDefault="00F3302E" w:rsidP="00F03528">
      <w:pPr>
        <w:spacing w:after="0"/>
        <w:jc w:val="center"/>
        <w:rPr>
          <w:rFonts w:ascii="Times New Roman" w:hAnsi="Times New Roman" w:cs="Times New Roman"/>
          <w:b/>
          <w:sz w:val="36"/>
          <w:szCs w:val="36"/>
        </w:rPr>
      </w:pPr>
    </w:p>
    <w:p w:rsidR="00F3302E" w:rsidRDefault="00F3302E" w:rsidP="00F03528">
      <w:pPr>
        <w:spacing w:after="0"/>
        <w:jc w:val="center"/>
        <w:rPr>
          <w:rFonts w:ascii="Times New Roman" w:hAnsi="Times New Roman" w:cs="Times New Roman"/>
          <w:b/>
          <w:sz w:val="36"/>
          <w:szCs w:val="36"/>
        </w:rPr>
      </w:pPr>
    </w:p>
    <w:p w:rsidR="00F3302E" w:rsidRDefault="00F3302E" w:rsidP="00F03528">
      <w:pPr>
        <w:spacing w:after="0"/>
        <w:jc w:val="center"/>
        <w:rPr>
          <w:rFonts w:ascii="Times New Roman" w:hAnsi="Times New Roman" w:cs="Times New Roman"/>
          <w:b/>
          <w:sz w:val="36"/>
          <w:szCs w:val="36"/>
        </w:rPr>
      </w:pPr>
    </w:p>
    <w:p w:rsidR="00F3302E" w:rsidRDefault="00F3302E" w:rsidP="00F03528">
      <w:pPr>
        <w:spacing w:after="0"/>
        <w:jc w:val="center"/>
        <w:rPr>
          <w:rFonts w:ascii="Times New Roman" w:hAnsi="Times New Roman" w:cs="Times New Roman"/>
          <w:b/>
          <w:sz w:val="36"/>
          <w:szCs w:val="36"/>
        </w:rPr>
      </w:pPr>
    </w:p>
    <w:p w:rsidR="00F3302E" w:rsidRDefault="00F3302E" w:rsidP="00F03528">
      <w:pPr>
        <w:spacing w:after="0"/>
        <w:jc w:val="center"/>
        <w:rPr>
          <w:rFonts w:ascii="Times New Roman" w:hAnsi="Times New Roman" w:cs="Times New Roman"/>
          <w:b/>
          <w:sz w:val="36"/>
          <w:szCs w:val="36"/>
        </w:rPr>
      </w:pPr>
    </w:p>
    <w:p w:rsidR="00F03528" w:rsidRPr="00547BF8" w:rsidRDefault="00F03528" w:rsidP="00F03528">
      <w:pPr>
        <w:spacing w:after="0"/>
        <w:jc w:val="center"/>
        <w:rPr>
          <w:rFonts w:ascii="Times New Roman" w:hAnsi="Times New Roman" w:cs="Times New Roman"/>
          <w:b/>
          <w:sz w:val="36"/>
          <w:szCs w:val="36"/>
        </w:rPr>
      </w:pPr>
      <w:r w:rsidRPr="00547BF8">
        <w:rPr>
          <w:rFonts w:ascii="Times New Roman" w:hAnsi="Times New Roman" w:cs="Times New Roman"/>
          <w:b/>
          <w:sz w:val="36"/>
          <w:szCs w:val="36"/>
        </w:rPr>
        <w:t>ОСНОВНАЯ ОБРАЗОВАТЕЛЬНАЯ ПРОГРАММА ДОШКОЛЬНОГО ОБРАЗОВАНИЯ</w:t>
      </w:r>
    </w:p>
    <w:p w:rsidR="00547BF8" w:rsidRPr="00547BF8" w:rsidRDefault="00547BF8" w:rsidP="00F03528">
      <w:pPr>
        <w:spacing w:after="0"/>
        <w:jc w:val="center"/>
        <w:rPr>
          <w:rFonts w:ascii="Times New Roman" w:hAnsi="Times New Roman" w:cs="Times New Roman"/>
          <w:b/>
          <w:sz w:val="36"/>
          <w:szCs w:val="36"/>
        </w:rPr>
      </w:pPr>
      <w:r w:rsidRPr="00547BF8">
        <w:rPr>
          <w:rFonts w:ascii="Times New Roman" w:hAnsi="Times New Roman" w:cs="Times New Roman"/>
          <w:b/>
          <w:sz w:val="36"/>
          <w:szCs w:val="36"/>
        </w:rPr>
        <w:t xml:space="preserve">муниципального бюджетного дошкольного образовательного учреждения </w:t>
      </w:r>
    </w:p>
    <w:p w:rsidR="00547BF8" w:rsidRPr="00547BF8" w:rsidRDefault="00F03528" w:rsidP="00F03528">
      <w:pPr>
        <w:spacing w:after="0"/>
        <w:jc w:val="center"/>
        <w:rPr>
          <w:rFonts w:ascii="Times New Roman" w:hAnsi="Times New Roman" w:cs="Times New Roman"/>
          <w:b/>
          <w:sz w:val="36"/>
          <w:szCs w:val="36"/>
        </w:rPr>
      </w:pPr>
      <w:r w:rsidRPr="00547BF8">
        <w:rPr>
          <w:rFonts w:ascii="Times New Roman" w:hAnsi="Times New Roman" w:cs="Times New Roman"/>
          <w:b/>
          <w:sz w:val="36"/>
          <w:szCs w:val="36"/>
        </w:rPr>
        <w:t xml:space="preserve"> «Детский сад </w:t>
      </w:r>
      <w:r w:rsidR="001D6739">
        <w:rPr>
          <w:rFonts w:ascii="Times New Roman" w:hAnsi="Times New Roman" w:cs="Times New Roman"/>
          <w:b/>
          <w:sz w:val="36"/>
          <w:szCs w:val="36"/>
        </w:rPr>
        <w:t>№ 13</w:t>
      </w:r>
      <w:r w:rsidRPr="00547BF8">
        <w:rPr>
          <w:rFonts w:ascii="Times New Roman" w:hAnsi="Times New Roman" w:cs="Times New Roman"/>
          <w:b/>
          <w:sz w:val="36"/>
          <w:szCs w:val="36"/>
        </w:rPr>
        <w:t>»</w:t>
      </w:r>
      <w:r w:rsidR="00547BF8" w:rsidRPr="00547BF8">
        <w:rPr>
          <w:rFonts w:ascii="Times New Roman" w:hAnsi="Times New Roman" w:cs="Times New Roman"/>
          <w:b/>
          <w:sz w:val="36"/>
          <w:szCs w:val="36"/>
        </w:rPr>
        <w:t xml:space="preserve"> </w:t>
      </w:r>
    </w:p>
    <w:p w:rsidR="00F03528" w:rsidRPr="00547BF8" w:rsidRDefault="001D6739" w:rsidP="00F03528">
      <w:pPr>
        <w:spacing w:after="0"/>
        <w:jc w:val="center"/>
        <w:rPr>
          <w:rFonts w:ascii="Times New Roman" w:hAnsi="Times New Roman" w:cs="Times New Roman"/>
          <w:b/>
          <w:sz w:val="36"/>
          <w:szCs w:val="36"/>
        </w:rPr>
      </w:pPr>
      <w:r>
        <w:rPr>
          <w:rFonts w:ascii="Times New Roman" w:hAnsi="Times New Roman" w:cs="Times New Roman"/>
          <w:b/>
          <w:sz w:val="36"/>
          <w:szCs w:val="36"/>
        </w:rPr>
        <w:t>Артемовского</w:t>
      </w:r>
      <w:r w:rsidR="00547BF8" w:rsidRPr="00547BF8">
        <w:rPr>
          <w:rFonts w:ascii="Times New Roman" w:hAnsi="Times New Roman" w:cs="Times New Roman"/>
          <w:b/>
          <w:sz w:val="36"/>
          <w:szCs w:val="36"/>
        </w:rPr>
        <w:t xml:space="preserve"> городского округа</w:t>
      </w:r>
    </w:p>
    <w:p w:rsidR="00F03528" w:rsidRDefault="00F03528" w:rsidP="00DC61D3">
      <w:pPr>
        <w:jc w:val="center"/>
        <w:rPr>
          <w:rFonts w:ascii="Times New Roman" w:hAnsi="Times New Roman" w:cs="Times New Roman"/>
          <w:sz w:val="26"/>
          <w:szCs w:val="26"/>
        </w:rPr>
      </w:pPr>
    </w:p>
    <w:p w:rsidR="00F03528" w:rsidRDefault="00F03528" w:rsidP="00DC61D3">
      <w:pPr>
        <w:jc w:val="center"/>
        <w:rPr>
          <w:rFonts w:ascii="Times New Roman" w:hAnsi="Times New Roman" w:cs="Times New Roman"/>
          <w:sz w:val="26"/>
          <w:szCs w:val="26"/>
        </w:rPr>
      </w:pPr>
    </w:p>
    <w:p w:rsidR="00F03528" w:rsidRDefault="00F03528" w:rsidP="00DC61D3">
      <w:pPr>
        <w:jc w:val="center"/>
        <w:rPr>
          <w:rFonts w:ascii="Times New Roman" w:hAnsi="Times New Roman" w:cs="Times New Roman"/>
          <w:sz w:val="26"/>
          <w:szCs w:val="26"/>
        </w:rPr>
      </w:pPr>
    </w:p>
    <w:p w:rsidR="00F03528" w:rsidRDefault="00F03528" w:rsidP="00DC61D3">
      <w:pPr>
        <w:jc w:val="center"/>
        <w:rPr>
          <w:rFonts w:ascii="Times New Roman" w:hAnsi="Times New Roman" w:cs="Times New Roman"/>
          <w:sz w:val="26"/>
          <w:szCs w:val="26"/>
        </w:rPr>
      </w:pPr>
    </w:p>
    <w:p w:rsidR="00F03528" w:rsidRDefault="00F03528" w:rsidP="00DC61D3">
      <w:pPr>
        <w:jc w:val="center"/>
        <w:rPr>
          <w:rFonts w:ascii="Times New Roman" w:hAnsi="Times New Roman" w:cs="Times New Roman"/>
          <w:sz w:val="26"/>
          <w:szCs w:val="26"/>
        </w:rPr>
      </w:pPr>
    </w:p>
    <w:p w:rsidR="00547BF8" w:rsidRDefault="00547BF8" w:rsidP="00547BF8">
      <w:pPr>
        <w:rPr>
          <w:rFonts w:ascii="Times New Roman" w:hAnsi="Times New Roman" w:cs="Times New Roman"/>
          <w:sz w:val="26"/>
          <w:szCs w:val="26"/>
        </w:rPr>
      </w:pPr>
    </w:p>
    <w:p w:rsidR="00BD68F0" w:rsidRDefault="00BD68F0" w:rsidP="00DC61D3">
      <w:pPr>
        <w:jc w:val="center"/>
        <w:rPr>
          <w:rFonts w:ascii="Times New Roman" w:hAnsi="Times New Roman" w:cs="Times New Roman"/>
          <w:b/>
          <w:sz w:val="26"/>
          <w:szCs w:val="26"/>
        </w:rPr>
      </w:pPr>
    </w:p>
    <w:p w:rsidR="00F03528" w:rsidRPr="004B64BA" w:rsidRDefault="004B64BA" w:rsidP="00DC61D3">
      <w:pPr>
        <w:jc w:val="center"/>
        <w:rPr>
          <w:rFonts w:ascii="Times New Roman" w:hAnsi="Times New Roman" w:cs="Times New Roman"/>
          <w:b/>
          <w:sz w:val="26"/>
          <w:szCs w:val="26"/>
        </w:rPr>
      </w:pPr>
      <w:r w:rsidRPr="004B64BA">
        <w:rPr>
          <w:rFonts w:ascii="Times New Roman" w:hAnsi="Times New Roman" w:cs="Times New Roman"/>
          <w:b/>
          <w:sz w:val="26"/>
          <w:szCs w:val="26"/>
        </w:rPr>
        <w:t>201</w:t>
      </w:r>
      <w:r w:rsidR="001D6739">
        <w:rPr>
          <w:rFonts w:ascii="Times New Roman" w:hAnsi="Times New Roman" w:cs="Times New Roman"/>
          <w:b/>
          <w:sz w:val="26"/>
          <w:szCs w:val="26"/>
        </w:rPr>
        <w:t>8</w:t>
      </w:r>
      <w:r w:rsidRPr="004B64BA">
        <w:rPr>
          <w:rFonts w:ascii="Times New Roman" w:hAnsi="Times New Roman" w:cs="Times New Roman"/>
          <w:b/>
          <w:sz w:val="26"/>
          <w:szCs w:val="26"/>
        </w:rPr>
        <w:t xml:space="preserve"> </w:t>
      </w:r>
    </w:p>
    <w:p w:rsidR="009237CE" w:rsidRDefault="009237CE" w:rsidP="00547BF8">
      <w:pPr>
        <w:jc w:val="center"/>
        <w:rPr>
          <w:rFonts w:ascii="Times New Roman" w:hAnsi="Times New Roman" w:cs="Times New Roman"/>
          <w:sz w:val="26"/>
          <w:szCs w:val="26"/>
        </w:rPr>
        <w:sectPr w:rsidR="009237CE" w:rsidSect="009237CE">
          <w:footerReference w:type="even" r:id="rId9"/>
          <w:footerReference w:type="default" r:id="rId10"/>
          <w:footerReference w:type="first" r:id="rId11"/>
          <w:pgSz w:w="16838" w:h="11909" w:orient="landscape"/>
          <w:pgMar w:top="850" w:right="1134" w:bottom="567" w:left="1134" w:header="0" w:footer="3" w:gutter="0"/>
          <w:cols w:space="720"/>
          <w:noEndnote/>
          <w:titlePg/>
          <w:docGrid w:linePitch="360"/>
        </w:sectPr>
      </w:pPr>
      <w:bookmarkStart w:id="0" w:name="_GoBack"/>
      <w:bookmarkEnd w:id="0"/>
    </w:p>
    <w:p w:rsidR="00DC61D3"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lastRenderedPageBreak/>
        <w:t>ОГЛАВЛЕНИЕ</w:t>
      </w:r>
    </w:p>
    <w:p w:rsidR="00A54F8F" w:rsidRPr="00A22023" w:rsidRDefault="00A54F8F"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Паспорт программы………</w:t>
      </w:r>
      <w:r w:rsidR="00A22023">
        <w:rPr>
          <w:rFonts w:ascii="Times New Roman" w:hAnsi="Times New Roman" w:cs="Times New Roman"/>
          <w:sz w:val="24"/>
          <w:szCs w:val="24"/>
        </w:rPr>
        <w:t>………………………………………</w:t>
      </w:r>
      <w:r w:rsidRPr="00A22023">
        <w:rPr>
          <w:rFonts w:ascii="Times New Roman" w:hAnsi="Times New Roman" w:cs="Times New Roman"/>
          <w:sz w:val="24"/>
          <w:szCs w:val="24"/>
        </w:rPr>
        <w:t>…..3</w:t>
      </w:r>
    </w:p>
    <w:p w:rsidR="00DC61D3"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ВВЕДЕНИЕ ……………………………………………</w:t>
      </w:r>
      <w:r w:rsidR="00A22023">
        <w:rPr>
          <w:rFonts w:ascii="Times New Roman" w:hAnsi="Times New Roman" w:cs="Times New Roman"/>
          <w:sz w:val="24"/>
          <w:szCs w:val="24"/>
        </w:rPr>
        <w:t>……………</w:t>
      </w:r>
      <w:r w:rsidRPr="00A22023">
        <w:rPr>
          <w:rFonts w:ascii="Times New Roman" w:hAnsi="Times New Roman" w:cs="Times New Roman"/>
          <w:sz w:val="24"/>
          <w:szCs w:val="24"/>
        </w:rPr>
        <w:t>..</w:t>
      </w:r>
      <w:r w:rsidR="00144CB5" w:rsidRPr="00A22023">
        <w:rPr>
          <w:rFonts w:ascii="Times New Roman" w:hAnsi="Times New Roman" w:cs="Times New Roman"/>
          <w:sz w:val="24"/>
          <w:szCs w:val="24"/>
        </w:rPr>
        <w:t>4</w:t>
      </w:r>
      <w:r w:rsidRPr="00A22023">
        <w:rPr>
          <w:rFonts w:ascii="Times New Roman" w:hAnsi="Times New Roman" w:cs="Times New Roman"/>
          <w:sz w:val="24"/>
          <w:szCs w:val="24"/>
        </w:rPr>
        <w:t xml:space="preserve"> </w:t>
      </w:r>
    </w:p>
    <w:p w:rsidR="00DC61D3"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1.ЦЕЛЕВОЙ РАЗДЕЛ ……………………………………</w:t>
      </w:r>
      <w:r w:rsidR="00A22023">
        <w:rPr>
          <w:rFonts w:ascii="Times New Roman" w:hAnsi="Times New Roman" w:cs="Times New Roman"/>
          <w:sz w:val="24"/>
          <w:szCs w:val="24"/>
        </w:rPr>
        <w:t>……….</w:t>
      </w:r>
      <w:r w:rsidRPr="00A22023">
        <w:rPr>
          <w:rFonts w:ascii="Times New Roman" w:hAnsi="Times New Roman" w:cs="Times New Roman"/>
          <w:sz w:val="24"/>
          <w:szCs w:val="24"/>
        </w:rPr>
        <w:t>…</w:t>
      </w:r>
      <w:r w:rsidR="00A54F8F" w:rsidRPr="00A22023">
        <w:rPr>
          <w:rFonts w:ascii="Times New Roman" w:hAnsi="Times New Roman" w:cs="Times New Roman"/>
          <w:sz w:val="24"/>
          <w:szCs w:val="24"/>
        </w:rPr>
        <w:t>5</w:t>
      </w:r>
    </w:p>
    <w:p w:rsidR="007802B2" w:rsidRPr="00A22023" w:rsidRDefault="004B64BA"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1.1 </w:t>
      </w:r>
      <w:r w:rsidR="00DC61D3" w:rsidRPr="00A22023">
        <w:rPr>
          <w:rFonts w:ascii="Times New Roman" w:hAnsi="Times New Roman" w:cs="Times New Roman"/>
          <w:sz w:val="24"/>
          <w:szCs w:val="24"/>
        </w:rPr>
        <w:t>Пояснительная записка</w:t>
      </w:r>
      <w:r w:rsidR="00A22023">
        <w:rPr>
          <w:rFonts w:ascii="Times New Roman" w:hAnsi="Times New Roman" w:cs="Times New Roman"/>
          <w:sz w:val="24"/>
          <w:szCs w:val="24"/>
        </w:rPr>
        <w:t>……………………………………….…5</w:t>
      </w:r>
    </w:p>
    <w:p w:rsidR="007802B2" w:rsidRPr="00A22023" w:rsidRDefault="004B64BA"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1.1.1. </w:t>
      </w:r>
      <w:r w:rsidR="00DC61D3" w:rsidRPr="00A22023">
        <w:rPr>
          <w:rFonts w:ascii="Times New Roman" w:hAnsi="Times New Roman" w:cs="Times New Roman"/>
          <w:sz w:val="24"/>
          <w:szCs w:val="24"/>
        </w:rPr>
        <w:t>Цели и задачи Пр</w:t>
      </w:r>
      <w:r w:rsidR="004504D1" w:rsidRPr="00A22023">
        <w:rPr>
          <w:rFonts w:ascii="Times New Roman" w:hAnsi="Times New Roman" w:cs="Times New Roman"/>
          <w:sz w:val="24"/>
          <w:szCs w:val="24"/>
        </w:rPr>
        <w:t>ограммы ……………………</w:t>
      </w:r>
      <w:r w:rsidR="00A22023">
        <w:rPr>
          <w:rFonts w:ascii="Times New Roman" w:hAnsi="Times New Roman" w:cs="Times New Roman"/>
          <w:sz w:val="24"/>
          <w:szCs w:val="24"/>
        </w:rPr>
        <w:t>……………..</w:t>
      </w:r>
      <w:r w:rsidR="00A54F8F" w:rsidRPr="00A22023">
        <w:rPr>
          <w:rFonts w:ascii="Times New Roman" w:hAnsi="Times New Roman" w:cs="Times New Roman"/>
          <w:sz w:val="24"/>
          <w:szCs w:val="24"/>
        </w:rPr>
        <w:t>5</w:t>
      </w:r>
      <w:r w:rsidR="001B5C53" w:rsidRPr="00A22023">
        <w:rPr>
          <w:rFonts w:ascii="Times New Roman" w:hAnsi="Times New Roman" w:cs="Times New Roman"/>
          <w:sz w:val="24"/>
          <w:szCs w:val="24"/>
        </w:rPr>
        <w:t xml:space="preserve"> </w:t>
      </w:r>
    </w:p>
    <w:p w:rsidR="00573C37" w:rsidRPr="00A22023" w:rsidRDefault="004B64BA"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1.1.2. </w:t>
      </w:r>
      <w:r w:rsidR="00DC61D3" w:rsidRPr="00A22023">
        <w:rPr>
          <w:rFonts w:ascii="Times New Roman" w:hAnsi="Times New Roman" w:cs="Times New Roman"/>
          <w:sz w:val="24"/>
          <w:szCs w:val="24"/>
        </w:rPr>
        <w:t xml:space="preserve"> Принципы и подходы к формированию Программы …</w:t>
      </w:r>
      <w:r w:rsidR="00A22023">
        <w:rPr>
          <w:rFonts w:ascii="Times New Roman" w:hAnsi="Times New Roman" w:cs="Times New Roman"/>
          <w:sz w:val="24"/>
          <w:szCs w:val="24"/>
        </w:rPr>
        <w:t>….</w:t>
      </w:r>
      <w:r w:rsidR="00A54F8F" w:rsidRPr="00A22023">
        <w:rPr>
          <w:rFonts w:ascii="Times New Roman" w:hAnsi="Times New Roman" w:cs="Times New Roman"/>
          <w:sz w:val="24"/>
          <w:szCs w:val="24"/>
        </w:rPr>
        <w:t>6</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1.2. Планируемые результаты</w:t>
      </w:r>
      <w:r w:rsidR="00144CB5" w:rsidRPr="00A22023">
        <w:rPr>
          <w:rFonts w:ascii="Times New Roman" w:hAnsi="Times New Roman" w:cs="Times New Roman"/>
          <w:sz w:val="24"/>
          <w:szCs w:val="24"/>
        </w:rPr>
        <w:t xml:space="preserve"> ……………………</w:t>
      </w:r>
      <w:r w:rsidR="00A22023">
        <w:rPr>
          <w:rFonts w:ascii="Times New Roman" w:hAnsi="Times New Roman" w:cs="Times New Roman"/>
          <w:sz w:val="24"/>
          <w:szCs w:val="24"/>
        </w:rPr>
        <w:t>……………….</w:t>
      </w:r>
      <w:r w:rsidR="00144CB5" w:rsidRPr="00A22023">
        <w:rPr>
          <w:rFonts w:ascii="Times New Roman" w:hAnsi="Times New Roman" w:cs="Times New Roman"/>
          <w:sz w:val="24"/>
          <w:szCs w:val="24"/>
        </w:rPr>
        <w:t>…</w:t>
      </w:r>
      <w:r w:rsidR="00A54F8F" w:rsidRPr="00A22023">
        <w:rPr>
          <w:rFonts w:ascii="Times New Roman" w:hAnsi="Times New Roman" w:cs="Times New Roman"/>
          <w:sz w:val="24"/>
          <w:szCs w:val="24"/>
        </w:rPr>
        <w:t>8</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1.2.</w:t>
      </w:r>
      <w:r w:rsidR="004B64BA" w:rsidRPr="00A22023">
        <w:rPr>
          <w:rFonts w:ascii="Times New Roman" w:hAnsi="Times New Roman" w:cs="Times New Roman"/>
          <w:sz w:val="24"/>
          <w:szCs w:val="24"/>
        </w:rPr>
        <w:t>1</w:t>
      </w:r>
      <w:r w:rsidRPr="00A22023">
        <w:rPr>
          <w:rFonts w:ascii="Times New Roman" w:hAnsi="Times New Roman" w:cs="Times New Roman"/>
          <w:sz w:val="24"/>
          <w:szCs w:val="24"/>
        </w:rPr>
        <w:t>. Целевые ориентиры в раннем</w:t>
      </w:r>
      <w:r w:rsidR="001B5C53" w:rsidRPr="00A22023">
        <w:rPr>
          <w:rFonts w:ascii="Times New Roman" w:hAnsi="Times New Roman" w:cs="Times New Roman"/>
          <w:sz w:val="24"/>
          <w:szCs w:val="24"/>
        </w:rPr>
        <w:t xml:space="preserve"> возрасте ………………</w:t>
      </w:r>
      <w:r w:rsidR="00A22023">
        <w:rPr>
          <w:rFonts w:ascii="Times New Roman" w:hAnsi="Times New Roman" w:cs="Times New Roman"/>
          <w:sz w:val="24"/>
          <w:szCs w:val="24"/>
        </w:rPr>
        <w:t>….</w:t>
      </w:r>
      <w:r w:rsidR="001B5C53" w:rsidRPr="00A22023">
        <w:rPr>
          <w:rFonts w:ascii="Times New Roman" w:hAnsi="Times New Roman" w:cs="Times New Roman"/>
          <w:sz w:val="24"/>
          <w:szCs w:val="24"/>
        </w:rPr>
        <w:t>…</w:t>
      </w:r>
      <w:r w:rsidR="00A54F8F" w:rsidRPr="00A22023">
        <w:rPr>
          <w:rFonts w:ascii="Times New Roman" w:hAnsi="Times New Roman" w:cs="Times New Roman"/>
          <w:sz w:val="24"/>
          <w:szCs w:val="24"/>
        </w:rPr>
        <w:t>9</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1.2.</w:t>
      </w:r>
      <w:r w:rsidR="004B64BA" w:rsidRPr="00A22023">
        <w:rPr>
          <w:rFonts w:ascii="Times New Roman" w:hAnsi="Times New Roman" w:cs="Times New Roman"/>
          <w:sz w:val="24"/>
          <w:szCs w:val="24"/>
        </w:rPr>
        <w:t>2</w:t>
      </w:r>
      <w:r w:rsidRPr="00A22023">
        <w:rPr>
          <w:rFonts w:ascii="Times New Roman" w:hAnsi="Times New Roman" w:cs="Times New Roman"/>
          <w:sz w:val="24"/>
          <w:szCs w:val="24"/>
        </w:rPr>
        <w:t xml:space="preserve"> Целевые ориентиры на этапе заверше</w:t>
      </w:r>
      <w:r w:rsidR="001B5C53" w:rsidRPr="00A22023">
        <w:rPr>
          <w:rFonts w:ascii="Times New Roman" w:hAnsi="Times New Roman" w:cs="Times New Roman"/>
          <w:sz w:val="24"/>
          <w:szCs w:val="24"/>
        </w:rPr>
        <w:t>ния освоения Программы …</w:t>
      </w:r>
      <w:r w:rsidR="00A22023">
        <w:rPr>
          <w:rFonts w:ascii="Times New Roman" w:hAnsi="Times New Roman" w:cs="Times New Roman"/>
          <w:sz w:val="24"/>
          <w:szCs w:val="24"/>
        </w:rPr>
        <w:t>……………………………………………………</w:t>
      </w:r>
      <w:r w:rsidR="008C54D1">
        <w:rPr>
          <w:rFonts w:ascii="Times New Roman" w:hAnsi="Times New Roman" w:cs="Times New Roman"/>
          <w:sz w:val="24"/>
          <w:szCs w:val="24"/>
        </w:rPr>
        <w:t>.</w:t>
      </w:r>
      <w:r w:rsidR="00A22023">
        <w:rPr>
          <w:rFonts w:ascii="Times New Roman" w:hAnsi="Times New Roman" w:cs="Times New Roman"/>
          <w:sz w:val="24"/>
          <w:szCs w:val="24"/>
        </w:rPr>
        <w:t>….</w:t>
      </w:r>
      <w:r w:rsidR="00A54F8F" w:rsidRPr="00A22023">
        <w:rPr>
          <w:rFonts w:ascii="Times New Roman" w:hAnsi="Times New Roman" w:cs="Times New Roman"/>
          <w:sz w:val="24"/>
          <w:szCs w:val="24"/>
        </w:rPr>
        <w:t>9</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1.3. Развивающее оценивание качества образовательной деятельности по Программе</w:t>
      </w:r>
      <w:r w:rsidR="001B5C53" w:rsidRPr="00A22023">
        <w:rPr>
          <w:rFonts w:ascii="Times New Roman" w:hAnsi="Times New Roman" w:cs="Times New Roman"/>
          <w:sz w:val="24"/>
          <w:szCs w:val="24"/>
        </w:rPr>
        <w:t xml:space="preserve"> ………………………</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1B5C53"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10</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 СОДЕРЖАТЕЛЬНЫЙ РАЗДЕЛ</w:t>
      </w:r>
      <w:r w:rsidR="001B5C53" w:rsidRPr="00A22023">
        <w:rPr>
          <w:rFonts w:ascii="Times New Roman" w:hAnsi="Times New Roman" w:cs="Times New Roman"/>
          <w:sz w:val="24"/>
          <w:szCs w:val="24"/>
        </w:rPr>
        <w:t>.…</w:t>
      </w:r>
      <w:r w:rsidR="008C54D1">
        <w:rPr>
          <w:rFonts w:ascii="Times New Roman" w:hAnsi="Times New Roman" w:cs="Times New Roman"/>
          <w:sz w:val="24"/>
          <w:szCs w:val="24"/>
        </w:rPr>
        <w:t>……………………………..</w:t>
      </w:r>
      <w:r w:rsidR="00A54F8F" w:rsidRPr="00A22023">
        <w:rPr>
          <w:rFonts w:ascii="Times New Roman" w:hAnsi="Times New Roman" w:cs="Times New Roman"/>
          <w:sz w:val="24"/>
          <w:szCs w:val="24"/>
        </w:rPr>
        <w:t>12</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2.1. Общие положения</w:t>
      </w:r>
      <w:r w:rsidR="001B5C53" w:rsidRPr="00A22023">
        <w:rPr>
          <w:rFonts w:ascii="Times New Roman" w:hAnsi="Times New Roman" w:cs="Times New Roman"/>
          <w:sz w:val="24"/>
          <w:szCs w:val="24"/>
        </w:rPr>
        <w:t xml:space="preserve"> ……………</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1B5C53"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1</w:t>
      </w:r>
      <w:r w:rsidR="001B5C53" w:rsidRPr="00A22023">
        <w:rPr>
          <w:rFonts w:ascii="Times New Roman" w:hAnsi="Times New Roman" w:cs="Times New Roman"/>
          <w:sz w:val="24"/>
          <w:szCs w:val="24"/>
        </w:rPr>
        <w:t>2</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1B5C53" w:rsidRPr="00A22023">
        <w:rPr>
          <w:rFonts w:ascii="Times New Roman" w:hAnsi="Times New Roman" w:cs="Times New Roman"/>
          <w:sz w:val="24"/>
          <w:szCs w:val="24"/>
        </w:rPr>
        <w:t xml:space="preserve"> </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1B5C53"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1</w:t>
      </w:r>
      <w:r w:rsidR="001B5C53" w:rsidRPr="00A22023">
        <w:rPr>
          <w:rFonts w:ascii="Times New Roman" w:hAnsi="Times New Roman" w:cs="Times New Roman"/>
          <w:sz w:val="24"/>
          <w:szCs w:val="24"/>
        </w:rPr>
        <w:t>3</w:t>
      </w:r>
      <w:r w:rsidRPr="00A22023">
        <w:rPr>
          <w:rFonts w:ascii="Times New Roman" w:hAnsi="Times New Roman" w:cs="Times New Roman"/>
          <w:sz w:val="24"/>
          <w:szCs w:val="24"/>
        </w:rPr>
        <w:t xml:space="preserve"> </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2.2.1. Ранний возраст (1 – 3 г</w:t>
      </w:r>
      <w:r w:rsidR="001B5C53" w:rsidRPr="00A22023">
        <w:rPr>
          <w:rFonts w:ascii="Times New Roman" w:hAnsi="Times New Roman" w:cs="Times New Roman"/>
          <w:sz w:val="24"/>
          <w:szCs w:val="24"/>
        </w:rPr>
        <w:t>ода) ………</w:t>
      </w:r>
      <w:r w:rsidR="008C54D1">
        <w:rPr>
          <w:rFonts w:ascii="Times New Roman" w:hAnsi="Times New Roman" w:cs="Times New Roman"/>
          <w:sz w:val="24"/>
          <w:szCs w:val="24"/>
        </w:rPr>
        <w:t>……………………</w:t>
      </w:r>
      <w:r w:rsidR="001B5C53" w:rsidRPr="00A22023">
        <w:rPr>
          <w:rFonts w:ascii="Times New Roman" w:hAnsi="Times New Roman" w:cs="Times New Roman"/>
          <w:sz w:val="24"/>
          <w:szCs w:val="24"/>
        </w:rPr>
        <w:t>..…</w:t>
      </w:r>
      <w:r w:rsidR="004504D1" w:rsidRPr="00A22023">
        <w:rPr>
          <w:rFonts w:ascii="Times New Roman" w:hAnsi="Times New Roman" w:cs="Times New Roman"/>
          <w:sz w:val="24"/>
          <w:szCs w:val="24"/>
        </w:rPr>
        <w:t>.</w:t>
      </w:r>
      <w:r w:rsidR="001B5C53"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18</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2.2.2. Дошкольный возр</w:t>
      </w:r>
      <w:r w:rsidR="001B5C53" w:rsidRPr="00A22023">
        <w:rPr>
          <w:rFonts w:ascii="Times New Roman" w:hAnsi="Times New Roman" w:cs="Times New Roman"/>
          <w:sz w:val="24"/>
          <w:szCs w:val="24"/>
        </w:rPr>
        <w:t>аст ……………....</w:t>
      </w:r>
      <w:r w:rsidR="008C54D1">
        <w:rPr>
          <w:rFonts w:ascii="Times New Roman" w:hAnsi="Times New Roman" w:cs="Times New Roman"/>
          <w:sz w:val="24"/>
          <w:szCs w:val="24"/>
        </w:rPr>
        <w:t>...........................</w:t>
      </w:r>
      <w:r w:rsidR="001B5C53"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21</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Социально-коммуникатив</w:t>
      </w:r>
      <w:r w:rsidR="001B5C53" w:rsidRPr="00A22023">
        <w:rPr>
          <w:rFonts w:ascii="Times New Roman" w:hAnsi="Times New Roman" w:cs="Times New Roman"/>
          <w:sz w:val="24"/>
          <w:szCs w:val="24"/>
        </w:rPr>
        <w:t>ное развитие ……</w:t>
      </w:r>
      <w:r w:rsidR="008C54D1">
        <w:rPr>
          <w:rFonts w:ascii="Times New Roman" w:hAnsi="Times New Roman" w:cs="Times New Roman"/>
          <w:sz w:val="24"/>
          <w:szCs w:val="24"/>
        </w:rPr>
        <w:t>…………</w:t>
      </w:r>
      <w:r w:rsidR="001B5C53" w:rsidRPr="00A22023">
        <w:rPr>
          <w:rFonts w:ascii="Times New Roman" w:hAnsi="Times New Roman" w:cs="Times New Roman"/>
          <w:sz w:val="24"/>
          <w:szCs w:val="24"/>
        </w:rPr>
        <w:t>……</w:t>
      </w:r>
      <w:r w:rsidR="004504D1" w:rsidRPr="00A22023">
        <w:rPr>
          <w:rFonts w:ascii="Times New Roman" w:hAnsi="Times New Roman" w:cs="Times New Roman"/>
          <w:sz w:val="24"/>
          <w:szCs w:val="24"/>
        </w:rPr>
        <w:t>……</w:t>
      </w:r>
      <w:r w:rsidR="001B5C53"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21</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Познавательное развитие </w:t>
      </w:r>
      <w:r w:rsidR="001B5C53" w:rsidRPr="00A22023">
        <w:rPr>
          <w:rFonts w:ascii="Times New Roman" w:hAnsi="Times New Roman" w:cs="Times New Roman"/>
          <w:sz w:val="24"/>
          <w:szCs w:val="24"/>
        </w:rPr>
        <w:t>……………….……...</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1B5C53" w:rsidRPr="00A22023">
        <w:rPr>
          <w:rFonts w:ascii="Times New Roman" w:hAnsi="Times New Roman" w:cs="Times New Roman"/>
          <w:sz w:val="24"/>
          <w:szCs w:val="24"/>
        </w:rPr>
        <w:t>.</w:t>
      </w:r>
      <w:r w:rsidR="004504D1" w:rsidRPr="00A22023">
        <w:rPr>
          <w:rFonts w:ascii="Times New Roman" w:hAnsi="Times New Roman" w:cs="Times New Roman"/>
          <w:sz w:val="24"/>
          <w:szCs w:val="24"/>
        </w:rPr>
        <w:t>.</w:t>
      </w:r>
      <w:r w:rsidR="001B5C53"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23</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Речевое развит</w:t>
      </w:r>
      <w:r w:rsidR="00D50B97" w:rsidRPr="00A22023">
        <w:rPr>
          <w:rFonts w:ascii="Times New Roman" w:hAnsi="Times New Roman" w:cs="Times New Roman"/>
          <w:sz w:val="24"/>
          <w:szCs w:val="24"/>
        </w:rPr>
        <w:t>ие ………………………………………</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D50B97"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25</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Художественно-эстетическое</w:t>
      </w:r>
      <w:r w:rsidR="00D50B97" w:rsidRPr="00A22023">
        <w:rPr>
          <w:rFonts w:ascii="Times New Roman" w:hAnsi="Times New Roman" w:cs="Times New Roman"/>
          <w:sz w:val="24"/>
          <w:szCs w:val="24"/>
        </w:rPr>
        <w:t xml:space="preserve"> развитие …………….…....</w:t>
      </w:r>
      <w:r w:rsidR="004504D1" w:rsidRPr="00A22023">
        <w:rPr>
          <w:rFonts w:ascii="Times New Roman" w:hAnsi="Times New Roman" w:cs="Times New Roman"/>
          <w:sz w:val="24"/>
          <w:szCs w:val="24"/>
        </w:rPr>
        <w:t>.........</w:t>
      </w:r>
      <w:r w:rsidR="00D50B97"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27</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Физическое развитие </w:t>
      </w:r>
      <w:r w:rsidR="00D50B97" w:rsidRPr="00A22023">
        <w:rPr>
          <w:rFonts w:ascii="Times New Roman" w:hAnsi="Times New Roman" w:cs="Times New Roman"/>
          <w:sz w:val="24"/>
          <w:szCs w:val="24"/>
        </w:rPr>
        <w:t>…………………………...…...…</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D50B97"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27</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2.3. Взаимодействие взрослых с детьми</w:t>
      </w:r>
      <w:r w:rsidR="00D50B97" w:rsidRPr="00A22023">
        <w:rPr>
          <w:rFonts w:ascii="Times New Roman" w:hAnsi="Times New Roman" w:cs="Times New Roman"/>
          <w:sz w:val="24"/>
          <w:szCs w:val="24"/>
        </w:rPr>
        <w:t xml:space="preserve"> ………….…</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D50B97"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28</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2.4. Взаимодействие педагогического коллектива с семьями дошкольник</w:t>
      </w:r>
      <w:r w:rsidR="00D50B97" w:rsidRPr="00A22023">
        <w:rPr>
          <w:rFonts w:ascii="Times New Roman" w:hAnsi="Times New Roman" w:cs="Times New Roman"/>
          <w:sz w:val="24"/>
          <w:szCs w:val="24"/>
        </w:rPr>
        <w:t>ов …..……</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D50B97"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29</w:t>
      </w:r>
    </w:p>
    <w:p w:rsidR="00B037DE" w:rsidRPr="00A22023" w:rsidRDefault="00B037DE"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2.5. Коррекционная работа...</w:t>
      </w:r>
      <w:r w:rsidR="008C54D1">
        <w:rPr>
          <w:rFonts w:ascii="Times New Roman" w:hAnsi="Times New Roman" w:cs="Times New Roman"/>
          <w:sz w:val="24"/>
          <w:szCs w:val="24"/>
        </w:rPr>
        <w:t>........................................................</w:t>
      </w:r>
      <w:r w:rsidRPr="00A22023">
        <w:rPr>
          <w:rFonts w:ascii="Times New Roman" w:hAnsi="Times New Roman" w:cs="Times New Roman"/>
          <w:sz w:val="24"/>
          <w:szCs w:val="24"/>
        </w:rPr>
        <w:t>.31</w:t>
      </w:r>
    </w:p>
    <w:p w:rsidR="00B037DE" w:rsidRPr="00A22023" w:rsidRDefault="00B037DE"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2.5.1.  Принципы построения образовательного процесса</w:t>
      </w:r>
      <w:r w:rsidR="008C54D1">
        <w:rPr>
          <w:rFonts w:ascii="Times New Roman" w:hAnsi="Times New Roman" w:cs="Times New Roman"/>
          <w:sz w:val="24"/>
          <w:szCs w:val="24"/>
        </w:rPr>
        <w:t>……..</w:t>
      </w:r>
      <w:r w:rsidRPr="00A22023">
        <w:rPr>
          <w:rFonts w:ascii="Times New Roman" w:hAnsi="Times New Roman" w:cs="Times New Roman"/>
          <w:sz w:val="24"/>
          <w:szCs w:val="24"/>
        </w:rPr>
        <w:t>37</w:t>
      </w:r>
    </w:p>
    <w:p w:rsidR="00B037DE" w:rsidRPr="00A22023" w:rsidRDefault="00B037DE"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2.5.2. Алгоритм выявления детей с ОВЗ…</w:t>
      </w:r>
      <w:r w:rsidR="008C54D1">
        <w:rPr>
          <w:rFonts w:ascii="Times New Roman" w:hAnsi="Times New Roman" w:cs="Times New Roman"/>
          <w:sz w:val="24"/>
          <w:szCs w:val="24"/>
        </w:rPr>
        <w:t>……………………….</w:t>
      </w:r>
      <w:r w:rsidR="00A22023" w:rsidRPr="00A22023">
        <w:rPr>
          <w:rFonts w:ascii="Times New Roman" w:hAnsi="Times New Roman" w:cs="Times New Roman"/>
          <w:sz w:val="24"/>
          <w:szCs w:val="24"/>
        </w:rPr>
        <w:t>38</w:t>
      </w:r>
    </w:p>
    <w:p w:rsidR="00B037DE" w:rsidRPr="00A22023" w:rsidRDefault="00A2202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2.5.3. Коррекционная работа в ДОО (по образовательным областям)…</w:t>
      </w:r>
      <w:r w:rsidR="008C54D1">
        <w:rPr>
          <w:rFonts w:ascii="Times New Roman" w:hAnsi="Times New Roman" w:cs="Times New Roman"/>
          <w:sz w:val="24"/>
          <w:szCs w:val="24"/>
        </w:rPr>
        <w:t>………………………………………………………….</w:t>
      </w:r>
      <w:r w:rsidRPr="00A22023">
        <w:rPr>
          <w:rFonts w:ascii="Times New Roman" w:hAnsi="Times New Roman" w:cs="Times New Roman"/>
          <w:sz w:val="24"/>
          <w:szCs w:val="24"/>
        </w:rPr>
        <w:t>41</w:t>
      </w:r>
    </w:p>
    <w:p w:rsidR="00A22023" w:rsidRPr="00A22023" w:rsidRDefault="00A2202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2.5.4. Психолого-медико-педагогическое обследование детей с ОВЗ…</w:t>
      </w:r>
      <w:r w:rsidR="008C54D1">
        <w:rPr>
          <w:rFonts w:ascii="Times New Roman" w:hAnsi="Times New Roman" w:cs="Times New Roman"/>
          <w:sz w:val="24"/>
          <w:szCs w:val="24"/>
        </w:rPr>
        <w:t>…………………………………………………………….….</w:t>
      </w:r>
      <w:r w:rsidRPr="00A22023">
        <w:rPr>
          <w:rFonts w:ascii="Times New Roman" w:hAnsi="Times New Roman" w:cs="Times New Roman"/>
          <w:sz w:val="24"/>
          <w:szCs w:val="24"/>
        </w:rPr>
        <w:t>44</w:t>
      </w:r>
    </w:p>
    <w:p w:rsidR="00A22023" w:rsidRPr="00A22023" w:rsidRDefault="00A2202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2.5.5. Образовательные области программы дошкольного образования…</w:t>
      </w:r>
      <w:r w:rsidR="008C54D1">
        <w:rPr>
          <w:rFonts w:ascii="Times New Roman" w:hAnsi="Times New Roman" w:cs="Times New Roman"/>
          <w:sz w:val="24"/>
          <w:szCs w:val="24"/>
        </w:rPr>
        <w:t>………………………………………………………</w:t>
      </w:r>
      <w:r w:rsidRPr="00A22023">
        <w:rPr>
          <w:rFonts w:ascii="Times New Roman" w:hAnsi="Times New Roman" w:cs="Times New Roman"/>
          <w:sz w:val="24"/>
          <w:szCs w:val="24"/>
        </w:rPr>
        <w:t>46</w:t>
      </w:r>
    </w:p>
    <w:p w:rsidR="00A22023" w:rsidRPr="00A22023" w:rsidRDefault="00A2202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2.5.6. Условия воспитания и обучения детей с ОВЗ</w:t>
      </w:r>
      <w:r w:rsidR="008C54D1">
        <w:rPr>
          <w:rFonts w:ascii="Times New Roman" w:hAnsi="Times New Roman" w:cs="Times New Roman"/>
          <w:sz w:val="24"/>
          <w:szCs w:val="24"/>
        </w:rPr>
        <w:t>………….</w:t>
      </w:r>
      <w:r w:rsidRPr="00A22023">
        <w:rPr>
          <w:rFonts w:ascii="Times New Roman" w:hAnsi="Times New Roman" w:cs="Times New Roman"/>
          <w:sz w:val="24"/>
          <w:szCs w:val="24"/>
        </w:rPr>
        <w:t>…56</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lastRenderedPageBreak/>
        <w:t>3. ОРГАНИЗАЦИОННЫЙ ОТДЕЛ</w:t>
      </w:r>
      <w:r w:rsidR="00D50B97" w:rsidRPr="00A22023">
        <w:rPr>
          <w:rFonts w:ascii="Times New Roman" w:hAnsi="Times New Roman" w:cs="Times New Roman"/>
          <w:sz w:val="24"/>
          <w:szCs w:val="24"/>
        </w:rPr>
        <w:t xml:space="preserve"> …….………</w:t>
      </w:r>
      <w:r w:rsidR="004504D1" w:rsidRPr="00A22023">
        <w:rPr>
          <w:rFonts w:ascii="Times New Roman" w:hAnsi="Times New Roman" w:cs="Times New Roman"/>
          <w:sz w:val="24"/>
          <w:szCs w:val="24"/>
        </w:rPr>
        <w:t>……</w:t>
      </w:r>
      <w:r w:rsidR="008C54D1">
        <w:rPr>
          <w:rFonts w:ascii="Times New Roman" w:hAnsi="Times New Roman" w:cs="Times New Roman"/>
          <w:sz w:val="24"/>
          <w:szCs w:val="24"/>
        </w:rPr>
        <w:t>……</w:t>
      </w:r>
      <w:r w:rsidR="004504D1" w:rsidRPr="00A22023">
        <w:rPr>
          <w:rFonts w:ascii="Times New Roman" w:hAnsi="Times New Roman" w:cs="Times New Roman"/>
          <w:sz w:val="24"/>
          <w:szCs w:val="24"/>
        </w:rPr>
        <w:t>…</w:t>
      </w:r>
      <w:r w:rsidR="00D50B97" w:rsidRPr="00A22023">
        <w:rPr>
          <w:rFonts w:ascii="Times New Roman" w:hAnsi="Times New Roman" w:cs="Times New Roman"/>
          <w:sz w:val="24"/>
          <w:szCs w:val="24"/>
        </w:rPr>
        <w:t xml:space="preserve">…. </w:t>
      </w:r>
      <w:r w:rsidR="00A54F8F" w:rsidRPr="00A22023">
        <w:rPr>
          <w:rFonts w:ascii="Times New Roman" w:hAnsi="Times New Roman" w:cs="Times New Roman"/>
          <w:sz w:val="24"/>
          <w:szCs w:val="24"/>
        </w:rPr>
        <w:t>58</w:t>
      </w:r>
      <w:r w:rsidRPr="00A22023">
        <w:rPr>
          <w:rFonts w:ascii="Times New Roman" w:hAnsi="Times New Roman" w:cs="Times New Roman"/>
          <w:sz w:val="24"/>
          <w:szCs w:val="24"/>
        </w:rPr>
        <w:t xml:space="preserve"> </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3.1. </w:t>
      </w:r>
      <w:r w:rsidR="00A54F8F" w:rsidRPr="00A22023">
        <w:rPr>
          <w:rFonts w:ascii="Times New Roman" w:hAnsi="Times New Roman" w:cs="Times New Roman"/>
          <w:sz w:val="24"/>
          <w:szCs w:val="24"/>
        </w:rPr>
        <w:t>Материально-техническое обеспечение…</w:t>
      </w:r>
      <w:r w:rsidR="008C54D1">
        <w:rPr>
          <w:rFonts w:ascii="Times New Roman" w:hAnsi="Times New Roman" w:cs="Times New Roman"/>
          <w:sz w:val="24"/>
          <w:szCs w:val="24"/>
        </w:rPr>
        <w:t>…………………</w:t>
      </w:r>
      <w:r w:rsidR="00A54F8F" w:rsidRPr="00A22023">
        <w:rPr>
          <w:rFonts w:ascii="Times New Roman" w:hAnsi="Times New Roman" w:cs="Times New Roman"/>
          <w:sz w:val="24"/>
          <w:szCs w:val="24"/>
        </w:rPr>
        <w:t>.58</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3.2. </w:t>
      </w:r>
      <w:r w:rsidR="00A54F8F" w:rsidRPr="00A22023">
        <w:rPr>
          <w:rFonts w:ascii="Times New Roman" w:hAnsi="Times New Roman" w:cs="Times New Roman"/>
          <w:sz w:val="24"/>
          <w:szCs w:val="24"/>
        </w:rPr>
        <w:t>Режим дня…</w:t>
      </w:r>
      <w:r w:rsidR="008C54D1">
        <w:rPr>
          <w:rFonts w:ascii="Times New Roman" w:hAnsi="Times New Roman" w:cs="Times New Roman"/>
          <w:sz w:val="24"/>
          <w:szCs w:val="24"/>
        </w:rPr>
        <w:t>…………………………………………………..</w:t>
      </w:r>
      <w:r w:rsidR="00A54F8F" w:rsidRPr="00A22023">
        <w:rPr>
          <w:rFonts w:ascii="Times New Roman" w:hAnsi="Times New Roman" w:cs="Times New Roman"/>
          <w:sz w:val="24"/>
          <w:szCs w:val="24"/>
        </w:rPr>
        <w:t>.61</w:t>
      </w:r>
    </w:p>
    <w:p w:rsidR="00A54F8F" w:rsidRPr="00A22023" w:rsidRDefault="00A54F8F"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3.2.1. Особенности организации режимных моментов…</w:t>
      </w:r>
      <w:r w:rsidR="008C54D1">
        <w:rPr>
          <w:rFonts w:ascii="Times New Roman" w:hAnsi="Times New Roman" w:cs="Times New Roman"/>
          <w:sz w:val="24"/>
          <w:szCs w:val="24"/>
        </w:rPr>
        <w:t>………</w:t>
      </w:r>
      <w:r w:rsidRPr="00A22023">
        <w:rPr>
          <w:rFonts w:ascii="Times New Roman" w:hAnsi="Times New Roman" w:cs="Times New Roman"/>
          <w:sz w:val="24"/>
          <w:szCs w:val="24"/>
        </w:rPr>
        <w:t>64</w:t>
      </w:r>
    </w:p>
    <w:p w:rsidR="00A54F8F" w:rsidRPr="00A22023" w:rsidRDefault="00A54F8F"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3.2.2.Физкультурно-оздоровительная работа…</w:t>
      </w:r>
      <w:r w:rsidR="008C54D1">
        <w:rPr>
          <w:rFonts w:ascii="Times New Roman" w:hAnsi="Times New Roman" w:cs="Times New Roman"/>
          <w:sz w:val="24"/>
          <w:szCs w:val="24"/>
        </w:rPr>
        <w:t>………………….</w:t>
      </w:r>
      <w:r w:rsidRPr="00A22023">
        <w:rPr>
          <w:rFonts w:ascii="Times New Roman" w:hAnsi="Times New Roman" w:cs="Times New Roman"/>
          <w:sz w:val="24"/>
          <w:szCs w:val="24"/>
        </w:rPr>
        <w:t>65</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3.3. </w:t>
      </w:r>
      <w:r w:rsidR="00A54F8F" w:rsidRPr="00A22023">
        <w:rPr>
          <w:rFonts w:ascii="Times New Roman" w:hAnsi="Times New Roman" w:cs="Times New Roman"/>
          <w:sz w:val="24"/>
          <w:szCs w:val="24"/>
        </w:rPr>
        <w:t>Проектирование воспитательно-образовательного процесс</w:t>
      </w:r>
      <w:r w:rsidR="008C54D1">
        <w:rPr>
          <w:rFonts w:ascii="Times New Roman" w:hAnsi="Times New Roman" w:cs="Times New Roman"/>
          <w:sz w:val="24"/>
          <w:szCs w:val="24"/>
        </w:rPr>
        <w:t>а..</w:t>
      </w:r>
      <w:r w:rsidR="00A54F8F" w:rsidRPr="00A22023">
        <w:rPr>
          <w:rFonts w:ascii="Times New Roman" w:hAnsi="Times New Roman" w:cs="Times New Roman"/>
          <w:sz w:val="24"/>
          <w:szCs w:val="24"/>
        </w:rPr>
        <w:t>66</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3.4. </w:t>
      </w:r>
      <w:r w:rsidR="00A54F8F" w:rsidRPr="00A22023">
        <w:rPr>
          <w:rFonts w:ascii="Times New Roman" w:hAnsi="Times New Roman" w:cs="Times New Roman"/>
          <w:sz w:val="24"/>
          <w:szCs w:val="24"/>
        </w:rPr>
        <w:t>Обеспечение методическими рекомендациями и средствами обучения и воспитания…</w:t>
      </w:r>
      <w:r w:rsidR="008C54D1">
        <w:rPr>
          <w:rFonts w:ascii="Times New Roman" w:hAnsi="Times New Roman" w:cs="Times New Roman"/>
          <w:sz w:val="24"/>
          <w:szCs w:val="24"/>
        </w:rPr>
        <w:t>…………………………………………...</w:t>
      </w:r>
      <w:r w:rsidR="00A54F8F" w:rsidRPr="00A22023">
        <w:rPr>
          <w:rFonts w:ascii="Times New Roman" w:hAnsi="Times New Roman" w:cs="Times New Roman"/>
          <w:sz w:val="24"/>
          <w:szCs w:val="24"/>
        </w:rPr>
        <w:t>71</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3.5. </w:t>
      </w:r>
      <w:r w:rsidR="00A54F8F" w:rsidRPr="00A22023">
        <w:rPr>
          <w:rFonts w:ascii="Times New Roman" w:hAnsi="Times New Roman" w:cs="Times New Roman"/>
          <w:sz w:val="24"/>
          <w:szCs w:val="24"/>
        </w:rPr>
        <w:t>Материально-техническое обеспечение</w:t>
      </w:r>
      <w:r w:rsidR="00F44B41" w:rsidRPr="00A22023">
        <w:rPr>
          <w:rFonts w:ascii="Times New Roman" w:hAnsi="Times New Roman" w:cs="Times New Roman"/>
          <w:sz w:val="24"/>
          <w:szCs w:val="24"/>
        </w:rPr>
        <w:t xml:space="preserve"> и особенности организации развивающей предметно-пространственной среды..73</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3.6. </w:t>
      </w:r>
      <w:r w:rsidR="00F44B41" w:rsidRPr="00A22023">
        <w:rPr>
          <w:rFonts w:ascii="Times New Roman" w:hAnsi="Times New Roman" w:cs="Times New Roman"/>
          <w:sz w:val="24"/>
          <w:szCs w:val="24"/>
        </w:rPr>
        <w:t>Методическое оснащение образовательного процесса…</w:t>
      </w:r>
      <w:r w:rsidR="002A1D35">
        <w:rPr>
          <w:rFonts w:ascii="Times New Roman" w:hAnsi="Times New Roman" w:cs="Times New Roman"/>
          <w:sz w:val="24"/>
          <w:szCs w:val="24"/>
        </w:rPr>
        <w:t>…..</w:t>
      </w:r>
      <w:r w:rsidR="00F44B41" w:rsidRPr="00A22023">
        <w:rPr>
          <w:rFonts w:ascii="Times New Roman" w:hAnsi="Times New Roman" w:cs="Times New Roman"/>
          <w:sz w:val="24"/>
          <w:szCs w:val="24"/>
        </w:rPr>
        <w:t>79</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3.7. </w:t>
      </w:r>
      <w:r w:rsidR="00F44B41" w:rsidRPr="00A22023">
        <w:rPr>
          <w:rFonts w:ascii="Times New Roman" w:hAnsi="Times New Roman" w:cs="Times New Roman"/>
          <w:sz w:val="24"/>
          <w:szCs w:val="24"/>
        </w:rPr>
        <w:t>Кадровые условия реализации Программы</w:t>
      </w:r>
      <w:r w:rsidR="002A1D35">
        <w:rPr>
          <w:rFonts w:ascii="Times New Roman" w:hAnsi="Times New Roman" w:cs="Times New Roman"/>
          <w:sz w:val="24"/>
          <w:szCs w:val="24"/>
        </w:rPr>
        <w:t>………………….</w:t>
      </w:r>
      <w:r w:rsidR="00F44B41" w:rsidRPr="00A22023">
        <w:rPr>
          <w:rFonts w:ascii="Times New Roman" w:hAnsi="Times New Roman" w:cs="Times New Roman"/>
          <w:sz w:val="24"/>
          <w:szCs w:val="24"/>
        </w:rPr>
        <w:t>86</w:t>
      </w:r>
    </w:p>
    <w:p w:rsidR="00573C37" w:rsidRPr="00A22023" w:rsidRDefault="00DC61D3"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 xml:space="preserve">3.8. </w:t>
      </w:r>
      <w:r w:rsidR="00F44B41" w:rsidRPr="00A22023">
        <w:rPr>
          <w:rFonts w:ascii="Times New Roman" w:hAnsi="Times New Roman" w:cs="Times New Roman"/>
          <w:sz w:val="24"/>
          <w:szCs w:val="24"/>
        </w:rPr>
        <w:t>Организационный раздел (часть, формируемая участниками образовательных отношений)…</w:t>
      </w:r>
      <w:r w:rsidR="002A1D35">
        <w:rPr>
          <w:rFonts w:ascii="Times New Roman" w:hAnsi="Times New Roman" w:cs="Times New Roman"/>
          <w:sz w:val="24"/>
          <w:szCs w:val="24"/>
        </w:rPr>
        <w:t>…………………………………..</w:t>
      </w:r>
      <w:r w:rsidR="00F44B41" w:rsidRPr="00A22023">
        <w:rPr>
          <w:rFonts w:ascii="Times New Roman" w:hAnsi="Times New Roman" w:cs="Times New Roman"/>
          <w:sz w:val="24"/>
          <w:szCs w:val="24"/>
        </w:rPr>
        <w:t>89</w:t>
      </w:r>
    </w:p>
    <w:p w:rsidR="00573C37" w:rsidRPr="00A22023" w:rsidRDefault="00B037DE"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4. Перечень нормативных документов…</w:t>
      </w:r>
      <w:r w:rsidR="002A1D35">
        <w:rPr>
          <w:rFonts w:ascii="Times New Roman" w:hAnsi="Times New Roman" w:cs="Times New Roman"/>
          <w:sz w:val="24"/>
          <w:szCs w:val="24"/>
        </w:rPr>
        <w:t>………………………….</w:t>
      </w:r>
      <w:r w:rsidRPr="00A22023">
        <w:rPr>
          <w:rFonts w:ascii="Times New Roman" w:hAnsi="Times New Roman" w:cs="Times New Roman"/>
          <w:sz w:val="24"/>
          <w:szCs w:val="24"/>
        </w:rPr>
        <w:t>98</w:t>
      </w:r>
    </w:p>
    <w:p w:rsidR="00B037DE" w:rsidRPr="00A22023" w:rsidRDefault="00B037DE"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5. Глоссарий…</w:t>
      </w:r>
      <w:r w:rsidR="002A1D35">
        <w:rPr>
          <w:rFonts w:ascii="Times New Roman" w:hAnsi="Times New Roman" w:cs="Times New Roman"/>
          <w:sz w:val="24"/>
          <w:szCs w:val="24"/>
        </w:rPr>
        <w:t>…………………………………………………….</w:t>
      </w:r>
      <w:r w:rsidRPr="00A22023">
        <w:rPr>
          <w:rFonts w:ascii="Times New Roman" w:hAnsi="Times New Roman" w:cs="Times New Roman"/>
          <w:sz w:val="24"/>
          <w:szCs w:val="24"/>
        </w:rPr>
        <w:t>.100</w:t>
      </w:r>
    </w:p>
    <w:p w:rsidR="00B037DE" w:rsidRPr="00A22023" w:rsidRDefault="00B037DE" w:rsidP="00055E35">
      <w:pPr>
        <w:spacing w:after="0" w:line="240" w:lineRule="auto"/>
        <w:jc w:val="both"/>
        <w:rPr>
          <w:rFonts w:ascii="Times New Roman" w:hAnsi="Times New Roman" w:cs="Times New Roman"/>
          <w:sz w:val="24"/>
          <w:szCs w:val="24"/>
        </w:rPr>
      </w:pPr>
      <w:r w:rsidRPr="00A22023">
        <w:rPr>
          <w:rFonts w:ascii="Times New Roman" w:hAnsi="Times New Roman" w:cs="Times New Roman"/>
          <w:sz w:val="24"/>
          <w:szCs w:val="24"/>
        </w:rPr>
        <w:t>6. Краткая презентация основной образовательной программы ДОО…</w:t>
      </w:r>
      <w:r w:rsidR="002A1D35">
        <w:rPr>
          <w:rFonts w:ascii="Times New Roman" w:hAnsi="Times New Roman" w:cs="Times New Roman"/>
          <w:sz w:val="24"/>
          <w:szCs w:val="24"/>
        </w:rPr>
        <w:t>………………………………………………………………</w:t>
      </w:r>
      <w:r w:rsidRPr="00A22023">
        <w:rPr>
          <w:rFonts w:ascii="Times New Roman" w:hAnsi="Times New Roman" w:cs="Times New Roman"/>
          <w:sz w:val="24"/>
          <w:szCs w:val="24"/>
        </w:rPr>
        <w:t>103</w:t>
      </w:r>
    </w:p>
    <w:p w:rsidR="009237CE" w:rsidRDefault="009237CE" w:rsidP="00055E35">
      <w:pPr>
        <w:jc w:val="both"/>
        <w:rPr>
          <w:rFonts w:ascii="Times New Roman" w:hAnsi="Times New Roman" w:cs="Times New Roman"/>
          <w:sz w:val="26"/>
          <w:szCs w:val="26"/>
        </w:rPr>
        <w:sectPr w:rsidR="009237CE" w:rsidSect="009237CE">
          <w:type w:val="continuous"/>
          <w:pgSz w:w="16838" w:h="11909" w:orient="landscape"/>
          <w:pgMar w:top="850" w:right="1134" w:bottom="567" w:left="1134" w:header="0" w:footer="3" w:gutter="0"/>
          <w:cols w:num="2" w:space="720"/>
          <w:noEndnote/>
          <w:titlePg/>
          <w:docGrid w:linePitch="360"/>
        </w:sectPr>
      </w:pPr>
    </w:p>
    <w:p w:rsidR="001D6739" w:rsidRPr="00C941A7" w:rsidRDefault="009237CE" w:rsidP="001D6739">
      <w:pPr>
        <w:spacing w:after="0" w:line="36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lastRenderedPageBreak/>
        <w:t>Паспорт программы</w:t>
      </w:r>
    </w:p>
    <w:tbl>
      <w:tblPr>
        <w:tblpPr w:leftFromText="180" w:rightFromText="180" w:vertAnchor="text" w:tblpX="-635" w:tblpY="81"/>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13257"/>
      </w:tblGrid>
      <w:tr w:rsidR="001D6739" w:rsidRPr="00C941A7" w:rsidTr="001D6739">
        <w:trPr>
          <w:trHeight w:val="906"/>
        </w:trPr>
        <w:tc>
          <w:tcPr>
            <w:tcW w:w="2620" w:type="dxa"/>
            <w:vAlign w:val="center"/>
          </w:tcPr>
          <w:p w:rsidR="001D6739" w:rsidRPr="00C941A7" w:rsidRDefault="001D6739" w:rsidP="001D6739">
            <w:pPr>
              <w:spacing w:after="0" w:line="24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t>Наименование программы</w:t>
            </w:r>
          </w:p>
        </w:tc>
        <w:tc>
          <w:tcPr>
            <w:tcW w:w="13257" w:type="dxa"/>
            <w:vAlign w:val="center"/>
          </w:tcPr>
          <w:p w:rsidR="001D6739" w:rsidRPr="00C941A7" w:rsidRDefault="001D6739" w:rsidP="009237CE">
            <w:pPr>
              <w:spacing w:after="0" w:line="240" w:lineRule="auto"/>
              <w:ind w:left="175" w:right="176"/>
              <w:jc w:val="both"/>
              <w:rPr>
                <w:rFonts w:ascii="Times New Roman" w:eastAsia="Times New Roman" w:hAnsi="Times New Roman" w:cs="Times New Roman"/>
                <w:sz w:val="24"/>
                <w:lang w:eastAsia="ru-RU"/>
              </w:rPr>
            </w:pPr>
            <w:r w:rsidRPr="00C941A7">
              <w:rPr>
                <w:rFonts w:ascii="Times New Roman" w:eastAsia="Times New Roman" w:hAnsi="Times New Roman" w:cs="Times New Roman"/>
                <w:sz w:val="24"/>
                <w:lang w:eastAsia="ru-RU"/>
              </w:rPr>
              <w:t xml:space="preserve">Основная образовательная программа муниципального бюджетного дошкольного образовательного учреждения детский сад № </w:t>
            </w:r>
            <w:r w:rsidR="009237CE" w:rsidRPr="00C941A7">
              <w:rPr>
                <w:rFonts w:ascii="Times New Roman" w:eastAsia="Times New Roman" w:hAnsi="Times New Roman" w:cs="Times New Roman"/>
                <w:sz w:val="24"/>
                <w:lang w:eastAsia="ru-RU"/>
              </w:rPr>
              <w:t xml:space="preserve">13 </w:t>
            </w:r>
            <w:r w:rsidRPr="00C941A7">
              <w:rPr>
                <w:rFonts w:ascii="Times New Roman" w:eastAsia="Times New Roman" w:hAnsi="Times New Roman" w:cs="Times New Roman"/>
                <w:sz w:val="24"/>
                <w:lang w:eastAsia="ru-RU"/>
              </w:rPr>
              <w:t>Артемовского городского округа</w:t>
            </w:r>
          </w:p>
        </w:tc>
      </w:tr>
      <w:tr w:rsidR="001D6739" w:rsidRPr="00C941A7" w:rsidTr="001D6739">
        <w:trPr>
          <w:trHeight w:val="635"/>
        </w:trPr>
        <w:tc>
          <w:tcPr>
            <w:tcW w:w="2620" w:type="dxa"/>
            <w:vAlign w:val="center"/>
          </w:tcPr>
          <w:p w:rsidR="001D6739" w:rsidRPr="00C941A7" w:rsidRDefault="001D6739" w:rsidP="001D6739">
            <w:pPr>
              <w:spacing w:after="0" w:line="24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t>Назначение программы</w:t>
            </w:r>
          </w:p>
        </w:tc>
        <w:tc>
          <w:tcPr>
            <w:tcW w:w="13257" w:type="dxa"/>
            <w:vAlign w:val="center"/>
          </w:tcPr>
          <w:p w:rsidR="001D6739" w:rsidRPr="00C941A7" w:rsidRDefault="001D6739" w:rsidP="001D6739">
            <w:pPr>
              <w:spacing w:after="0" w:line="240" w:lineRule="auto"/>
              <w:ind w:left="175" w:right="176"/>
              <w:jc w:val="both"/>
              <w:rPr>
                <w:rFonts w:ascii="Times New Roman" w:eastAsia="Times New Roman" w:hAnsi="Times New Roman" w:cs="Times New Roman"/>
                <w:sz w:val="24"/>
                <w:lang w:eastAsia="ru-RU"/>
              </w:rPr>
            </w:pPr>
            <w:r w:rsidRPr="00C941A7">
              <w:rPr>
                <w:rFonts w:ascii="Times New Roman" w:eastAsia="Times New Roman" w:hAnsi="Times New Roman" w:cs="Times New Roman"/>
                <w:sz w:val="24"/>
                <w:lang w:eastAsia="ru-RU"/>
              </w:rPr>
              <w:t xml:space="preserve">Создать условия для реализации образовательно-воспитательного процесса в соответствии с требованиями  ФГОС </w:t>
            </w:r>
            <w:proofErr w:type="gramStart"/>
            <w:r w:rsidRPr="00C941A7">
              <w:rPr>
                <w:rFonts w:ascii="Times New Roman" w:eastAsia="Times New Roman" w:hAnsi="Times New Roman" w:cs="Times New Roman"/>
                <w:sz w:val="24"/>
                <w:lang w:eastAsia="ru-RU"/>
              </w:rPr>
              <w:t>ДО</w:t>
            </w:r>
            <w:proofErr w:type="gramEnd"/>
            <w:r w:rsidRPr="00C941A7">
              <w:rPr>
                <w:rFonts w:ascii="Times New Roman" w:eastAsia="Times New Roman" w:hAnsi="Times New Roman" w:cs="Times New Roman"/>
                <w:sz w:val="24"/>
                <w:lang w:eastAsia="ru-RU"/>
              </w:rPr>
              <w:t>.</w:t>
            </w:r>
          </w:p>
          <w:p w:rsidR="001D6739" w:rsidRPr="00C941A7" w:rsidRDefault="001D6739" w:rsidP="001D6739">
            <w:pPr>
              <w:spacing w:after="0" w:line="240" w:lineRule="auto"/>
              <w:ind w:left="175" w:right="176"/>
              <w:jc w:val="both"/>
              <w:rPr>
                <w:rFonts w:ascii="Times New Roman" w:eastAsia="Times New Roman" w:hAnsi="Times New Roman" w:cs="Times New Roman"/>
                <w:sz w:val="24"/>
                <w:lang w:eastAsia="ru-RU"/>
              </w:rPr>
            </w:pPr>
          </w:p>
        </w:tc>
      </w:tr>
      <w:tr w:rsidR="001D6739" w:rsidRPr="00C941A7" w:rsidTr="001D6739">
        <w:tc>
          <w:tcPr>
            <w:tcW w:w="2620" w:type="dxa"/>
            <w:vAlign w:val="center"/>
          </w:tcPr>
          <w:p w:rsidR="001D6739" w:rsidRPr="00C941A7" w:rsidRDefault="001D6739" w:rsidP="001D6739">
            <w:pPr>
              <w:spacing w:after="0" w:line="24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t>Исполнитель программы</w:t>
            </w:r>
          </w:p>
        </w:tc>
        <w:tc>
          <w:tcPr>
            <w:tcW w:w="13257" w:type="dxa"/>
            <w:vAlign w:val="center"/>
          </w:tcPr>
          <w:p w:rsidR="001D6739" w:rsidRPr="00C941A7" w:rsidRDefault="001D6739" w:rsidP="009237CE">
            <w:pPr>
              <w:spacing w:after="0" w:line="240" w:lineRule="auto"/>
              <w:ind w:left="175" w:right="176"/>
              <w:jc w:val="both"/>
              <w:rPr>
                <w:rFonts w:ascii="Times New Roman" w:eastAsia="Times New Roman" w:hAnsi="Times New Roman" w:cs="Times New Roman"/>
                <w:sz w:val="24"/>
                <w:lang w:eastAsia="ru-RU"/>
              </w:rPr>
            </w:pPr>
            <w:r w:rsidRPr="00C941A7">
              <w:rPr>
                <w:rFonts w:ascii="Times New Roman" w:eastAsia="Times New Roman" w:hAnsi="Times New Roman" w:cs="Times New Roman"/>
                <w:sz w:val="24"/>
                <w:lang w:eastAsia="ru-RU"/>
              </w:rPr>
              <w:t xml:space="preserve">муниципальное бюджетное дошкольное образовательное  учреждение «Детский сад № </w:t>
            </w:r>
            <w:r w:rsidR="009237CE" w:rsidRPr="00C941A7">
              <w:rPr>
                <w:rFonts w:ascii="Times New Roman" w:eastAsia="Times New Roman" w:hAnsi="Times New Roman" w:cs="Times New Roman"/>
                <w:sz w:val="24"/>
                <w:lang w:eastAsia="ru-RU"/>
              </w:rPr>
              <w:t>13</w:t>
            </w:r>
            <w:r w:rsidRPr="00C941A7">
              <w:rPr>
                <w:rFonts w:ascii="Times New Roman" w:eastAsia="Times New Roman" w:hAnsi="Times New Roman" w:cs="Times New Roman"/>
                <w:sz w:val="24"/>
                <w:lang w:eastAsia="ru-RU"/>
              </w:rPr>
              <w:t>» Артемовского городского округа</w:t>
            </w:r>
          </w:p>
        </w:tc>
      </w:tr>
      <w:tr w:rsidR="001D6739" w:rsidRPr="00C941A7" w:rsidTr="001D6739">
        <w:tc>
          <w:tcPr>
            <w:tcW w:w="2620" w:type="dxa"/>
            <w:vAlign w:val="center"/>
          </w:tcPr>
          <w:p w:rsidR="001D6739" w:rsidRPr="00C941A7" w:rsidRDefault="001D6739" w:rsidP="001D6739">
            <w:pPr>
              <w:spacing w:after="0" w:line="24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t>Руководитель программы</w:t>
            </w:r>
          </w:p>
        </w:tc>
        <w:tc>
          <w:tcPr>
            <w:tcW w:w="13257" w:type="dxa"/>
            <w:vAlign w:val="center"/>
          </w:tcPr>
          <w:p w:rsidR="001D6739" w:rsidRPr="00C941A7" w:rsidRDefault="009237CE" w:rsidP="009237CE">
            <w:pPr>
              <w:spacing w:after="0" w:line="240" w:lineRule="auto"/>
              <w:ind w:left="175" w:right="176"/>
              <w:jc w:val="both"/>
              <w:rPr>
                <w:rFonts w:ascii="Times New Roman" w:eastAsia="Times New Roman" w:hAnsi="Times New Roman" w:cs="Times New Roman"/>
                <w:sz w:val="24"/>
                <w:lang w:eastAsia="ru-RU"/>
              </w:rPr>
            </w:pPr>
            <w:proofErr w:type="spellStart"/>
            <w:r w:rsidRPr="00C941A7">
              <w:rPr>
                <w:rFonts w:ascii="Times New Roman" w:eastAsia="Times New Roman" w:hAnsi="Times New Roman" w:cs="Times New Roman"/>
                <w:sz w:val="24"/>
                <w:lang w:eastAsia="ru-RU"/>
              </w:rPr>
              <w:t>Кубасова</w:t>
            </w:r>
            <w:proofErr w:type="spellEnd"/>
            <w:r w:rsidRPr="00C941A7">
              <w:rPr>
                <w:rFonts w:ascii="Times New Roman" w:eastAsia="Times New Roman" w:hAnsi="Times New Roman" w:cs="Times New Roman"/>
                <w:sz w:val="24"/>
                <w:lang w:eastAsia="ru-RU"/>
              </w:rPr>
              <w:t xml:space="preserve"> Г. В.</w:t>
            </w:r>
            <w:r w:rsidR="001D6739" w:rsidRPr="00C941A7">
              <w:rPr>
                <w:rFonts w:ascii="Times New Roman" w:eastAsia="Times New Roman" w:hAnsi="Times New Roman" w:cs="Times New Roman"/>
                <w:sz w:val="24"/>
                <w:lang w:eastAsia="ru-RU"/>
              </w:rPr>
              <w:t xml:space="preserve">, заведующий МБДОУ детский сад № </w:t>
            </w:r>
            <w:r w:rsidRPr="00C941A7">
              <w:rPr>
                <w:rFonts w:ascii="Times New Roman" w:eastAsia="Times New Roman" w:hAnsi="Times New Roman" w:cs="Times New Roman"/>
                <w:sz w:val="24"/>
                <w:lang w:eastAsia="ru-RU"/>
              </w:rPr>
              <w:t>13</w:t>
            </w:r>
          </w:p>
        </w:tc>
      </w:tr>
      <w:tr w:rsidR="001D6739" w:rsidRPr="00C941A7" w:rsidTr="001D6739">
        <w:tc>
          <w:tcPr>
            <w:tcW w:w="2620" w:type="dxa"/>
            <w:vAlign w:val="center"/>
          </w:tcPr>
          <w:p w:rsidR="001D6739" w:rsidRPr="00C941A7" w:rsidRDefault="001D6739" w:rsidP="001D6739">
            <w:pPr>
              <w:spacing w:after="0" w:line="24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t>Цели общеобразовательной</w:t>
            </w:r>
          </w:p>
          <w:p w:rsidR="001D6739" w:rsidRPr="00C941A7" w:rsidRDefault="001D6739" w:rsidP="001D6739">
            <w:pPr>
              <w:spacing w:after="0" w:line="24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t>программы</w:t>
            </w:r>
          </w:p>
        </w:tc>
        <w:tc>
          <w:tcPr>
            <w:tcW w:w="13257" w:type="dxa"/>
            <w:vAlign w:val="center"/>
          </w:tcPr>
          <w:p w:rsidR="001D6739" w:rsidRPr="00C941A7" w:rsidRDefault="001D6739" w:rsidP="001D6739">
            <w:pPr>
              <w:ind w:left="459"/>
              <w:rPr>
                <w:rFonts w:ascii="Times New Roman" w:eastAsia="Calibri" w:hAnsi="Times New Roman" w:cs="Times New Roman"/>
                <w:spacing w:val="-5"/>
                <w:sz w:val="24"/>
              </w:rPr>
            </w:pPr>
            <w:r w:rsidRPr="00C941A7">
              <w:rPr>
                <w:rFonts w:ascii="Times New Roman" w:eastAsia="Calibri" w:hAnsi="Times New Roman" w:cs="Times New Roman"/>
                <w:spacing w:val="-5"/>
                <w:sz w:val="24"/>
              </w:rPr>
              <w:t>1.</w:t>
            </w:r>
            <w:r w:rsidRPr="00C941A7">
              <w:rPr>
                <w:rFonts w:ascii="Times New Roman" w:eastAsia="Calibri" w:hAnsi="Times New Roman" w:cs="Times New Roman"/>
                <w:spacing w:val="-5"/>
                <w:sz w:val="24"/>
              </w:rPr>
              <w:tab/>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1D6739" w:rsidRPr="00C941A7" w:rsidRDefault="001D6739" w:rsidP="001D6739">
            <w:pPr>
              <w:ind w:left="459"/>
              <w:rPr>
                <w:rFonts w:ascii="Times New Roman" w:eastAsia="Calibri" w:hAnsi="Times New Roman" w:cs="Times New Roman"/>
                <w:b/>
                <w:i/>
                <w:sz w:val="24"/>
              </w:rPr>
            </w:pPr>
            <w:r w:rsidRPr="00C941A7">
              <w:rPr>
                <w:rFonts w:ascii="Times New Roman" w:eastAsia="Calibri" w:hAnsi="Times New Roman" w:cs="Times New Roman"/>
                <w:spacing w:val="-5"/>
                <w:sz w:val="24"/>
              </w:rPr>
              <w:t>2.</w:t>
            </w:r>
            <w:r w:rsidRPr="00C941A7">
              <w:rPr>
                <w:rFonts w:ascii="Times New Roman" w:eastAsia="Calibri" w:hAnsi="Times New Roman" w:cs="Times New Roman"/>
                <w:spacing w:val="-5"/>
                <w:sz w:val="24"/>
              </w:rPr>
              <w:tab/>
            </w:r>
            <w:proofErr w:type="gramStart"/>
            <w:r w:rsidRPr="00C941A7">
              <w:rPr>
                <w:rFonts w:ascii="Times New Roman" w:eastAsia="Calibri" w:hAnsi="Times New Roman" w:cs="Times New Roman"/>
                <w:spacing w:val="-5"/>
                <w:sz w:val="24"/>
              </w:rPr>
              <w:t>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(одобрена решением учебно-методического объединения по общему образованию (протокол от 20.05.2015г. № 2/15) и  основной общеобразовательной программы дошкольного образования «От рождения до школы», под редакцией Н.Е. Вераксы, Т.С. Комаровой, М.А. Васильевой.</w:t>
            </w:r>
            <w:proofErr w:type="gramEnd"/>
            <w:r w:rsidRPr="00C941A7">
              <w:rPr>
                <w:rFonts w:ascii="Times New Roman" w:eastAsia="Calibri" w:hAnsi="Times New Roman" w:cs="Times New Roman"/>
                <w:spacing w:val="-5"/>
                <w:sz w:val="24"/>
              </w:rPr>
              <w:t xml:space="preserve"> МОЗАИКА – СИНТЕЗ МОСКВА, 2015</w:t>
            </w:r>
          </w:p>
        </w:tc>
      </w:tr>
      <w:tr w:rsidR="001D6739" w:rsidRPr="00C941A7" w:rsidTr="001D6739">
        <w:tc>
          <w:tcPr>
            <w:tcW w:w="2620" w:type="dxa"/>
            <w:vAlign w:val="center"/>
          </w:tcPr>
          <w:p w:rsidR="001D6739" w:rsidRPr="00C941A7" w:rsidRDefault="001D6739" w:rsidP="001D6739">
            <w:pPr>
              <w:spacing w:after="0" w:line="240" w:lineRule="auto"/>
              <w:jc w:val="center"/>
              <w:rPr>
                <w:rFonts w:ascii="Times New Roman" w:eastAsia="Times New Roman" w:hAnsi="Times New Roman" w:cs="Times New Roman"/>
                <w:b/>
                <w:sz w:val="24"/>
                <w:lang w:eastAsia="ru-RU"/>
              </w:rPr>
            </w:pPr>
            <w:r w:rsidRPr="00C941A7">
              <w:rPr>
                <w:rFonts w:ascii="Times New Roman" w:eastAsia="Times New Roman" w:hAnsi="Times New Roman" w:cs="Times New Roman"/>
                <w:b/>
                <w:sz w:val="24"/>
                <w:lang w:eastAsia="ru-RU"/>
              </w:rPr>
              <w:t>Задачи образовательной программы</w:t>
            </w:r>
          </w:p>
        </w:tc>
        <w:tc>
          <w:tcPr>
            <w:tcW w:w="13257" w:type="dxa"/>
            <w:vAlign w:val="center"/>
          </w:tcPr>
          <w:p w:rsidR="001D6739" w:rsidRPr="00C941A7" w:rsidRDefault="001D6739" w:rsidP="003746FA">
            <w:pPr>
              <w:numPr>
                <w:ilvl w:val="0"/>
                <w:numId w:val="4"/>
              </w:numPr>
              <w:spacing w:after="0" w:line="240" w:lineRule="auto"/>
              <w:rPr>
                <w:rFonts w:ascii="Times New Roman" w:eastAsia="Calibri" w:hAnsi="Times New Roman" w:cs="Times New Roman"/>
                <w:sz w:val="24"/>
              </w:rPr>
            </w:pPr>
            <w:r w:rsidRPr="00C941A7">
              <w:rPr>
                <w:rFonts w:ascii="Times New Roman" w:eastAsia="Calibri" w:hAnsi="Times New Roman" w:cs="Times New Roman"/>
                <w:sz w:val="24"/>
              </w:rPr>
              <w:t>Создать  условия для охраны жизни и укрепления физического и психического здоровья детей.</w:t>
            </w:r>
          </w:p>
          <w:p w:rsidR="001D6739" w:rsidRPr="00C941A7" w:rsidRDefault="001D6739" w:rsidP="003746FA">
            <w:pPr>
              <w:numPr>
                <w:ilvl w:val="0"/>
                <w:numId w:val="4"/>
              </w:numPr>
              <w:tabs>
                <w:tab w:val="left" w:pos="600"/>
              </w:tabs>
              <w:spacing w:after="0" w:line="240" w:lineRule="auto"/>
              <w:rPr>
                <w:rFonts w:ascii="Times New Roman" w:eastAsia="Calibri" w:hAnsi="Times New Roman" w:cs="Times New Roman"/>
                <w:sz w:val="24"/>
              </w:rPr>
            </w:pPr>
            <w:r w:rsidRPr="00C941A7">
              <w:rPr>
                <w:rFonts w:ascii="Times New Roman" w:eastAsia="Calibri" w:hAnsi="Times New Roman" w:cs="Times New Roman"/>
                <w:sz w:val="24"/>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1D6739" w:rsidRPr="00C941A7" w:rsidRDefault="001D6739" w:rsidP="003746FA">
            <w:pPr>
              <w:numPr>
                <w:ilvl w:val="0"/>
                <w:numId w:val="4"/>
              </w:numPr>
              <w:spacing w:after="0" w:line="240" w:lineRule="auto"/>
              <w:rPr>
                <w:rFonts w:ascii="Times New Roman" w:eastAsia="Calibri" w:hAnsi="Times New Roman" w:cs="Times New Roman"/>
                <w:sz w:val="24"/>
              </w:rPr>
            </w:pPr>
            <w:r w:rsidRPr="00C941A7">
              <w:rPr>
                <w:rFonts w:ascii="Times New Roman" w:eastAsia="Calibri" w:hAnsi="Times New Roman" w:cs="Times New Roman"/>
                <w:sz w:val="24"/>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1D6739" w:rsidRPr="00C941A7" w:rsidRDefault="001D6739" w:rsidP="003746FA">
            <w:pPr>
              <w:numPr>
                <w:ilvl w:val="0"/>
                <w:numId w:val="4"/>
              </w:numPr>
              <w:spacing w:after="0" w:line="240" w:lineRule="auto"/>
              <w:ind w:right="176"/>
              <w:jc w:val="both"/>
              <w:rPr>
                <w:rFonts w:ascii="Times New Roman" w:eastAsia="Times New Roman" w:hAnsi="Times New Roman" w:cs="Times New Roman"/>
                <w:sz w:val="24"/>
                <w:lang w:eastAsia="ru-RU"/>
              </w:rPr>
            </w:pPr>
            <w:r w:rsidRPr="00C941A7">
              <w:rPr>
                <w:rFonts w:ascii="Times New Roman" w:eastAsia="Times New Roman" w:hAnsi="Times New Roman" w:cs="Times New Roman"/>
                <w:sz w:val="24"/>
                <w:lang w:eastAsia="ru-RU"/>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A34656" w:rsidRDefault="00A34656" w:rsidP="00A34656">
      <w:pPr>
        <w:spacing w:after="0" w:line="240" w:lineRule="auto"/>
        <w:jc w:val="center"/>
        <w:rPr>
          <w:rFonts w:ascii="Times New Roman" w:eastAsia="Times New Roman" w:hAnsi="Times New Roman" w:cs="Times New Roman"/>
          <w:b/>
          <w:sz w:val="24"/>
          <w:szCs w:val="24"/>
          <w:lang w:eastAsia="ru-RU"/>
        </w:rPr>
      </w:pPr>
    </w:p>
    <w:p w:rsidR="00A34656" w:rsidRDefault="00A34656" w:rsidP="00A34656">
      <w:pPr>
        <w:spacing w:after="0" w:line="240" w:lineRule="auto"/>
        <w:jc w:val="center"/>
        <w:rPr>
          <w:rFonts w:ascii="Times New Roman" w:eastAsia="Times New Roman" w:hAnsi="Times New Roman" w:cs="Times New Roman"/>
          <w:b/>
          <w:sz w:val="24"/>
          <w:szCs w:val="24"/>
          <w:lang w:eastAsia="ru-RU"/>
        </w:rPr>
      </w:pPr>
    </w:p>
    <w:p w:rsidR="00A34656" w:rsidRDefault="00A34656" w:rsidP="00A34656">
      <w:pPr>
        <w:spacing w:after="0" w:line="240" w:lineRule="auto"/>
        <w:jc w:val="center"/>
        <w:rPr>
          <w:rFonts w:ascii="Times New Roman" w:eastAsia="Times New Roman" w:hAnsi="Times New Roman" w:cs="Times New Roman"/>
          <w:b/>
          <w:sz w:val="24"/>
          <w:szCs w:val="24"/>
          <w:lang w:eastAsia="ru-RU"/>
        </w:rPr>
      </w:pPr>
    </w:p>
    <w:p w:rsidR="00A34656" w:rsidRPr="009237CE" w:rsidRDefault="00A34656" w:rsidP="009237CE">
      <w:pPr>
        <w:spacing w:after="0" w:line="240" w:lineRule="auto"/>
        <w:ind w:firstLine="709"/>
        <w:jc w:val="both"/>
        <w:rPr>
          <w:rFonts w:ascii="Times New Roman" w:eastAsia="Times New Roman" w:hAnsi="Times New Roman" w:cs="Times New Roman"/>
          <w:b/>
          <w:sz w:val="24"/>
          <w:szCs w:val="24"/>
          <w:lang w:eastAsia="ru-RU"/>
        </w:rPr>
      </w:pPr>
      <w:r w:rsidRPr="009237CE">
        <w:rPr>
          <w:rFonts w:ascii="Times New Roman" w:eastAsia="Times New Roman" w:hAnsi="Times New Roman" w:cs="Times New Roman"/>
          <w:b/>
          <w:sz w:val="24"/>
          <w:szCs w:val="24"/>
          <w:lang w:eastAsia="ru-RU"/>
        </w:rPr>
        <w:lastRenderedPageBreak/>
        <w:t>Введение</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xml:space="preserve"> Основная образовательная программа разработана  рабочей группой педагогов МБДОУ детский сад № </w:t>
      </w:r>
      <w:r w:rsidR="009237CE" w:rsidRPr="009237CE">
        <w:rPr>
          <w:rFonts w:ascii="Times New Roman" w:eastAsia="Times New Roman" w:hAnsi="Times New Roman" w:cs="Times New Roman"/>
          <w:sz w:val="24"/>
          <w:szCs w:val="24"/>
          <w:lang w:eastAsia="ru-RU"/>
        </w:rPr>
        <w:t>13</w:t>
      </w:r>
      <w:r w:rsidRPr="009237CE">
        <w:rPr>
          <w:rFonts w:ascii="Times New Roman" w:eastAsia="Times New Roman" w:hAnsi="Times New Roman" w:cs="Times New Roman"/>
          <w:sz w:val="24"/>
          <w:szCs w:val="24"/>
          <w:lang w:eastAsia="ru-RU"/>
        </w:rPr>
        <w:t xml:space="preserve">  в составе: </w:t>
      </w:r>
      <w:proofErr w:type="spellStart"/>
      <w:r w:rsidRPr="009237CE">
        <w:rPr>
          <w:rFonts w:ascii="Times New Roman" w:eastAsia="Times New Roman" w:hAnsi="Times New Roman" w:cs="Times New Roman"/>
          <w:sz w:val="24"/>
          <w:szCs w:val="24"/>
          <w:lang w:eastAsia="ru-RU"/>
        </w:rPr>
        <w:t>Кубасовой</w:t>
      </w:r>
      <w:proofErr w:type="spellEnd"/>
      <w:r w:rsidRPr="009237CE">
        <w:rPr>
          <w:rFonts w:ascii="Times New Roman" w:eastAsia="Times New Roman" w:hAnsi="Times New Roman" w:cs="Times New Roman"/>
          <w:sz w:val="24"/>
          <w:szCs w:val="24"/>
          <w:lang w:eastAsia="ru-RU"/>
        </w:rPr>
        <w:t xml:space="preserve"> Г. В. – заведующий, </w:t>
      </w:r>
      <w:proofErr w:type="spellStart"/>
      <w:r w:rsidRPr="009237CE">
        <w:rPr>
          <w:rFonts w:ascii="Times New Roman" w:eastAsia="Times New Roman" w:hAnsi="Times New Roman" w:cs="Times New Roman"/>
          <w:sz w:val="24"/>
          <w:szCs w:val="24"/>
          <w:lang w:eastAsia="ru-RU"/>
        </w:rPr>
        <w:t>Грыцюта</w:t>
      </w:r>
      <w:proofErr w:type="spellEnd"/>
      <w:r w:rsidRPr="009237CE">
        <w:rPr>
          <w:rFonts w:ascii="Times New Roman" w:eastAsia="Times New Roman" w:hAnsi="Times New Roman" w:cs="Times New Roman"/>
          <w:sz w:val="24"/>
          <w:szCs w:val="24"/>
          <w:lang w:eastAsia="ru-RU"/>
        </w:rPr>
        <w:t xml:space="preserve"> А. В. – заместитель заведующего по ВМР, Потетиновой Л. И. – музыкальный руководитель.</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Основная образовательная программа МБДОУ детский сад № 13 разработан в соответствии с основными нормативно-правовыми документами по дошкольному воспитанию:</w:t>
      </w:r>
    </w:p>
    <w:p w:rsidR="00A34656" w:rsidRPr="009237CE" w:rsidRDefault="00A34656"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sz w:val="24"/>
          <w:szCs w:val="24"/>
          <w:lang w:eastAsia="ru-RU"/>
        </w:rPr>
        <w:t xml:space="preserve">- </w:t>
      </w:r>
      <w:r w:rsidRPr="009237CE">
        <w:rPr>
          <w:rFonts w:ascii="Calibri" w:eastAsia="Times New Roman" w:hAnsi="Calibri" w:cs="Times New Roman"/>
          <w:color w:val="000000"/>
          <w:sz w:val="24"/>
          <w:szCs w:val="24"/>
          <w:lang w:eastAsia="ru-RU"/>
        </w:rPr>
        <w:t xml:space="preserve"> </w:t>
      </w:r>
      <w:r w:rsidRPr="009237CE">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237CE">
          <w:rPr>
            <w:rFonts w:ascii="Times New Roman" w:eastAsia="Times New Roman" w:hAnsi="Times New Roman" w:cs="Times New Roman"/>
            <w:sz w:val="24"/>
            <w:szCs w:val="24"/>
            <w:lang w:eastAsia="ru-RU"/>
          </w:rPr>
          <w:t>2013 г</w:t>
        </w:r>
      </w:smartTag>
      <w:r w:rsidRPr="009237CE">
        <w:rPr>
          <w:rFonts w:ascii="Times New Roman" w:eastAsia="Times New Roman" w:hAnsi="Times New Roman" w:cs="Times New Roman"/>
          <w:sz w:val="24"/>
          <w:szCs w:val="24"/>
          <w:lang w:eastAsia="ru-RU"/>
        </w:rPr>
        <w:t>. N 1155);</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комментарии Минобрнауки России к ФГОС дошкольного образования от 28.02.2014 № 08-249;</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приказ Минобрнауки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письмо Минобрнауки России от 07.06.2013 № ИР – 535/07 «О коррекционном образовании детей»;</w:t>
      </w:r>
    </w:p>
    <w:p w:rsidR="00A34656" w:rsidRPr="009237CE" w:rsidRDefault="00A34656" w:rsidP="009237CE">
      <w:pPr>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9237CE">
        <w:rPr>
          <w:rFonts w:ascii="Times New Roman" w:eastAsia="Times New Roman" w:hAnsi="Times New Roman" w:cs="Times New Roman"/>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9237CE">
        <w:rPr>
          <w:rFonts w:ascii="Times New Roman" w:eastAsia="Times New Roman" w:hAnsi="Times New Roman" w:cs="Times New Roman"/>
          <w:sz w:val="24"/>
          <w:szCs w:val="24"/>
          <w:lang w:eastAsia="ru-RU"/>
        </w:rPr>
        <w:t>от 15 мая 2013 года №26  «Об утверждении САНПИН» 2.4.3049-13)</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
          <w:bCs/>
          <w:iCs/>
          <w:spacing w:val="-14"/>
          <w:sz w:val="24"/>
          <w:szCs w:val="24"/>
          <w:lang w:eastAsia="ru-RU"/>
        </w:rPr>
        <w:t>Общие сведения о ДОУ</w:t>
      </w:r>
    </w:p>
    <w:p w:rsidR="00A34656" w:rsidRPr="009237CE" w:rsidRDefault="00A34656" w:rsidP="009237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Полное  наименование: муниципальное  бюджетного  дошкольное образовательное учреждение «Детский сад № 13» Артемовского городского округа</w:t>
      </w:r>
    </w:p>
    <w:p w:rsidR="00A34656" w:rsidRPr="009237CE" w:rsidRDefault="00A34656" w:rsidP="009237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Официальное сокращенное наименование бюджетного учреждения: МБДОУ детский сад № 13.</w:t>
      </w:r>
    </w:p>
    <w:p w:rsidR="00A34656" w:rsidRPr="009237CE" w:rsidRDefault="00A34656" w:rsidP="009237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 xml:space="preserve">Тип - дошкольное образовательное учреждение. </w:t>
      </w:r>
    </w:p>
    <w:p w:rsidR="00A34656" w:rsidRPr="009237CE" w:rsidRDefault="00A34656" w:rsidP="009237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sz w:val="24"/>
          <w:szCs w:val="24"/>
          <w:lang w:eastAsia="ru-RU"/>
        </w:rPr>
        <w:t>Вид - детский сад.</w:t>
      </w:r>
    </w:p>
    <w:p w:rsidR="00A34656" w:rsidRPr="009237CE" w:rsidRDefault="00A34656" w:rsidP="009237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7CE">
        <w:rPr>
          <w:rFonts w:ascii="Times New Roman" w:eastAsia="Times New Roman" w:hAnsi="Times New Roman" w:cs="Times New Roman"/>
          <w:sz w:val="24"/>
          <w:szCs w:val="24"/>
          <w:lang w:eastAsia="ru-RU"/>
        </w:rPr>
        <w:t>Место нахождения учреждения: Приморский край, город Артём, улица Стрельникова, 46.</w:t>
      </w:r>
    </w:p>
    <w:p w:rsidR="00A34656" w:rsidRPr="009237CE" w:rsidRDefault="00A34656" w:rsidP="009237CE">
      <w:pPr>
        <w:spacing w:after="0" w:line="240" w:lineRule="auto"/>
        <w:ind w:firstLine="709"/>
        <w:jc w:val="both"/>
        <w:rPr>
          <w:rFonts w:ascii="Times New Roman" w:eastAsia="Times New Roman" w:hAnsi="Times New Roman" w:cs="Times New Roman"/>
          <w:b/>
          <w:bCs/>
          <w:sz w:val="24"/>
          <w:szCs w:val="24"/>
          <w:lang w:eastAsia="ru-RU"/>
        </w:rPr>
      </w:pPr>
      <w:r w:rsidRPr="009237CE">
        <w:rPr>
          <w:rFonts w:ascii="Times New Roman" w:eastAsia="Times New Roman" w:hAnsi="Times New Roman" w:cs="Times New Roman"/>
          <w:b/>
          <w:bCs/>
          <w:sz w:val="24"/>
          <w:szCs w:val="24"/>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 xml:space="preserve">-  Устав ДОУ    </w:t>
      </w:r>
    </w:p>
    <w:p w:rsidR="00C941A7" w:rsidRPr="00C941A7" w:rsidRDefault="00A34656" w:rsidP="00C941A7">
      <w:pPr>
        <w:pStyle w:val="af1"/>
        <w:spacing w:after="0"/>
        <w:jc w:val="both"/>
        <w:rPr>
          <w:szCs w:val="28"/>
        </w:rPr>
      </w:pPr>
      <w:r w:rsidRPr="009237CE">
        <w:rPr>
          <w:bCs/>
        </w:rPr>
        <w:t xml:space="preserve">- Лицензия на право осуществления образовательной деятельности  </w:t>
      </w:r>
      <w:r w:rsidR="00C941A7" w:rsidRPr="00C941A7">
        <w:rPr>
          <w:szCs w:val="28"/>
        </w:rPr>
        <w:t>№136</w:t>
      </w:r>
      <w:r w:rsidR="00C941A7">
        <w:rPr>
          <w:szCs w:val="28"/>
        </w:rPr>
        <w:t xml:space="preserve"> от</w:t>
      </w:r>
      <w:r w:rsidR="00C941A7" w:rsidRPr="00C941A7">
        <w:rPr>
          <w:szCs w:val="28"/>
        </w:rPr>
        <w:t xml:space="preserve"> 09.07.2014</w:t>
      </w:r>
      <w:r w:rsidR="00C941A7">
        <w:rPr>
          <w:szCs w:val="28"/>
        </w:rPr>
        <w:t xml:space="preserve"> г.</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proofErr w:type="gramStart"/>
      <w:r w:rsidRPr="009237CE">
        <w:rPr>
          <w:rFonts w:ascii="Times New Roman" w:eastAsia="Times New Roman" w:hAnsi="Times New Roman" w:cs="Times New Roman"/>
          <w:bCs/>
          <w:sz w:val="24"/>
          <w:szCs w:val="24"/>
          <w:lang w:eastAsia="ru-RU"/>
        </w:rPr>
        <w:t>В основе Программы МБДОУ детский сад № 34 «Примерной основной общеобразовательной программы дошкольного образования» (одобрена решением учебно-методического объединения по общему образованию (протокол от 20.05.2015г. № 2/15) , «Основная образовательная программа дошкольного образования «От рождения до школы»/Под ред. Н.Е.</w:t>
      </w:r>
      <w:r w:rsidR="00C941A7">
        <w:rPr>
          <w:rFonts w:ascii="Times New Roman" w:eastAsia="Times New Roman" w:hAnsi="Times New Roman" w:cs="Times New Roman"/>
          <w:bCs/>
          <w:sz w:val="24"/>
          <w:szCs w:val="24"/>
          <w:lang w:eastAsia="ru-RU"/>
        </w:rPr>
        <w:t xml:space="preserve"> </w:t>
      </w:r>
      <w:r w:rsidRPr="009237CE">
        <w:rPr>
          <w:rFonts w:ascii="Times New Roman" w:eastAsia="Times New Roman" w:hAnsi="Times New Roman" w:cs="Times New Roman"/>
          <w:bCs/>
          <w:sz w:val="24"/>
          <w:szCs w:val="24"/>
          <w:lang w:eastAsia="ru-RU"/>
        </w:rPr>
        <w:t>Вераксы, Т.С.Комаровой, М.А.Васильевой/Москва.</w:t>
      </w:r>
      <w:proofErr w:type="gramEnd"/>
      <w:r w:rsidRPr="009237CE">
        <w:rPr>
          <w:rFonts w:ascii="Times New Roman" w:eastAsia="Times New Roman" w:hAnsi="Times New Roman" w:cs="Times New Roman"/>
          <w:bCs/>
          <w:sz w:val="24"/>
          <w:szCs w:val="24"/>
          <w:lang w:eastAsia="ru-RU"/>
        </w:rPr>
        <w:t xml:space="preserve"> М</w:t>
      </w:r>
      <w:r w:rsidR="00C941A7">
        <w:rPr>
          <w:rFonts w:ascii="Times New Roman" w:eastAsia="Times New Roman" w:hAnsi="Times New Roman" w:cs="Times New Roman"/>
          <w:bCs/>
          <w:sz w:val="24"/>
          <w:szCs w:val="24"/>
          <w:lang w:eastAsia="ru-RU"/>
        </w:rPr>
        <w:t xml:space="preserve">. </w:t>
      </w:r>
      <w:r w:rsidRPr="009237CE">
        <w:rPr>
          <w:rFonts w:ascii="Times New Roman" w:eastAsia="Times New Roman" w:hAnsi="Times New Roman" w:cs="Times New Roman"/>
          <w:bCs/>
          <w:sz w:val="24"/>
          <w:szCs w:val="24"/>
          <w:lang w:eastAsia="ru-RU"/>
        </w:rPr>
        <w:t>Синтез 2015.</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proofErr w:type="gramStart"/>
      <w:r w:rsidRPr="009237CE">
        <w:rPr>
          <w:rFonts w:ascii="Times New Roman" w:eastAsia="Times New Roman" w:hAnsi="Times New Roman" w:cs="Times New Roman"/>
          <w:bCs/>
          <w:sz w:val="24"/>
          <w:szCs w:val="24"/>
          <w:lang w:eastAsia="ru-RU"/>
        </w:rPr>
        <w:lastRenderedPageBreak/>
        <w:t>Образовательная программа направлена на  разностороннее развитие и оздоровление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 xml:space="preserve">ООП ДО МБДОУ детский сад № </w:t>
      </w:r>
      <w:r w:rsidR="00936F33" w:rsidRPr="009237CE">
        <w:rPr>
          <w:rFonts w:ascii="Times New Roman" w:eastAsia="Times New Roman" w:hAnsi="Times New Roman" w:cs="Times New Roman"/>
          <w:bCs/>
          <w:sz w:val="24"/>
          <w:szCs w:val="24"/>
          <w:lang w:eastAsia="ru-RU"/>
        </w:rPr>
        <w:t>13</w:t>
      </w:r>
      <w:r w:rsidRPr="009237CE">
        <w:rPr>
          <w:rFonts w:ascii="Times New Roman" w:eastAsia="Times New Roman" w:hAnsi="Times New Roman" w:cs="Times New Roman"/>
          <w:bCs/>
          <w:sz w:val="24"/>
          <w:szCs w:val="24"/>
          <w:lang w:eastAsia="ru-RU"/>
        </w:rPr>
        <w:t xml:space="preserve"> может корректироваться  в связи с изменениями:</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w:t>
      </w:r>
      <w:r w:rsidRPr="009237CE">
        <w:rPr>
          <w:rFonts w:ascii="Times New Roman" w:eastAsia="Times New Roman" w:hAnsi="Times New Roman" w:cs="Times New Roman"/>
          <w:bCs/>
          <w:sz w:val="24"/>
          <w:szCs w:val="24"/>
          <w:lang w:eastAsia="ru-RU"/>
        </w:rPr>
        <w:tab/>
        <w:t>нормативно-правовой базы дошкольного образования,</w:t>
      </w:r>
    </w:p>
    <w:p w:rsidR="00A34656" w:rsidRPr="009237CE" w:rsidRDefault="00A34656" w:rsidP="009237CE">
      <w:pPr>
        <w:spacing w:after="0" w:line="240" w:lineRule="auto"/>
        <w:ind w:firstLine="709"/>
        <w:jc w:val="both"/>
        <w:rPr>
          <w:rFonts w:ascii="Times New Roman" w:eastAsia="Times New Roman" w:hAnsi="Times New Roman" w:cs="Times New Roman"/>
          <w:bCs/>
          <w:sz w:val="24"/>
          <w:szCs w:val="24"/>
          <w:lang w:eastAsia="ru-RU"/>
        </w:rPr>
      </w:pPr>
      <w:r w:rsidRPr="009237CE">
        <w:rPr>
          <w:rFonts w:ascii="Times New Roman" w:eastAsia="Times New Roman" w:hAnsi="Times New Roman" w:cs="Times New Roman"/>
          <w:bCs/>
          <w:sz w:val="24"/>
          <w:szCs w:val="24"/>
          <w:lang w:eastAsia="ru-RU"/>
        </w:rPr>
        <w:t>•</w:t>
      </w:r>
      <w:r w:rsidRPr="009237CE">
        <w:rPr>
          <w:rFonts w:ascii="Times New Roman" w:eastAsia="Times New Roman" w:hAnsi="Times New Roman" w:cs="Times New Roman"/>
          <w:bCs/>
          <w:sz w:val="24"/>
          <w:szCs w:val="24"/>
          <w:lang w:eastAsia="ru-RU"/>
        </w:rPr>
        <w:tab/>
        <w:t>образовательного запроса родителей,</w:t>
      </w:r>
    </w:p>
    <w:p w:rsidR="00A34656" w:rsidRPr="009237CE" w:rsidRDefault="00A34656" w:rsidP="009237CE">
      <w:pPr>
        <w:spacing w:after="0" w:line="240" w:lineRule="auto"/>
        <w:ind w:firstLine="709"/>
        <w:jc w:val="both"/>
        <w:rPr>
          <w:rFonts w:ascii="Times New Roman" w:eastAsia="Times New Roman" w:hAnsi="Times New Roman" w:cs="Times New Roman"/>
          <w:b/>
          <w:bCs/>
          <w:sz w:val="24"/>
          <w:szCs w:val="24"/>
          <w:lang w:eastAsia="ru-RU"/>
        </w:rPr>
      </w:pPr>
      <w:r w:rsidRPr="009237CE">
        <w:rPr>
          <w:rFonts w:ascii="Times New Roman" w:eastAsia="Times New Roman" w:hAnsi="Times New Roman" w:cs="Times New Roman"/>
          <w:bCs/>
          <w:sz w:val="24"/>
          <w:szCs w:val="24"/>
          <w:lang w:eastAsia="ru-RU"/>
        </w:rPr>
        <w:t>•</w:t>
      </w:r>
      <w:r w:rsidRPr="009237CE">
        <w:rPr>
          <w:rFonts w:ascii="Times New Roman" w:eastAsia="Times New Roman" w:hAnsi="Times New Roman" w:cs="Times New Roman"/>
          <w:bCs/>
          <w:sz w:val="24"/>
          <w:szCs w:val="24"/>
          <w:lang w:eastAsia="ru-RU"/>
        </w:rPr>
        <w:tab/>
        <w:t>видовой структуры групп</w:t>
      </w:r>
    </w:p>
    <w:p w:rsidR="00A34656" w:rsidRPr="009237CE" w:rsidRDefault="00A34656" w:rsidP="009237CE">
      <w:pPr>
        <w:spacing w:after="0" w:line="240" w:lineRule="auto"/>
        <w:ind w:firstLine="709"/>
        <w:jc w:val="both"/>
        <w:rPr>
          <w:rFonts w:ascii="Times New Roman" w:eastAsia="Times New Roman" w:hAnsi="Times New Roman" w:cs="Times New Roman"/>
          <w:b/>
          <w:bCs/>
          <w:sz w:val="24"/>
          <w:szCs w:val="24"/>
          <w:lang w:eastAsia="ru-RU"/>
        </w:rPr>
      </w:pPr>
    </w:p>
    <w:p w:rsidR="00495E00" w:rsidRPr="009237CE" w:rsidRDefault="00DC61D3" w:rsidP="009237CE">
      <w:pPr>
        <w:spacing w:after="0" w:line="240" w:lineRule="auto"/>
        <w:ind w:firstLine="709"/>
        <w:jc w:val="both"/>
        <w:rPr>
          <w:rFonts w:ascii="Times New Roman" w:hAnsi="Times New Roman" w:cs="Times New Roman"/>
          <w:b/>
          <w:sz w:val="24"/>
          <w:szCs w:val="24"/>
        </w:rPr>
      </w:pPr>
      <w:r w:rsidRPr="009237CE">
        <w:rPr>
          <w:rFonts w:ascii="Times New Roman" w:hAnsi="Times New Roman" w:cs="Times New Roman"/>
          <w:b/>
          <w:sz w:val="24"/>
          <w:szCs w:val="24"/>
        </w:rPr>
        <w:t>1. ЦЕЛЕВОЙ РАЗДЕЛ</w:t>
      </w:r>
    </w:p>
    <w:p w:rsidR="00495E00" w:rsidRPr="009237CE" w:rsidRDefault="00DC61D3" w:rsidP="009237CE">
      <w:pPr>
        <w:spacing w:after="0" w:line="240" w:lineRule="auto"/>
        <w:ind w:firstLine="709"/>
        <w:jc w:val="both"/>
        <w:rPr>
          <w:rFonts w:ascii="Times New Roman" w:hAnsi="Times New Roman" w:cs="Times New Roman"/>
          <w:b/>
          <w:sz w:val="24"/>
          <w:szCs w:val="24"/>
        </w:rPr>
      </w:pPr>
      <w:r w:rsidRPr="009237CE">
        <w:rPr>
          <w:rFonts w:ascii="Times New Roman" w:hAnsi="Times New Roman" w:cs="Times New Roman"/>
          <w:b/>
          <w:sz w:val="24"/>
          <w:szCs w:val="24"/>
        </w:rPr>
        <w:t>1.1. Пояснительная записка</w:t>
      </w:r>
    </w:p>
    <w:p w:rsidR="00936F33" w:rsidRPr="009237CE" w:rsidRDefault="00936F33" w:rsidP="009237CE">
      <w:pPr>
        <w:spacing w:after="0" w:line="240" w:lineRule="auto"/>
        <w:ind w:firstLine="709"/>
        <w:jc w:val="both"/>
        <w:rPr>
          <w:rFonts w:ascii="Times New Roman" w:eastAsia="Times New Roman" w:hAnsi="Times New Roman" w:cs="Times New Roman"/>
          <w:sz w:val="24"/>
          <w:szCs w:val="24"/>
          <w:lang w:eastAsia="ru-RU"/>
        </w:rPr>
      </w:pPr>
      <w:proofErr w:type="gramStart"/>
      <w:r w:rsidRPr="009237CE">
        <w:rPr>
          <w:rFonts w:ascii="Times New Roman" w:eastAsia="Times New Roman" w:hAnsi="Times New Roman" w:cs="Times New Roman"/>
          <w:sz w:val="24"/>
          <w:szCs w:val="24"/>
          <w:lang w:eastAsia="ru-RU"/>
        </w:rPr>
        <w:t>Цель и задачи деятельности ДОУ по реализации основной общеобразовательной  программы определяются ФГОС дошкольного образования, Устава ДОУ, реализуемой  программы «От рождения до школы» Н.Е. Вераксы, Т.С. Комаровой, приоритетного направления - физического развития, социально – коммуникативного развития, художественно – эстетического развития, речевого развития дошкольников с учетом регионального компонента,  на основе анализа результатов предшествующей педа</w:t>
      </w:r>
      <w:r w:rsidRPr="009237CE">
        <w:rPr>
          <w:rFonts w:ascii="Times New Roman" w:eastAsia="Times New Roman" w:hAnsi="Times New Roman" w:cs="Times New Roman"/>
          <w:sz w:val="24"/>
          <w:szCs w:val="24"/>
          <w:lang w:eastAsia="ru-RU"/>
        </w:rPr>
        <w:softHyphen/>
        <w:t>гогической деятельности, потребностей детей и родителей, социума, в котором находится</w:t>
      </w:r>
      <w:proofErr w:type="gramEnd"/>
      <w:r w:rsidRPr="009237CE">
        <w:rPr>
          <w:rFonts w:ascii="Times New Roman" w:eastAsia="Times New Roman" w:hAnsi="Times New Roman" w:cs="Times New Roman"/>
          <w:sz w:val="24"/>
          <w:szCs w:val="24"/>
          <w:lang w:eastAsia="ru-RU"/>
        </w:rPr>
        <w:t xml:space="preserve"> дошкольное образовательное учреждение.</w:t>
      </w:r>
    </w:p>
    <w:p w:rsidR="00D23F48" w:rsidRPr="008E417C" w:rsidRDefault="00DC61D3" w:rsidP="003746FA">
      <w:pPr>
        <w:pStyle w:val="a5"/>
        <w:numPr>
          <w:ilvl w:val="2"/>
          <w:numId w:val="1"/>
        </w:numPr>
        <w:spacing w:after="0" w:line="240" w:lineRule="auto"/>
        <w:ind w:left="0" w:firstLine="709"/>
        <w:jc w:val="both"/>
        <w:rPr>
          <w:rFonts w:ascii="Times New Roman" w:hAnsi="Times New Roman" w:cs="Times New Roman"/>
          <w:b/>
          <w:sz w:val="24"/>
          <w:szCs w:val="24"/>
        </w:rPr>
      </w:pPr>
      <w:r w:rsidRPr="008E417C">
        <w:rPr>
          <w:rFonts w:ascii="Times New Roman" w:hAnsi="Times New Roman" w:cs="Times New Roman"/>
          <w:b/>
          <w:sz w:val="24"/>
          <w:szCs w:val="24"/>
        </w:rPr>
        <w:t xml:space="preserve">Цели и задачи Программы </w:t>
      </w:r>
    </w:p>
    <w:p w:rsidR="00936F33" w:rsidRPr="009237CE" w:rsidRDefault="00936F3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r w:rsidRPr="009237CE">
        <w:rPr>
          <w:rFonts w:ascii="Times New Roman" w:hAnsi="Times New Roman" w:cs="Times New Roman"/>
          <w:sz w:val="24"/>
          <w:szCs w:val="24"/>
        </w:rPr>
        <w:lastRenderedPageBreak/>
        <w:t>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36F33" w:rsidRPr="009237CE" w:rsidRDefault="00936F3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936F33" w:rsidRPr="009237CE" w:rsidRDefault="00936F3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патриотизм;</w:t>
      </w:r>
    </w:p>
    <w:p w:rsidR="00936F33" w:rsidRPr="009237CE" w:rsidRDefault="00936F3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активная жизненная позиция;</w:t>
      </w:r>
    </w:p>
    <w:p w:rsidR="00936F33" w:rsidRPr="009237CE" w:rsidRDefault="00936F3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творческий подход в решении различных жизненных ситуаций;</w:t>
      </w:r>
    </w:p>
    <w:p w:rsidR="00936F33" w:rsidRPr="009237CE" w:rsidRDefault="00936F33" w:rsidP="00313157">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уважение к традиционным ценностям.</w:t>
      </w:r>
      <w:r w:rsidR="00D23F48" w:rsidRPr="009237CE">
        <w:rPr>
          <w:rFonts w:ascii="Times New Roman" w:hAnsi="Times New Roman" w:cs="Times New Roman"/>
          <w:sz w:val="24"/>
          <w:szCs w:val="24"/>
        </w:rPr>
        <w:t xml:space="preserve">      </w:t>
      </w:r>
      <w:r w:rsidR="00DC61D3" w:rsidRPr="009237CE">
        <w:rPr>
          <w:rFonts w:ascii="Times New Roman" w:hAnsi="Times New Roman" w:cs="Times New Roman"/>
          <w:sz w:val="24"/>
          <w:szCs w:val="24"/>
        </w:rPr>
        <w:t xml:space="preserve"> </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Цель Программы достигается через решение следующих задач:</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w:t>
      </w:r>
    </w:p>
    <w:p w:rsidR="00D23F48" w:rsidRPr="008E417C" w:rsidRDefault="00DC61D3" w:rsidP="003746FA">
      <w:pPr>
        <w:pStyle w:val="a5"/>
        <w:numPr>
          <w:ilvl w:val="2"/>
          <w:numId w:val="1"/>
        </w:numPr>
        <w:spacing w:after="0" w:line="240" w:lineRule="auto"/>
        <w:ind w:left="0" w:firstLine="709"/>
        <w:jc w:val="both"/>
        <w:rPr>
          <w:rFonts w:ascii="Times New Roman" w:hAnsi="Times New Roman" w:cs="Times New Roman"/>
          <w:b/>
          <w:sz w:val="24"/>
          <w:szCs w:val="24"/>
        </w:rPr>
      </w:pPr>
      <w:r w:rsidRPr="008E417C">
        <w:rPr>
          <w:rFonts w:ascii="Times New Roman" w:hAnsi="Times New Roman" w:cs="Times New Roman"/>
          <w:b/>
          <w:sz w:val="24"/>
          <w:szCs w:val="24"/>
        </w:rPr>
        <w:t xml:space="preserve">Принципы и подходы к формированию Программы </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 соответствии со Стандартом Программа построена на следующих принципах:</w:t>
      </w:r>
    </w:p>
    <w:p w:rsidR="00573C37" w:rsidRPr="009237CE" w:rsidRDefault="00D23F48"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00DC61D3" w:rsidRPr="009237CE">
        <w:rPr>
          <w:rFonts w:ascii="Times New Roman" w:hAnsi="Times New Roman" w:cs="Times New Roman"/>
          <w:sz w:val="24"/>
          <w:szCs w:val="24"/>
        </w:rPr>
        <w:t xml:space="preserve"> 1. </w:t>
      </w:r>
      <w:r w:rsidR="00DC61D3" w:rsidRPr="009237CE">
        <w:rPr>
          <w:rFonts w:ascii="Times New Roman" w:hAnsi="Times New Roman" w:cs="Times New Roman"/>
          <w:i/>
          <w:sz w:val="24"/>
          <w:szCs w:val="24"/>
        </w:rPr>
        <w:t>Поддержка разнообразия детства</w:t>
      </w:r>
      <w:r w:rsidR="00DC61D3" w:rsidRPr="009237CE">
        <w:rPr>
          <w:rFonts w:ascii="Times New Roman" w:hAnsi="Times New Roman" w:cs="Times New Roman"/>
          <w:sz w:val="24"/>
          <w:szCs w:val="24"/>
        </w:rPr>
        <w:t xml:space="preserve">. </w:t>
      </w:r>
      <w:r w:rsidRPr="009237CE">
        <w:rPr>
          <w:rFonts w:ascii="Times New Roman" w:hAnsi="Times New Roman" w:cs="Times New Roman"/>
          <w:sz w:val="24"/>
          <w:szCs w:val="24"/>
        </w:rPr>
        <w:t xml:space="preserve">   </w:t>
      </w:r>
      <w:r w:rsidR="00DC61D3" w:rsidRPr="009237CE">
        <w:rPr>
          <w:rFonts w:ascii="Times New Roman" w:hAnsi="Times New Roman" w:cs="Times New Roman"/>
          <w:sz w:val="24"/>
          <w:szCs w:val="24"/>
        </w:rPr>
        <w:t xml:space="preserve">Современный мир характеризуется возрастающим многообразием и неопределенностью, </w:t>
      </w:r>
      <w:proofErr w:type="gramStart"/>
      <w:r w:rsidR="00DC61D3" w:rsidRPr="009237CE">
        <w:rPr>
          <w:rFonts w:ascii="Times New Roman" w:hAnsi="Times New Roman" w:cs="Times New Roman"/>
          <w:sz w:val="24"/>
          <w:szCs w:val="24"/>
        </w:rPr>
        <w:t>отражающимися</w:t>
      </w:r>
      <w:proofErr w:type="gramEnd"/>
      <w:r w:rsidR="00DC61D3" w:rsidRPr="009237CE">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w:t>
      </w:r>
      <w:r w:rsidR="00567E6D" w:rsidRPr="009237CE">
        <w:rPr>
          <w:rFonts w:ascii="Times New Roman" w:hAnsi="Times New Roman" w:cs="Times New Roman"/>
          <w:sz w:val="24"/>
          <w:szCs w:val="24"/>
        </w:rPr>
        <w:t xml:space="preserve">пособности выбирать и уважать </w:t>
      </w:r>
      <w:r w:rsidR="00DC61D3" w:rsidRPr="009237CE">
        <w:rPr>
          <w:rFonts w:ascii="Times New Roman" w:hAnsi="Times New Roman" w:cs="Times New Roman"/>
          <w:sz w:val="24"/>
          <w:szCs w:val="24"/>
        </w:rPr>
        <w:t xml:space="preserve">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 </w:t>
      </w:r>
      <w:r w:rsidRPr="009237CE">
        <w:rPr>
          <w:rFonts w:ascii="Times New Roman" w:hAnsi="Times New Roman" w:cs="Times New Roman"/>
          <w:i/>
          <w:sz w:val="24"/>
          <w:szCs w:val="24"/>
        </w:rPr>
        <w:t>2. Сохранение уникальности и самоценности детства</w:t>
      </w:r>
      <w:r w:rsidRPr="009237CE">
        <w:rPr>
          <w:rFonts w:ascii="Times New Roman" w:hAnsi="Times New Roman" w:cs="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3. Позитивная социализация ребенка</w:t>
      </w:r>
      <w:r w:rsidRPr="009237CE">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r w:rsidR="00C941A7" w:rsidRPr="009237CE">
        <w:rPr>
          <w:rFonts w:ascii="Times New Roman" w:hAnsi="Times New Roman" w:cs="Times New Roman"/>
          <w:sz w:val="24"/>
          <w:szCs w:val="24"/>
        </w:rPr>
        <w:t>с</w:t>
      </w:r>
      <w:r w:rsidRPr="009237CE">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 xml:space="preserve"> 4. Личностно-развивающий и гуманистический характер</w:t>
      </w:r>
      <w:r w:rsidRPr="009237CE">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МДОУ)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D23F4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rPr>
        <w:t>5. Содействие и сотрудничество детей и взрослых</w:t>
      </w:r>
      <w:r w:rsidRPr="009237CE">
        <w:rPr>
          <w:rFonts w:ascii="Times New Roman" w:hAnsi="Times New Roman" w:cs="Times New Roman"/>
          <w:sz w:val="24"/>
          <w:szCs w:val="24"/>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r w:rsidR="00573C37" w:rsidRPr="009237CE">
        <w:rPr>
          <w:rFonts w:ascii="Times New Roman" w:hAnsi="Times New Roman" w:cs="Times New Roman"/>
          <w:sz w:val="24"/>
          <w:szCs w:val="24"/>
        </w:rPr>
        <w:t xml:space="preserve"> </w:t>
      </w:r>
      <w:r w:rsidRPr="009237CE">
        <w:rPr>
          <w:rFonts w:ascii="Times New Roman" w:hAnsi="Times New Roman" w:cs="Times New Roman"/>
          <w:sz w:val="24"/>
          <w:szCs w:val="24"/>
        </w:rPr>
        <w:t xml:space="preserve"> принимать решения и брать на себя ответственность в соответствии со своими возможностями.</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 xml:space="preserve"> 6. Сотрудничество М</w:t>
      </w:r>
      <w:r w:rsidR="00D23F48" w:rsidRPr="009237CE">
        <w:rPr>
          <w:rFonts w:ascii="Times New Roman" w:hAnsi="Times New Roman" w:cs="Times New Roman"/>
          <w:i/>
          <w:sz w:val="24"/>
          <w:szCs w:val="24"/>
        </w:rPr>
        <w:t>Б</w:t>
      </w:r>
      <w:r w:rsidRPr="009237CE">
        <w:rPr>
          <w:rFonts w:ascii="Times New Roman" w:hAnsi="Times New Roman" w:cs="Times New Roman"/>
          <w:i/>
          <w:sz w:val="24"/>
          <w:szCs w:val="24"/>
        </w:rPr>
        <w:t>ДОУ с семьей.</w:t>
      </w:r>
      <w:r w:rsidRPr="009237CE">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w:t>
      </w:r>
      <w:r w:rsidR="00D23F48" w:rsidRPr="009237CE">
        <w:rPr>
          <w:rFonts w:ascii="Times New Roman" w:hAnsi="Times New Roman" w:cs="Times New Roman"/>
          <w:sz w:val="24"/>
          <w:szCs w:val="24"/>
        </w:rPr>
        <w:t>Б</w:t>
      </w:r>
      <w:r w:rsidRPr="009237CE">
        <w:rPr>
          <w:rFonts w:ascii="Times New Roman" w:hAnsi="Times New Roman" w:cs="Times New Roman"/>
          <w:sz w:val="24"/>
          <w:szCs w:val="24"/>
        </w:rPr>
        <w:t xml:space="preserve">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9237CE">
        <w:rPr>
          <w:rFonts w:ascii="Times New Roman" w:hAnsi="Times New Roman" w:cs="Times New Roman"/>
          <w:sz w:val="24"/>
          <w:szCs w:val="24"/>
        </w:rPr>
        <w:t>содержательном</w:t>
      </w:r>
      <w:proofErr w:type="gramEnd"/>
      <w:r w:rsidRPr="009237CE">
        <w:rPr>
          <w:rFonts w:ascii="Times New Roman" w:hAnsi="Times New Roman" w:cs="Times New Roman"/>
          <w:sz w:val="24"/>
          <w:szCs w:val="24"/>
        </w:rPr>
        <w:t>, так и в организационном планах.</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 xml:space="preserve"> 7. Сетевое взаимодействие с организациями социализации</w:t>
      </w:r>
      <w:r w:rsidRPr="009237CE">
        <w:rPr>
          <w:rFonts w:ascii="Times New Roman" w:hAnsi="Times New Roman" w:cs="Times New Roman"/>
          <w:sz w:val="24"/>
          <w:szCs w:val="24"/>
        </w:rPr>
        <w:t>,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w:t>
      </w:r>
      <w:r w:rsidR="00D23F48" w:rsidRPr="009237CE">
        <w:rPr>
          <w:rFonts w:ascii="Times New Roman" w:hAnsi="Times New Roman" w:cs="Times New Roman"/>
          <w:sz w:val="24"/>
          <w:szCs w:val="24"/>
        </w:rPr>
        <w:t>Б</w:t>
      </w:r>
      <w:r w:rsidRPr="009237CE">
        <w:rPr>
          <w:rFonts w:ascii="Times New Roman" w:hAnsi="Times New Roman" w:cs="Times New Roman"/>
          <w:sz w:val="24"/>
          <w:szCs w:val="24"/>
        </w:rPr>
        <w:t>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D23F4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 xml:space="preserve">8. </w:t>
      </w:r>
      <w:proofErr w:type="gramStart"/>
      <w:r w:rsidRPr="009237CE">
        <w:rPr>
          <w:rFonts w:ascii="Times New Roman" w:hAnsi="Times New Roman" w:cs="Times New Roman"/>
          <w:i/>
          <w:sz w:val="24"/>
          <w:szCs w:val="24"/>
        </w:rPr>
        <w:t xml:space="preserve">Индивидуализация дошкольного образования </w:t>
      </w:r>
      <w:r w:rsidRPr="009237CE">
        <w:rPr>
          <w:rFonts w:ascii="Times New Roman" w:hAnsi="Times New Roman" w:cs="Times New Roman"/>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r w:rsidRPr="009237CE">
        <w:rPr>
          <w:rFonts w:ascii="Times New Roman" w:hAnsi="Times New Roman" w:cs="Times New Roman"/>
          <w:sz w:val="24"/>
          <w:szCs w:val="24"/>
        </w:rPr>
        <w:lastRenderedPageBreak/>
        <w:t>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237CE">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9. Возрастная адекватность образования.</w:t>
      </w:r>
      <w:r w:rsidRPr="009237CE">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rPr>
        <w:t>10. Развивающее вариативное образование</w:t>
      </w:r>
      <w:r w:rsidRPr="009237CE">
        <w:rPr>
          <w:rFonts w:ascii="Times New Roman" w:hAnsi="Times New Roman" w:cs="Times New Roman"/>
          <w:sz w:val="24"/>
          <w:szCs w:val="24"/>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 xml:space="preserve"> 11. Полнота содержания и интеграция отдельных образовательных областей.</w:t>
      </w:r>
      <w:r w:rsidRPr="009237CE">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 xml:space="preserve"> 12. Инвариантность ценностей и целей при вариативности средств реализации и достижения целей Программы.</w:t>
      </w:r>
      <w:r w:rsidRPr="009237CE">
        <w:rPr>
          <w:rFonts w:ascii="Times New Roman"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w:t>
      </w:r>
      <w:r w:rsidR="00E87EBB" w:rsidRPr="009237CE">
        <w:rPr>
          <w:rFonts w:ascii="Times New Roman" w:hAnsi="Times New Roman" w:cs="Times New Roman"/>
          <w:sz w:val="24"/>
          <w:szCs w:val="24"/>
        </w:rPr>
        <w:t xml:space="preserve">граммы, разнородность состава </w:t>
      </w:r>
      <w:r w:rsidRPr="009237CE">
        <w:rPr>
          <w:rFonts w:ascii="Times New Roman" w:hAnsi="Times New Roman" w:cs="Times New Roman"/>
          <w:sz w:val="24"/>
          <w:szCs w:val="24"/>
        </w:rPr>
        <w:t xml:space="preserve"> групп воспитанников, их особенностей и интересов, запросов родителей (законных представителей), интересов и предпочтений педагогов и т.п.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1.2. Планируемые результаты</w:t>
      </w:r>
      <w:r w:rsidRPr="009237CE">
        <w:rPr>
          <w:rFonts w:ascii="Times New Roman" w:hAnsi="Times New Roman" w:cs="Times New Roman"/>
          <w:sz w:val="24"/>
          <w:szCs w:val="24"/>
        </w:rPr>
        <w:t xml:space="preserve"> </w:t>
      </w:r>
      <w:r w:rsidR="00E87EBB" w:rsidRPr="009237CE">
        <w:rPr>
          <w:rFonts w:ascii="Times New Roman" w:hAnsi="Times New Roman" w:cs="Times New Roman"/>
          <w:sz w:val="24"/>
          <w:szCs w:val="24"/>
        </w:rPr>
        <w:t xml:space="preserve">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соответствии с ФГОС </w:t>
      </w:r>
      <w:proofErr w:type="gramStart"/>
      <w:r w:rsidRPr="009237CE">
        <w:rPr>
          <w:rFonts w:ascii="Times New Roman" w:hAnsi="Times New Roman" w:cs="Times New Roman"/>
          <w:sz w:val="24"/>
          <w:szCs w:val="24"/>
        </w:rPr>
        <w:t>ДО</w:t>
      </w:r>
      <w:proofErr w:type="gramEnd"/>
      <w:r w:rsidRPr="009237CE">
        <w:rPr>
          <w:rFonts w:ascii="Times New Roman" w:hAnsi="Times New Roman" w:cs="Times New Roman"/>
          <w:sz w:val="24"/>
          <w:szCs w:val="24"/>
        </w:rPr>
        <w:t xml:space="preserve"> </w:t>
      </w:r>
      <w:proofErr w:type="gramStart"/>
      <w:r w:rsidRPr="009237CE">
        <w:rPr>
          <w:rFonts w:ascii="Times New Roman" w:hAnsi="Times New Roman" w:cs="Times New Roman"/>
          <w:sz w:val="24"/>
          <w:szCs w:val="24"/>
        </w:rPr>
        <w:t>специфика</w:t>
      </w:r>
      <w:proofErr w:type="gramEnd"/>
      <w:r w:rsidRPr="009237CE">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Pr="009237CE">
        <w:rPr>
          <w:rFonts w:ascii="Times New Roman" w:hAnsi="Times New Roman" w:cs="Times New Roman"/>
          <w:sz w:val="24"/>
          <w:szCs w:val="24"/>
        </w:rPr>
        <w:lastRenderedPageBreak/>
        <w:t>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573C37"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E87EBB" w:rsidRPr="009237CE" w:rsidRDefault="00B24A10" w:rsidP="009237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1.2.1. </w:t>
      </w:r>
      <w:r w:rsidR="00DC61D3" w:rsidRPr="009237CE">
        <w:rPr>
          <w:rFonts w:ascii="Times New Roman" w:hAnsi="Times New Roman" w:cs="Times New Roman"/>
          <w:b/>
          <w:sz w:val="24"/>
          <w:szCs w:val="24"/>
        </w:rPr>
        <w:t>Целевые ориентиры в раннем возрасте</w:t>
      </w:r>
      <w:r w:rsidR="00E87EBB" w:rsidRPr="009237CE">
        <w:rPr>
          <w:rFonts w:ascii="Times New Roman" w:hAnsi="Times New Roman" w:cs="Times New Roman"/>
          <w:sz w:val="24"/>
          <w:szCs w:val="24"/>
        </w:rPr>
        <w:t xml:space="preserve">.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К трем годам ребенок: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стремится к общению и воспринимает смыслы в различных ситуациях общения </w:t>
      </w:r>
      <w:proofErr w:type="gramStart"/>
      <w:r w:rsidRPr="009237CE">
        <w:rPr>
          <w:rFonts w:ascii="Times New Roman" w:hAnsi="Times New Roman" w:cs="Times New Roman"/>
          <w:sz w:val="24"/>
          <w:szCs w:val="24"/>
        </w:rPr>
        <w:t>со</w:t>
      </w:r>
      <w:proofErr w:type="gramEnd"/>
      <w:r w:rsidRPr="009237CE">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E87EBB" w:rsidRPr="009237CE" w:rsidRDefault="00B24A10" w:rsidP="009237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1.2.2. </w:t>
      </w:r>
      <w:r w:rsidR="00DC61D3" w:rsidRPr="009237CE">
        <w:rPr>
          <w:rFonts w:ascii="Times New Roman" w:hAnsi="Times New Roman" w:cs="Times New Roman"/>
          <w:b/>
          <w:sz w:val="24"/>
          <w:szCs w:val="24"/>
        </w:rPr>
        <w:t>Целевые ориентиры на этапе завершения освоения Программы</w:t>
      </w:r>
      <w:proofErr w:type="gramStart"/>
      <w:r w:rsidR="00DC61D3" w:rsidRPr="009237CE">
        <w:rPr>
          <w:rFonts w:ascii="Times New Roman" w:hAnsi="Times New Roman" w:cs="Times New Roman"/>
          <w:b/>
          <w:sz w:val="24"/>
          <w:szCs w:val="24"/>
        </w:rPr>
        <w:t xml:space="preserve"> </w:t>
      </w:r>
      <w:r w:rsidR="00E87EBB" w:rsidRPr="009237CE">
        <w:rPr>
          <w:rFonts w:ascii="Times New Roman" w:hAnsi="Times New Roman" w:cs="Times New Roman"/>
          <w:sz w:val="24"/>
          <w:szCs w:val="24"/>
        </w:rPr>
        <w:t>.</w:t>
      </w:r>
      <w:proofErr w:type="gramEnd"/>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К семи годам:</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w:t>
      </w:r>
      <w:r w:rsidRPr="009237CE">
        <w:rPr>
          <w:rFonts w:ascii="Times New Roman" w:hAnsi="Times New Roman" w:cs="Times New Roman"/>
          <w:sz w:val="24"/>
          <w:szCs w:val="24"/>
        </w:rPr>
        <w:lastRenderedPageBreak/>
        <w:t xml:space="preserve">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237CE">
        <w:rPr>
          <w:rFonts w:ascii="Times New Roman" w:hAnsi="Times New Roman" w:cs="Times New Roman"/>
          <w:sz w:val="24"/>
          <w:szCs w:val="24"/>
        </w:rPr>
        <w:t>со</w:t>
      </w:r>
      <w:proofErr w:type="gramEnd"/>
      <w:r w:rsidRPr="009237CE">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w:t>
      </w:r>
      <w:r w:rsidR="00E87EBB" w:rsidRPr="009237CE">
        <w:rPr>
          <w:rFonts w:ascii="Times New Roman" w:hAnsi="Times New Roman" w:cs="Times New Roman"/>
          <w:sz w:val="24"/>
          <w:szCs w:val="24"/>
        </w:rPr>
        <w:t xml:space="preserve">и связями, пытается </w:t>
      </w:r>
      <w:r w:rsidRPr="009237CE">
        <w:rPr>
          <w:rFonts w:ascii="Times New Roman" w:hAnsi="Times New Roman" w:cs="Times New Roman"/>
          <w:sz w:val="24"/>
          <w:szCs w:val="24"/>
        </w:rPr>
        <w:t xml:space="preserve">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9237CE">
        <w:rPr>
          <w:rFonts w:ascii="Times New Roman" w:hAnsi="Times New Roman" w:cs="Times New Roman"/>
          <w:sz w:val="24"/>
          <w:szCs w:val="24"/>
        </w:rPr>
        <w:t>Способен</w:t>
      </w:r>
      <w:proofErr w:type="gramEnd"/>
      <w:r w:rsidRPr="009237CE">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E87EBB" w:rsidRPr="00C941A7" w:rsidRDefault="00DC61D3" w:rsidP="00C941A7">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Программа строится на основе общих </w:t>
      </w:r>
      <w:proofErr w:type="gramStart"/>
      <w:r w:rsidRPr="009237CE">
        <w:rPr>
          <w:rFonts w:ascii="Times New Roman" w:hAnsi="Times New Roman" w:cs="Times New Roman"/>
          <w:sz w:val="24"/>
          <w:szCs w:val="24"/>
        </w:rPr>
        <w:t>закономерностей развития личности детей дошкольного возраста</w:t>
      </w:r>
      <w:proofErr w:type="gramEnd"/>
      <w:r w:rsidRPr="009237CE">
        <w:rPr>
          <w:rFonts w:ascii="Times New Roman" w:hAnsi="Times New Roman" w:cs="Times New Roman"/>
          <w:sz w:val="24"/>
          <w:szCs w:val="24"/>
        </w:rPr>
        <w:t xml:space="preserve"> с учетом сенситивных периодов в развитии.</w:t>
      </w:r>
    </w:p>
    <w:p w:rsidR="00E87EBB" w:rsidRPr="009237CE" w:rsidRDefault="00E91D62" w:rsidP="009237CE">
      <w:pPr>
        <w:pStyle w:val="a5"/>
        <w:spacing w:after="0" w:line="240" w:lineRule="auto"/>
        <w:ind w:left="0" w:firstLine="709"/>
        <w:jc w:val="both"/>
        <w:rPr>
          <w:rFonts w:ascii="Times New Roman" w:hAnsi="Times New Roman" w:cs="Times New Roman"/>
          <w:sz w:val="24"/>
          <w:szCs w:val="24"/>
        </w:rPr>
      </w:pPr>
      <w:r w:rsidRPr="009237CE">
        <w:rPr>
          <w:rFonts w:ascii="Times New Roman" w:hAnsi="Times New Roman" w:cs="Times New Roman"/>
          <w:b/>
          <w:sz w:val="24"/>
          <w:szCs w:val="24"/>
        </w:rPr>
        <w:t>1.</w:t>
      </w:r>
      <w:r w:rsidR="00A76E43" w:rsidRPr="009237CE">
        <w:rPr>
          <w:rFonts w:ascii="Times New Roman" w:hAnsi="Times New Roman" w:cs="Times New Roman"/>
          <w:b/>
          <w:sz w:val="24"/>
          <w:szCs w:val="24"/>
        </w:rPr>
        <w:t>3</w:t>
      </w:r>
      <w:r w:rsidRPr="009237CE">
        <w:rPr>
          <w:rFonts w:ascii="Times New Roman" w:hAnsi="Times New Roman" w:cs="Times New Roman"/>
          <w:b/>
          <w:sz w:val="24"/>
          <w:szCs w:val="24"/>
        </w:rPr>
        <w:t xml:space="preserve"> </w:t>
      </w:r>
      <w:r w:rsidR="00DC61D3" w:rsidRPr="009237CE">
        <w:rPr>
          <w:rFonts w:ascii="Times New Roman" w:hAnsi="Times New Roman" w:cs="Times New Roman"/>
          <w:b/>
          <w:sz w:val="24"/>
          <w:szCs w:val="24"/>
        </w:rPr>
        <w:t>Развивающее оценивание качества образовательной деятельности по Программе</w:t>
      </w:r>
      <w:r w:rsidR="00E87EBB" w:rsidRPr="009237CE">
        <w:rPr>
          <w:rFonts w:ascii="Times New Roman" w:hAnsi="Times New Roman" w:cs="Times New Roman"/>
          <w:sz w:val="24"/>
          <w:szCs w:val="24"/>
        </w:rPr>
        <w:t xml:space="preserve">.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r w:rsidR="00E87EBB" w:rsidRPr="009237CE">
        <w:rPr>
          <w:rFonts w:ascii="Times New Roman" w:hAnsi="Times New Roman" w:cs="Times New Roman"/>
          <w:sz w:val="24"/>
          <w:szCs w:val="24"/>
        </w:rPr>
        <w:t xml:space="preserve">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Целевые ориентиры, представленные в Программе: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не подлежат непосредственной оценке;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не являются основой объективной оценки </w:t>
      </w:r>
      <w:proofErr w:type="gramStart"/>
      <w:r w:rsidRPr="009237CE">
        <w:rPr>
          <w:rFonts w:ascii="Times New Roman" w:hAnsi="Times New Roman" w:cs="Times New Roman"/>
          <w:sz w:val="24"/>
          <w:szCs w:val="24"/>
        </w:rPr>
        <w:t>соответствия</w:t>
      </w:r>
      <w:proofErr w:type="gramEnd"/>
      <w:r w:rsidRPr="009237CE">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sym w:font="Symbol" w:char="F0B7"/>
      </w:r>
      <w:r w:rsidRPr="009237CE">
        <w:rPr>
          <w:rFonts w:ascii="Times New Roman" w:hAnsi="Times New Roman" w:cs="Times New Roman"/>
          <w:sz w:val="24"/>
          <w:szCs w:val="24"/>
        </w:rPr>
        <w:t xml:space="preserve"> не являются непосредственным основанием при оценке качества образования. </w:t>
      </w:r>
      <w:r w:rsidR="00E87EBB" w:rsidRPr="009237CE">
        <w:rPr>
          <w:rFonts w:ascii="Times New Roman" w:hAnsi="Times New Roman" w:cs="Times New Roman"/>
          <w:sz w:val="24"/>
          <w:szCs w:val="24"/>
        </w:rPr>
        <w:t xml:space="preserve">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Программой предусмотрена система внутреннего мониторинга динамики развития детей, динамики их образовательных достижений, основанная на методе регулярного наблюдения в повседневной жизни и в процессе непосредственной образовательной работы с ними. Данные о результатах мониторинга заносятся в специальную карту развития ребенка в рамках образовательной программы, результаты которого </w:t>
      </w:r>
      <w:proofErr w:type="gramStart"/>
      <w:r w:rsidRPr="009237CE">
        <w:rPr>
          <w:rFonts w:ascii="Times New Roman" w:hAnsi="Times New Roman" w:cs="Times New Roman"/>
          <w:sz w:val="24"/>
          <w:szCs w:val="24"/>
        </w:rPr>
        <w:t>могут</w:t>
      </w:r>
      <w:proofErr w:type="gramEnd"/>
      <w:r w:rsidRPr="009237CE">
        <w:rPr>
          <w:rFonts w:ascii="Times New Roman" w:hAnsi="Times New Roman" w:cs="Times New Roman"/>
          <w:sz w:val="24"/>
          <w:szCs w:val="24"/>
        </w:rPr>
        <w:t xml:space="preserve"> использованы только для выстраивания индивидуальной траектории развития каждого ребенка.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Система </w:t>
      </w:r>
      <w:proofErr w:type="gramStart"/>
      <w:r w:rsidRPr="009237CE">
        <w:rPr>
          <w:rFonts w:ascii="Times New Roman" w:hAnsi="Times New Roman" w:cs="Times New Roman"/>
          <w:sz w:val="24"/>
          <w:szCs w:val="24"/>
        </w:rPr>
        <w:t>оценки качества реализации программ дошкольного образования</w:t>
      </w:r>
      <w:proofErr w:type="gramEnd"/>
      <w:r w:rsidRPr="009237CE">
        <w:rPr>
          <w:rFonts w:ascii="Times New Roman" w:hAnsi="Times New Roman" w:cs="Times New Roman"/>
          <w:sz w:val="24"/>
          <w:szCs w:val="24"/>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Программой предусмотрены следующие уровни системы оценки качества: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внутренняя оценка, самооценка Организации; </w:t>
      </w:r>
      <w:proofErr w:type="gramStart"/>
      <w:r w:rsidR="00BC7251" w:rsidRPr="009237CE">
        <w:rPr>
          <w:rFonts w:ascii="Times New Roman" w:hAnsi="Times New Roman" w:cs="Times New Roman"/>
          <w:sz w:val="24"/>
          <w:szCs w:val="24"/>
        </w:rPr>
        <w:t>ч</w:t>
      </w:r>
      <w:proofErr w:type="gramEnd"/>
      <w:r w:rsidR="00BC7251" w:rsidRPr="009237CE">
        <w:rPr>
          <w:rFonts w:ascii="Times New Roman" w:hAnsi="Times New Roman" w:cs="Times New Roman"/>
          <w:sz w:val="24"/>
          <w:szCs w:val="24"/>
        </w:rPr>
        <w:t xml:space="preserve">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внешняя оценка Организации, в том числе независимая профессиональная и общественная оценка.</w:t>
      </w:r>
    </w:p>
    <w:p w:rsidR="00E87EBB" w:rsidRPr="009237CE" w:rsidRDefault="00E87EBB"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00DC61D3" w:rsidRPr="009237CE">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задачи: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повышения качества реализации прог</w:t>
      </w:r>
      <w:r w:rsidR="00E87EBB" w:rsidRPr="009237CE">
        <w:rPr>
          <w:rFonts w:ascii="Times New Roman" w:hAnsi="Times New Roman" w:cs="Times New Roman"/>
          <w:sz w:val="24"/>
          <w:szCs w:val="24"/>
        </w:rPr>
        <w:t xml:space="preserve">раммы дошкольного образования;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обеспечения объективной экспертизы деятельности Организации в процессе оценки качества программы дошкольного образования;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задания ориентиров педагогам в их профессиональной деятельности и перспектив развития самой Организации;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Важнейшим элементом системы обеспечения качества дошкольного образования в Организации является оценка качества психолог</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87EB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Система оценки качества дошкольного образования: </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должна быть сфокусирована </w:t>
      </w:r>
      <w:r w:rsidRPr="009237CE">
        <w:rPr>
          <w:rFonts w:ascii="Times New Roman" w:hAnsi="Times New Roman" w:cs="Times New Roman"/>
          <w:i/>
          <w:sz w:val="24"/>
          <w:szCs w:val="24"/>
        </w:rPr>
        <w:t>на оценивании психолого-педагогических и других условий реализации основной образовательной программы</w:t>
      </w:r>
      <w:r w:rsidRPr="009237CE">
        <w:rPr>
          <w:rFonts w:ascii="Times New Roman" w:hAnsi="Times New Roman" w:cs="Times New Roman"/>
          <w:sz w:val="24"/>
          <w:szCs w:val="24"/>
        </w:rPr>
        <w:t xml:space="preserve"> в Организации </w:t>
      </w:r>
      <w:r w:rsidRPr="009237CE">
        <w:rPr>
          <w:rFonts w:ascii="Times New Roman" w:hAnsi="Times New Roman" w:cs="Times New Roman"/>
          <w:i/>
          <w:sz w:val="24"/>
          <w:szCs w:val="24"/>
        </w:rPr>
        <w:t>в пяти образовательных областях</w:t>
      </w:r>
      <w:r w:rsidRPr="009237CE">
        <w:rPr>
          <w:rFonts w:ascii="Times New Roman" w:hAnsi="Times New Roman" w:cs="Times New Roman"/>
          <w:sz w:val="24"/>
          <w:szCs w:val="24"/>
        </w:rPr>
        <w:t>, определенных Стандартом;</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учитывает </w:t>
      </w:r>
      <w:r w:rsidRPr="009237CE">
        <w:rPr>
          <w:rFonts w:ascii="Times New Roman" w:hAnsi="Times New Roman" w:cs="Times New Roman"/>
          <w:i/>
          <w:sz w:val="24"/>
          <w:szCs w:val="24"/>
        </w:rPr>
        <w:t>образовательные предпочтения и удовлетворенность</w:t>
      </w:r>
      <w:r w:rsidRPr="009237CE">
        <w:rPr>
          <w:rFonts w:ascii="Times New Roman" w:hAnsi="Times New Roman" w:cs="Times New Roman"/>
          <w:sz w:val="24"/>
          <w:szCs w:val="24"/>
        </w:rPr>
        <w:t xml:space="preserve"> дошкольным образованием со стороны </w:t>
      </w:r>
      <w:r w:rsidRPr="009237CE">
        <w:rPr>
          <w:rFonts w:ascii="Times New Roman" w:hAnsi="Times New Roman" w:cs="Times New Roman"/>
          <w:i/>
          <w:sz w:val="24"/>
          <w:szCs w:val="24"/>
        </w:rPr>
        <w:t>семьи ребенка</w:t>
      </w:r>
      <w:r w:rsidRPr="009237CE">
        <w:rPr>
          <w:rFonts w:ascii="Times New Roman" w:hAnsi="Times New Roman" w:cs="Times New Roman"/>
          <w:sz w:val="24"/>
          <w:szCs w:val="24"/>
        </w:rPr>
        <w:t>;</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и</w:t>
      </w:r>
      <w:r w:rsidRPr="009237CE">
        <w:rPr>
          <w:rFonts w:ascii="Times New Roman" w:hAnsi="Times New Roman" w:cs="Times New Roman"/>
          <w:i/>
          <w:sz w:val="24"/>
          <w:szCs w:val="24"/>
        </w:rPr>
        <w:t>сключает</w:t>
      </w:r>
      <w:r w:rsidRPr="009237CE">
        <w:rPr>
          <w:rFonts w:ascii="Times New Roman" w:hAnsi="Times New Roman" w:cs="Times New Roman"/>
          <w:sz w:val="24"/>
          <w:szCs w:val="24"/>
        </w:rPr>
        <w:t xml:space="preserve"> использование </w:t>
      </w:r>
      <w:r w:rsidRPr="009237CE">
        <w:rPr>
          <w:rFonts w:ascii="Times New Roman" w:hAnsi="Times New Roman" w:cs="Times New Roman"/>
          <w:i/>
          <w:sz w:val="24"/>
          <w:szCs w:val="24"/>
        </w:rPr>
        <w:t>оценки индивидуального развития ребенка в контексте оценки работы Организации;</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исключает унификацию и </w:t>
      </w:r>
      <w:r w:rsidRPr="009237CE">
        <w:rPr>
          <w:rFonts w:ascii="Times New Roman" w:hAnsi="Times New Roman" w:cs="Times New Roman"/>
          <w:i/>
          <w:sz w:val="24"/>
          <w:szCs w:val="24"/>
        </w:rPr>
        <w:t xml:space="preserve">поддерживает вариативность </w:t>
      </w:r>
      <w:r w:rsidRPr="009237CE">
        <w:rPr>
          <w:rFonts w:ascii="Times New Roman" w:hAnsi="Times New Roman" w:cs="Times New Roman"/>
          <w:sz w:val="24"/>
          <w:szCs w:val="24"/>
        </w:rPr>
        <w:t xml:space="preserve">программ, форм и методов дошкольного образования; </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способствует </w:t>
      </w:r>
      <w:r w:rsidRPr="009237CE">
        <w:rPr>
          <w:rFonts w:ascii="Times New Roman" w:hAnsi="Times New Roman" w:cs="Times New Roman"/>
          <w:i/>
          <w:sz w:val="24"/>
          <w:szCs w:val="24"/>
        </w:rPr>
        <w:t xml:space="preserve">открытости </w:t>
      </w:r>
      <w:r w:rsidRPr="009237CE">
        <w:rPr>
          <w:rFonts w:ascii="Times New Roman" w:hAnsi="Times New Roman" w:cs="Times New Roman"/>
          <w:sz w:val="24"/>
          <w:szCs w:val="24"/>
        </w:rPr>
        <w:t>по отношению к ожиданиям ребенка, семьи, педагогов, общества и государства;</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включает как </w:t>
      </w:r>
      <w:r w:rsidRPr="009237CE">
        <w:rPr>
          <w:rFonts w:ascii="Times New Roman" w:hAnsi="Times New Roman" w:cs="Times New Roman"/>
          <w:i/>
          <w:sz w:val="24"/>
          <w:szCs w:val="24"/>
        </w:rPr>
        <w:t>оценку педагогами Организации собственной работы, так и независимую профессиональную и общественную оценку</w:t>
      </w:r>
      <w:r w:rsidRPr="009237CE">
        <w:rPr>
          <w:rFonts w:ascii="Times New Roman" w:hAnsi="Times New Roman" w:cs="Times New Roman"/>
          <w:sz w:val="24"/>
          <w:szCs w:val="24"/>
        </w:rPr>
        <w:t xml:space="preserve"> условий образовательной деятельности в дошкольной организации;</w:t>
      </w:r>
    </w:p>
    <w:p w:rsidR="00130D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использует единые </w:t>
      </w:r>
      <w:r w:rsidRPr="009237CE">
        <w:rPr>
          <w:rFonts w:ascii="Times New Roman" w:hAnsi="Times New Roman" w:cs="Times New Roman"/>
          <w:i/>
          <w:sz w:val="24"/>
          <w:szCs w:val="24"/>
        </w:rPr>
        <w:t>инструменты, оценивающие условия реализации программы</w:t>
      </w:r>
      <w:r w:rsidRPr="009237CE">
        <w:rPr>
          <w:rFonts w:ascii="Times New Roman" w:hAnsi="Times New Roman" w:cs="Times New Roman"/>
          <w:sz w:val="24"/>
          <w:szCs w:val="24"/>
        </w:rPr>
        <w:t xml:space="preserve"> в Организации, как для самоанализа, так и для внешнего оценивания.</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2. СОДЕРЖАТЕЛЬНЫЙ РАЗДЕЛ</w:t>
      </w:r>
    </w:p>
    <w:p w:rsidR="00A93E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2.1. Общие положения</w:t>
      </w:r>
      <w:r w:rsidRPr="009237CE">
        <w:rPr>
          <w:rFonts w:ascii="Times New Roman" w:hAnsi="Times New Roman" w:cs="Times New Roman"/>
          <w:sz w:val="24"/>
          <w:szCs w:val="24"/>
        </w:rPr>
        <w:t xml:space="preserve"> </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содержательном разделе </w:t>
      </w:r>
      <w:proofErr w:type="gramStart"/>
      <w:r w:rsidRPr="009237CE">
        <w:rPr>
          <w:rFonts w:ascii="Times New Roman" w:hAnsi="Times New Roman" w:cs="Times New Roman"/>
          <w:sz w:val="24"/>
          <w:szCs w:val="24"/>
        </w:rPr>
        <w:t>представлены</w:t>
      </w:r>
      <w:proofErr w:type="gramEnd"/>
      <w:r w:rsidRPr="009237CE">
        <w:rPr>
          <w:rFonts w:ascii="Times New Roman" w:hAnsi="Times New Roman" w:cs="Times New Roman"/>
          <w:sz w:val="24"/>
          <w:szCs w:val="24"/>
        </w:rPr>
        <w:t xml:space="preserve">: </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психологических особенностей воспитанников, специфики их образовательных пот</w:t>
      </w:r>
      <w:r w:rsidR="00791CD0" w:rsidRPr="009237CE">
        <w:rPr>
          <w:rFonts w:ascii="Times New Roman" w:hAnsi="Times New Roman" w:cs="Times New Roman"/>
          <w:sz w:val="24"/>
          <w:szCs w:val="24"/>
        </w:rPr>
        <w:t>ребностей, мотивов и интересов.</w:t>
      </w:r>
    </w:p>
    <w:p w:rsidR="00130DA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r w:rsidR="00791CD0" w:rsidRPr="009237CE">
        <w:rPr>
          <w:rFonts w:ascii="Times New Roman" w:hAnsi="Times New Roman" w:cs="Times New Roman"/>
          <w:b/>
          <w:sz w:val="24"/>
          <w:szCs w:val="24"/>
        </w:rPr>
        <w:t>.</w:t>
      </w:r>
      <w:r w:rsidRPr="009237CE">
        <w:rPr>
          <w:rFonts w:ascii="Times New Roman" w:hAnsi="Times New Roman" w:cs="Times New Roman"/>
          <w:sz w:val="24"/>
          <w:szCs w:val="24"/>
        </w:rPr>
        <w:t xml:space="preserve"> </w:t>
      </w:r>
      <w:r w:rsidR="00791CD0" w:rsidRPr="009237CE">
        <w:rPr>
          <w:rFonts w:ascii="Times New Roman" w:hAnsi="Times New Roman" w:cs="Times New Roman"/>
          <w:sz w:val="24"/>
          <w:szCs w:val="24"/>
        </w:rPr>
        <w:t xml:space="preserve"> </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Содержание образовательной работы выстраивается на основе: ОТ РОЖДЕНИЯ ДО ШКОЛЫ. Примерной общеобразовательной программы дошкольного образования</w:t>
      </w:r>
      <w:proofErr w:type="gramStart"/>
      <w:r w:rsidRPr="009237CE">
        <w:rPr>
          <w:rFonts w:ascii="Times New Roman" w:hAnsi="Times New Roman" w:cs="Times New Roman"/>
          <w:sz w:val="24"/>
          <w:szCs w:val="24"/>
        </w:rPr>
        <w:t xml:space="preserve"> / П</w:t>
      </w:r>
      <w:proofErr w:type="gramEnd"/>
      <w:r w:rsidRPr="009237CE">
        <w:rPr>
          <w:rFonts w:ascii="Times New Roman" w:hAnsi="Times New Roman" w:cs="Times New Roman"/>
          <w:sz w:val="24"/>
          <w:szCs w:val="24"/>
        </w:rPr>
        <w:t xml:space="preserve">од ред. Н.Е. Вераксы, Т.С. Комаровой, М.А. Васильевой. – 3-е изд., </w:t>
      </w:r>
      <w:proofErr w:type="spellStart"/>
      <w:r w:rsidRPr="009237CE">
        <w:rPr>
          <w:rFonts w:ascii="Times New Roman" w:hAnsi="Times New Roman" w:cs="Times New Roman"/>
          <w:sz w:val="24"/>
          <w:szCs w:val="24"/>
        </w:rPr>
        <w:t>испр</w:t>
      </w:r>
      <w:proofErr w:type="spellEnd"/>
      <w:r w:rsidRPr="009237CE">
        <w:rPr>
          <w:rFonts w:ascii="Times New Roman" w:hAnsi="Times New Roman" w:cs="Times New Roman"/>
          <w:sz w:val="24"/>
          <w:szCs w:val="24"/>
        </w:rPr>
        <w:t>. и доп. - М.: МОЗАИКА</w:t>
      </w:r>
      <w:r w:rsidR="00C941A7">
        <w:rPr>
          <w:rFonts w:ascii="Times New Roman" w:hAnsi="Times New Roman" w:cs="Times New Roman"/>
          <w:sz w:val="24"/>
          <w:szCs w:val="24"/>
        </w:rPr>
        <w:t xml:space="preserve"> </w:t>
      </w:r>
      <w:r w:rsidRPr="009237CE">
        <w:rPr>
          <w:rFonts w:ascii="Times New Roman" w:hAnsi="Times New Roman" w:cs="Times New Roman"/>
          <w:sz w:val="24"/>
          <w:szCs w:val="24"/>
        </w:rPr>
        <w:t>- СИНТЕЗ, 2014</w:t>
      </w:r>
      <w:r w:rsidR="00791CD0" w:rsidRPr="009237CE">
        <w:rPr>
          <w:rFonts w:ascii="Times New Roman" w:hAnsi="Times New Roman" w:cs="Times New Roman"/>
          <w:sz w:val="24"/>
          <w:szCs w:val="24"/>
        </w:rPr>
        <w:t xml:space="preserve">., </w:t>
      </w:r>
      <w:r w:rsidRPr="009237CE">
        <w:rPr>
          <w:rFonts w:ascii="Times New Roman" w:hAnsi="Times New Roman" w:cs="Times New Roman"/>
          <w:sz w:val="24"/>
          <w:szCs w:val="24"/>
        </w:rPr>
        <w:t>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социально-коммуникативное развитие;</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познавательное развитие;</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речевое развитие;</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художественно-эстетическое развитие;</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физическое развитие</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Реализация образовательной программы осуществляется в формах, специфических для детей данной возрастной группы: игровая деятельность, коммуникативная, познавательно-исследовательская деятельность, двигательная, трудовая, а также изобразительная, музыкальн</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художественная, чтение художественной литературы, конструктивная деятельность, обеспечивающие художественно-эстетическое развитие ребенка.</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Программные задачи решаются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r w:rsidR="00791CD0" w:rsidRPr="009237CE">
        <w:rPr>
          <w:rFonts w:ascii="Times New Roman" w:hAnsi="Times New Roman" w:cs="Times New Roman"/>
          <w:sz w:val="24"/>
          <w:szCs w:val="24"/>
        </w:rPr>
        <w:t>.</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Образовательная область «Социально-коммуникативное развитие»</w:t>
      </w:r>
      <w:r w:rsidRPr="009237CE">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567E6D" w:rsidRPr="009237CE">
        <w:rPr>
          <w:rFonts w:ascii="Times New Roman" w:hAnsi="Times New Roman" w:cs="Times New Roman"/>
          <w:sz w:val="24"/>
          <w:szCs w:val="24"/>
        </w:rPr>
        <w:t>ения и взаимодействия ребенка с</w:t>
      </w:r>
      <w:r w:rsidRPr="009237CE">
        <w:rPr>
          <w:rFonts w:ascii="Times New Roman" w:hAnsi="Times New Roman" w:cs="Times New Roman"/>
          <w:sz w:val="24"/>
          <w:szCs w:val="24"/>
        </w:rPr>
        <w:t xml:space="preserve"> взрослыми и сверстниками; становление самостоят</w:t>
      </w:r>
      <w:r w:rsidR="00A54ACD" w:rsidRPr="009237CE">
        <w:rPr>
          <w:rFonts w:ascii="Times New Roman" w:hAnsi="Times New Roman" w:cs="Times New Roman"/>
          <w:sz w:val="24"/>
          <w:szCs w:val="24"/>
        </w:rPr>
        <w:t>ельности, целенаправленности</w:t>
      </w:r>
      <w:r w:rsidR="00126521" w:rsidRPr="009237CE">
        <w:rPr>
          <w:rFonts w:ascii="Times New Roman" w:hAnsi="Times New Roman" w:cs="Times New Roman"/>
          <w:sz w:val="24"/>
          <w:szCs w:val="24"/>
        </w:rPr>
        <w:t xml:space="preserve"> </w:t>
      </w:r>
      <w:r w:rsidR="00A54ACD" w:rsidRPr="009237CE">
        <w:rPr>
          <w:rFonts w:ascii="Times New Roman" w:hAnsi="Times New Roman" w:cs="Times New Roman"/>
          <w:sz w:val="24"/>
          <w:szCs w:val="24"/>
        </w:rPr>
        <w:t xml:space="preserve">и </w:t>
      </w:r>
      <w:r w:rsidRPr="009237CE">
        <w:rPr>
          <w:rFonts w:ascii="Times New Roman" w:hAnsi="Times New Roman" w:cs="Times New Roman"/>
          <w:sz w:val="24"/>
          <w:szCs w:val="24"/>
        </w:rP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9237CE">
        <w:rPr>
          <w:rFonts w:ascii="Times New Roman" w:hAnsi="Times New Roman" w:cs="Times New Roman"/>
          <w:i/>
          <w:sz w:val="24"/>
          <w:szCs w:val="24"/>
        </w:rPr>
        <w:t>Основные цели и задачи</w:t>
      </w:r>
      <w:r w:rsidRPr="009237CE">
        <w:rPr>
          <w:rFonts w:ascii="Times New Roman" w:hAnsi="Times New Roman" w:cs="Times New Roman"/>
          <w:sz w:val="24"/>
          <w:szCs w:val="24"/>
        </w:rPr>
        <w:t>.</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rPr>
        <w:t>Социализация, развитие общения, нравственное воспитание</w:t>
      </w:r>
      <w:r w:rsidRPr="009237CE">
        <w:rPr>
          <w:rFonts w:ascii="Times New Roman" w:hAnsi="Times New Roman" w:cs="Times New Roman"/>
          <w:sz w:val="24"/>
          <w:szCs w:val="24"/>
        </w:rPr>
        <w:t>:</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91CD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A54ACD"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i/>
          <w:sz w:val="24"/>
          <w:szCs w:val="24"/>
          <w:u w:val="single"/>
        </w:rPr>
        <w:t>Ребенок в семье и сообществе, патриотическое воспитание:</w:t>
      </w:r>
    </w:p>
    <w:p w:rsidR="00A54ACD"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sz w:val="24"/>
          <w:szCs w:val="24"/>
        </w:rPr>
        <w:lastRenderedPageBreak/>
        <w:sym w:font="Symbol" w:char="F0B7"/>
      </w:r>
      <w:r w:rsidRPr="009237CE">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дошкольной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r w:rsidRPr="009237CE">
        <w:rPr>
          <w:rFonts w:ascii="Times New Roman" w:hAnsi="Times New Roman" w:cs="Times New Roman"/>
          <w:i/>
          <w:sz w:val="24"/>
          <w:szCs w:val="24"/>
          <w:u w:val="single"/>
        </w:rPr>
        <w:t>Самообслуживание, самостоятельность, трудовое воспитание:</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ценностного отношения к собственному труду, труду других людей и его результатам.</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умения ответственно относиться к порученному заданию (умение и желание доводить дело до конца, стремление сделать его хорошо).</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первичных представлений о труде взрослых, его роли в обществе и жизни каждого человека. </w:t>
      </w:r>
    </w:p>
    <w:p w:rsidR="00A54ACD"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i/>
          <w:sz w:val="24"/>
          <w:szCs w:val="24"/>
          <w:u w:val="single"/>
        </w:rPr>
        <w:t>Формирование основ безопасности</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осознанного отношения к выполнению правил безопасности. </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представлений о некоторых типичных опасных ситуациях и способах поведения в них.</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Образовательная область «Познавательное развитие»</w:t>
      </w:r>
      <w:r w:rsidRPr="009237CE">
        <w:rPr>
          <w:rFonts w:ascii="Times New Roman" w:hAnsi="Times New Roman" w:cs="Times New Roman"/>
          <w:sz w:val="24"/>
          <w:szCs w:val="24"/>
        </w:rPr>
        <w:t xml:space="preserve"> </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237CE">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особенностях ее природы, многообразии стран и народов мира. </w:t>
      </w:r>
      <w:proofErr w:type="gramEnd"/>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Основные цели и задачи</w:t>
      </w:r>
      <w:r w:rsidRPr="009237CE">
        <w:rPr>
          <w:rFonts w:ascii="Times New Roman" w:hAnsi="Times New Roman" w:cs="Times New Roman"/>
          <w:sz w:val="24"/>
          <w:szCs w:val="24"/>
        </w:rPr>
        <w:t xml:space="preserve">. </w:t>
      </w:r>
    </w:p>
    <w:p w:rsidR="00A54ACD" w:rsidRPr="009237CE" w:rsidRDefault="00DC61D3" w:rsidP="009237CE">
      <w:pPr>
        <w:spacing w:after="0" w:line="240" w:lineRule="auto"/>
        <w:ind w:firstLine="709"/>
        <w:jc w:val="both"/>
        <w:rPr>
          <w:rFonts w:ascii="Times New Roman" w:hAnsi="Times New Roman" w:cs="Times New Roman"/>
          <w:sz w:val="24"/>
          <w:szCs w:val="24"/>
          <w:u w:val="single"/>
        </w:rPr>
      </w:pPr>
      <w:r w:rsidRPr="009237CE">
        <w:rPr>
          <w:rFonts w:ascii="Times New Roman" w:hAnsi="Times New Roman" w:cs="Times New Roman"/>
          <w:sz w:val="24"/>
          <w:szCs w:val="24"/>
          <w:u w:val="single"/>
        </w:rPr>
        <w:t>Формирование элементарных математических представлений:</w:t>
      </w:r>
    </w:p>
    <w:p w:rsidR="00A54ACD"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r w:rsidRPr="009237CE">
        <w:rPr>
          <w:rFonts w:ascii="Times New Roman" w:hAnsi="Times New Roman" w:cs="Times New Roman"/>
          <w:i/>
          <w:sz w:val="24"/>
          <w:szCs w:val="24"/>
          <w:u w:val="single"/>
        </w:rPr>
        <w:t>Развитие познавательно-исследовательской деятельности:</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w:t>
      </w:r>
      <w:proofErr w:type="gramStart"/>
      <w:r w:rsidRPr="009237CE">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w:t>
      </w:r>
      <w:r w:rsidR="00033928" w:rsidRPr="009237CE">
        <w:rPr>
          <w:rFonts w:ascii="Times New Roman" w:hAnsi="Times New Roman" w:cs="Times New Roman"/>
          <w:sz w:val="24"/>
          <w:szCs w:val="24"/>
        </w:rPr>
        <w:t xml:space="preserve">тановление сознания; развитие </w:t>
      </w:r>
      <w:r w:rsidRPr="009237CE">
        <w:rPr>
          <w:rFonts w:ascii="Times New Roman" w:hAnsi="Times New Roman" w:cs="Times New Roman"/>
          <w:sz w:val="24"/>
          <w:szCs w:val="24"/>
        </w:rPr>
        <w:t xml:space="preserve">воображения и </w:t>
      </w:r>
      <w:r w:rsidRPr="009237CE">
        <w:rPr>
          <w:rFonts w:ascii="Times New Roman" w:hAnsi="Times New Roman" w:cs="Times New Roman"/>
          <w:sz w:val="24"/>
          <w:szCs w:val="24"/>
        </w:rPr>
        <w:lastRenderedPageBreak/>
        <w:t>творческой активности; формирование первичных представлений об объектах окружающего мира (форме, цвете, размере, материале, звучании, ритме, темпе, причинах и следствиях и др.).</w:t>
      </w:r>
      <w:proofErr w:type="gramEnd"/>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54ACD"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i/>
          <w:sz w:val="24"/>
          <w:szCs w:val="24"/>
          <w:u w:val="single"/>
        </w:rPr>
        <w:t xml:space="preserve">Ознакомление с предметным окружением: </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первичных предст</w:t>
      </w:r>
      <w:r w:rsidR="00567E6D" w:rsidRPr="009237CE">
        <w:rPr>
          <w:rFonts w:ascii="Times New Roman" w:hAnsi="Times New Roman" w:cs="Times New Roman"/>
          <w:sz w:val="24"/>
          <w:szCs w:val="24"/>
        </w:rPr>
        <w:t>авлений о многообразии предметно</w:t>
      </w:r>
      <w:r w:rsidRPr="009237CE">
        <w:rPr>
          <w:rFonts w:ascii="Times New Roman" w:hAnsi="Times New Roman" w:cs="Times New Roman"/>
          <w:sz w:val="24"/>
          <w:szCs w:val="24"/>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54ACD"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u w:val="single"/>
        </w:rPr>
        <w:t>Ознакомление с социальным миром</w:t>
      </w:r>
      <w:r w:rsidRPr="009237CE">
        <w:rPr>
          <w:rFonts w:ascii="Times New Roman" w:hAnsi="Times New Roman" w:cs="Times New Roman"/>
          <w:sz w:val="24"/>
          <w:szCs w:val="24"/>
        </w:rPr>
        <w:t>:</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элементарных представлений о планете Земля как общем доме людей, о многообразии стран и народов мира.</w:t>
      </w:r>
    </w:p>
    <w:p w:rsidR="0091335F"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u w:val="single"/>
        </w:rPr>
        <w:t xml:space="preserve">Ознакомление с миром природы: </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Ознакомление с природой и </w:t>
      </w:r>
      <w:proofErr w:type="gramStart"/>
      <w:r w:rsidRPr="009237CE">
        <w:rPr>
          <w:rFonts w:ascii="Times New Roman" w:hAnsi="Times New Roman" w:cs="Times New Roman"/>
          <w:sz w:val="24"/>
          <w:szCs w:val="24"/>
        </w:rPr>
        <w:t>природными</w:t>
      </w:r>
      <w:proofErr w:type="gramEnd"/>
      <w:r w:rsidRPr="009237CE">
        <w:rPr>
          <w:rFonts w:ascii="Times New Roman" w:hAnsi="Times New Roman" w:cs="Times New Roman"/>
          <w:sz w:val="24"/>
          <w:szCs w:val="24"/>
        </w:rPr>
        <w:t xml:space="preserve"> явлениям.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любви к природе, желания беречь ее.</w:t>
      </w:r>
    </w:p>
    <w:p w:rsidR="0091335F" w:rsidRPr="009237CE" w:rsidRDefault="00DC61D3" w:rsidP="009237CE">
      <w:pPr>
        <w:spacing w:after="0" w:line="240" w:lineRule="auto"/>
        <w:ind w:firstLine="709"/>
        <w:jc w:val="both"/>
        <w:rPr>
          <w:rFonts w:ascii="Times New Roman" w:hAnsi="Times New Roman" w:cs="Times New Roman"/>
          <w:b/>
          <w:sz w:val="24"/>
          <w:szCs w:val="24"/>
        </w:rPr>
      </w:pPr>
      <w:r w:rsidRPr="009237CE">
        <w:rPr>
          <w:rFonts w:ascii="Times New Roman" w:hAnsi="Times New Roman" w:cs="Times New Roman"/>
          <w:b/>
          <w:sz w:val="24"/>
          <w:szCs w:val="24"/>
        </w:rPr>
        <w:t>Образовательная область «Речевое развитие»</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литературы; формирование звуковой аналитико-синтетической активности как предпосылки обучения грамоте.</w:t>
      </w:r>
    </w:p>
    <w:p w:rsidR="0091335F" w:rsidRPr="009237CE" w:rsidRDefault="00DC61D3" w:rsidP="009237CE">
      <w:pPr>
        <w:spacing w:after="0" w:line="240" w:lineRule="auto"/>
        <w:ind w:firstLine="709"/>
        <w:jc w:val="both"/>
        <w:rPr>
          <w:rFonts w:ascii="Times New Roman" w:hAnsi="Times New Roman" w:cs="Times New Roman"/>
          <w:i/>
          <w:sz w:val="24"/>
          <w:szCs w:val="24"/>
        </w:rPr>
      </w:pPr>
      <w:r w:rsidRPr="009237CE">
        <w:rPr>
          <w:rFonts w:ascii="Times New Roman" w:hAnsi="Times New Roman" w:cs="Times New Roman"/>
          <w:i/>
          <w:sz w:val="24"/>
          <w:szCs w:val="24"/>
        </w:rPr>
        <w:t>Основные цели и задачи.</w:t>
      </w:r>
    </w:p>
    <w:p w:rsidR="0091335F"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i/>
          <w:sz w:val="24"/>
          <w:szCs w:val="24"/>
          <w:u w:val="single"/>
        </w:rPr>
        <w:t>Развитие речи:</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Практическое овладение воспитанниками нормами речи.</w:t>
      </w:r>
    </w:p>
    <w:p w:rsidR="0091335F"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u w:val="single"/>
        </w:rPr>
        <w:t>Художественная литература:</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интереса и любви к чтению; развитие литературной речи.</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желания и умения слушать художественные произведения, следить за развитием действия. </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Образовательная область «Художественно-эстетическое развитие»</w:t>
      </w:r>
      <w:r w:rsidR="003825BE" w:rsidRPr="009237CE">
        <w:rPr>
          <w:rFonts w:ascii="Times New Roman" w:hAnsi="Times New Roman" w:cs="Times New Roman"/>
          <w:sz w:val="24"/>
          <w:szCs w:val="24"/>
        </w:rPr>
        <w:t xml:space="preserve">. </w:t>
      </w:r>
      <w:r w:rsidRPr="009237CE">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активности детей (изобразительной, конструктивно-модельной, музыкальной и др.)</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Основные цели и задачи</w:t>
      </w:r>
      <w:r w:rsidRPr="009237CE">
        <w:rPr>
          <w:rFonts w:ascii="Times New Roman" w:hAnsi="Times New Roman" w:cs="Times New Roman"/>
          <w:sz w:val="24"/>
          <w:szCs w:val="24"/>
        </w:rPr>
        <w:t xml:space="preserve">. </w:t>
      </w:r>
    </w:p>
    <w:p w:rsidR="0091335F"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i/>
          <w:sz w:val="24"/>
          <w:szCs w:val="24"/>
          <w:u w:val="single"/>
        </w:rPr>
        <w:t>Приобщение к искусству:</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1335F"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элементарных представлений о видах и жанрах искусства, средствах выразительности в различных видах искусства.</w:t>
      </w:r>
    </w:p>
    <w:p w:rsidR="00CF7580"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i/>
          <w:sz w:val="24"/>
          <w:szCs w:val="24"/>
          <w:u w:val="single"/>
        </w:rPr>
        <w:t xml:space="preserve"> Изобразительная деятельность:</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эмоциональной отзывчивости при восприятии произведений изобразительного искусства.</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желания и умения взаимодействовать со сверстниками при создании коллективных работ. </w:t>
      </w:r>
    </w:p>
    <w:p w:rsidR="00CF7580" w:rsidRPr="009237CE" w:rsidRDefault="00DC61D3" w:rsidP="009237CE">
      <w:pPr>
        <w:spacing w:after="0" w:line="240" w:lineRule="auto"/>
        <w:ind w:firstLine="709"/>
        <w:jc w:val="both"/>
        <w:rPr>
          <w:rFonts w:ascii="Times New Roman" w:hAnsi="Times New Roman" w:cs="Times New Roman"/>
          <w:i/>
          <w:sz w:val="24"/>
          <w:szCs w:val="24"/>
          <w:u w:val="single"/>
        </w:rPr>
      </w:pPr>
      <w:r w:rsidRPr="009237CE">
        <w:rPr>
          <w:rFonts w:ascii="Times New Roman" w:hAnsi="Times New Roman" w:cs="Times New Roman"/>
          <w:i/>
          <w:sz w:val="24"/>
          <w:szCs w:val="24"/>
          <w:u w:val="single"/>
        </w:rPr>
        <w:t>Конструктивно-модельная деятельность:</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D86BB3" w:rsidRPr="009237CE" w:rsidRDefault="00DC61D3" w:rsidP="00C941A7">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u w:val="single"/>
        </w:rPr>
        <w:t>Музыкальная деятельность</w:t>
      </w:r>
      <w:r w:rsidRPr="009237CE">
        <w:rPr>
          <w:rFonts w:ascii="Times New Roman" w:hAnsi="Times New Roman" w:cs="Times New Roman"/>
          <w:sz w:val="24"/>
          <w:szCs w:val="24"/>
        </w:rPr>
        <w:t>:</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жанрами; воспитание эмоциональной отзывчивости при восприятии музыкальных произведений.</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Воспитание интереса к музыкально-художественной деятельности, совершенствование умений в этом виде деятельности.</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825BE" w:rsidRPr="009237CE" w:rsidRDefault="00DC61D3" w:rsidP="009237CE">
      <w:pPr>
        <w:spacing w:after="0" w:line="240" w:lineRule="auto"/>
        <w:ind w:firstLine="709"/>
        <w:jc w:val="both"/>
        <w:rPr>
          <w:rFonts w:ascii="Times New Roman" w:hAnsi="Times New Roman" w:cs="Times New Roman"/>
          <w:b/>
          <w:sz w:val="24"/>
          <w:szCs w:val="24"/>
        </w:rPr>
      </w:pPr>
      <w:r w:rsidRPr="009237CE">
        <w:rPr>
          <w:rFonts w:ascii="Times New Roman" w:hAnsi="Times New Roman" w:cs="Times New Roman"/>
          <w:b/>
          <w:sz w:val="24"/>
          <w:szCs w:val="24"/>
        </w:rPr>
        <w:t xml:space="preserve"> Образовательная область «Физическое развитие»</w:t>
      </w:r>
      <w:r w:rsidR="003825BE" w:rsidRPr="009237CE">
        <w:rPr>
          <w:rFonts w:ascii="Times New Roman" w:hAnsi="Times New Roman" w:cs="Times New Roman"/>
          <w:b/>
          <w:sz w:val="24"/>
          <w:szCs w:val="24"/>
        </w:rPr>
        <w:t>.</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Физическое развитие включает приобретение опыта в следующих видах деятельности: двигательной, в том </w:t>
      </w:r>
      <w:r w:rsidR="00800275" w:rsidRPr="009237CE">
        <w:rPr>
          <w:rFonts w:ascii="Times New Roman" w:hAnsi="Times New Roman" w:cs="Times New Roman"/>
          <w:sz w:val="24"/>
          <w:szCs w:val="24"/>
        </w:rPr>
        <w:t xml:space="preserve">числе связанной с выполнением </w:t>
      </w:r>
      <w:r w:rsidRPr="009237CE">
        <w:rPr>
          <w:rFonts w:ascii="Times New Roman" w:hAnsi="Times New Roman" w:cs="Times New Roman"/>
          <w:sz w:val="24"/>
          <w:szCs w:val="24"/>
        </w:rPr>
        <w:t xml:space="preserve"> упражнений, направленных на развитие таких физических качеств, как координация и гибкость; </w:t>
      </w:r>
      <w:proofErr w:type="gramStart"/>
      <w:r w:rsidRPr="009237CE">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237CE">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Основные цели и задачи</w:t>
      </w:r>
      <w:r w:rsidRPr="009237CE">
        <w:rPr>
          <w:rFonts w:ascii="Times New Roman" w:hAnsi="Times New Roman" w:cs="Times New Roman"/>
          <w:sz w:val="24"/>
          <w:szCs w:val="24"/>
        </w:rPr>
        <w:t>.</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u w:val="single"/>
        </w:rPr>
        <w:t>Формирование начальных представлений о здоровом образе жизни:</w:t>
      </w:r>
      <w:r w:rsidRPr="009237CE">
        <w:rPr>
          <w:rFonts w:ascii="Times New Roman" w:hAnsi="Times New Roman" w:cs="Times New Roman"/>
          <w:sz w:val="24"/>
          <w:szCs w:val="24"/>
        </w:rPr>
        <w:t xml:space="preserve"> Формирование у детей начальных представлений о здоровом образе жизни.</w:t>
      </w:r>
    </w:p>
    <w:p w:rsidR="00CF7580" w:rsidRPr="009237CE" w:rsidRDefault="00DC61D3" w:rsidP="009237CE">
      <w:pPr>
        <w:spacing w:after="0" w:line="240" w:lineRule="auto"/>
        <w:ind w:firstLine="709"/>
        <w:jc w:val="both"/>
        <w:rPr>
          <w:rFonts w:ascii="Times New Roman" w:hAnsi="Times New Roman" w:cs="Times New Roman"/>
          <w:sz w:val="24"/>
          <w:szCs w:val="24"/>
          <w:u w:val="single"/>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u w:val="single"/>
        </w:rPr>
        <w:t>Физическая культура:</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sz w:val="24"/>
          <w:szCs w:val="24"/>
        </w:rPr>
        <w:sym w:font="Symbol" w:char="F0B7"/>
      </w:r>
      <w:r w:rsidRPr="009237CE">
        <w:rPr>
          <w:rFonts w:ascii="Times New Roman" w:hAnsi="Times New Roman" w:cs="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 xml:space="preserve">2.2.1. </w:t>
      </w:r>
      <w:r w:rsidR="003825BE" w:rsidRPr="009237CE">
        <w:rPr>
          <w:rFonts w:ascii="Times New Roman" w:hAnsi="Times New Roman" w:cs="Times New Roman"/>
          <w:b/>
          <w:sz w:val="24"/>
          <w:szCs w:val="24"/>
        </w:rPr>
        <w:t>Р</w:t>
      </w:r>
      <w:r w:rsidRPr="009237CE">
        <w:rPr>
          <w:rFonts w:ascii="Times New Roman" w:hAnsi="Times New Roman" w:cs="Times New Roman"/>
          <w:b/>
          <w:sz w:val="24"/>
          <w:szCs w:val="24"/>
        </w:rPr>
        <w:t>анний возраст</w:t>
      </w:r>
      <w:r w:rsidR="009237CE">
        <w:rPr>
          <w:rFonts w:ascii="Times New Roman" w:hAnsi="Times New Roman" w:cs="Times New Roman"/>
          <w:sz w:val="24"/>
          <w:szCs w:val="24"/>
        </w:rPr>
        <w:t>.</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Формирование базового доверия к миру, к людям, к себе – ключевая задача периода раннего развития ребенка в период раннего возраста.</w:t>
      </w:r>
    </w:p>
    <w:p w:rsidR="003825BE" w:rsidRPr="009237CE" w:rsidRDefault="00DC61D3" w:rsidP="00C941A7">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 </w:t>
      </w:r>
      <w:proofErr w:type="spellStart"/>
      <w:r w:rsidRPr="009237CE">
        <w:rPr>
          <w:rFonts w:ascii="Times New Roman" w:hAnsi="Times New Roman" w:cs="Times New Roman"/>
          <w:sz w:val="24"/>
          <w:szCs w:val="24"/>
        </w:rPr>
        <w:t>Боулби</w:t>
      </w:r>
      <w:proofErr w:type="spellEnd"/>
      <w:r w:rsidRPr="009237CE">
        <w:rPr>
          <w:rFonts w:ascii="Times New Roman" w:hAnsi="Times New Roman" w:cs="Times New Roman"/>
          <w:sz w:val="24"/>
          <w:szCs w:val="24"/>
        </w:rPr>
        <w:t xml:space="preserve">, Э. Эриксон, М.И. Лисина, Д.Б. </w:t>
      </w:r>
      <w:proofErr w:type="spellStart"/>
      <w:r w:rsidRPr="009237CE">
        <w:rPr>
          <w:rFonts w:ascii="Times New Roman" w:hAnsi="Times New Roman" w:cs="Times New Roman"/>
          <w:sz w:val="24"/>
          <w:szCs w:val="24"/>
        </w:rPr>
        <w:t>Эльконин</w:t>
      </w:r>
      <w:proofErr w:type="spellEnd"/>
      <w:r w:rsidRPr="009237CE">
        <w:rPr>
          <w:rFonts w:ascii="Times New Roman" w:hAnsi="Times New Roman" w:cs="Times New Roman"/>
          <w:sz w:val="24"/>
          <w:szCs w:val="24"/>
        </w:rPr>
        <w:t xml:space="preserve">, О.А. Карабанова и др.). При этом ключевую роль играет эмоционально насыщенное общение ребенка </w:t>
      </w:r>
      <w:proofErr w:type="gramStart"/>
      <w:r w:rsidRPr="009237CE">
        <w:rPr>
          <w:rFonts w:ascii="Times New Roman" w:hAnsi="Times New Roman" w:cs="Times New Roman"/>
          <w:sz w:val="24"/>
          <w:szCs w:val="24"/>
        </w:rPr>
        <w:t>со</w:t>
      </w:r>
      <w:proofErr w:type="gramEnd"/>
      <w:r w:rsidRPr="009237CE">
        <w:rPr>
          <w:rFonts w:ascii="Times New Roman" w:hAnsi="Times New Roman" w:cs="Times New Roman"/>
          <w:sz w:val="24"/>
          <w:szCs w:val="24"/>
        </w:rPr>
        <w:t xml:space="preserve"> взрослым (М.И. Лисина). С возрастом число близких взрослых увеличивается. В этих отношениях ребенок находит безопасность и </w:t>
      </w:r>
      <w:r w:rsidRPr="009237CE">
        <w:rPr>
          <w:rFonts w:ascii="Times New Roman" w:hAnsi="Times New Roman" w:cs="Times New Roman"/>
          <w:sz w:val="24"/>
          <w:szCs w:val="24"/>
        </w:rPr>
        <w:lastRenderedPageBreak/>
        <w:t xml:space="preserve">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Личностно-развивающее взаимодействие </w:t>
      </w:r>
      <w:proofErr w:type="gramStart"/>
      <w:r w:rsidRPr="009237CE">
        <w:rPr>
          <w:rFonts w:ascii="Times New Roman" w:hAnsi="Times New Roman" w:cs="Times New Roman"/>
          <w:sz w:val="24"/>
          <w:szCs w:val="24"/>
        </w:rPr>
        <w:t>со</w:t>
      </w:r>
      <w:proofErr w:type="gramEnd"/>
      <w:r w:rsidRPr="009237CE">
        <w:rPr>
          <w:rFonts w:ascii="Times New Roman" w:hAnsi="Times New Roman" w:cs="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Особое значение для данного возрастного периода имеет поддержка потребности в поиске, развитие предпосылок ориентировочн</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исследовательской активности ребенка. </w:t>
      </w:r>
    </w:p>
    <w:p w:rsidR="003825BE" w:rsidRPr="00B24A10" w:rsidRDefault="00DC61D3" w:rsidP="009237CE">
      <w:pPr>
        <w:spacing w:after="0" w:line="240" w:lineRule="auto"/>
        <w:ind w:firstLine="709"/>
        <w:jc w:val="both"/>
        <w:rPr>
          <w:rFonts w:ascii="Times New Roman" w:hAnsi="Times New Roman" w:cs="Times New Roman"/>
          <w:b/>
          <w:sz w:val="24"/>
          <w:szCs w:val="24"/>
        </w:rPr>
      </w:pPr>
      <w:r w:rsidRPr="00B24A10">
        <w:rPr>
          <w:rFonts w:ascii="Times New Roman" w:hAnsi="Times New Roman" w:cs="Times New Roman"/>
          <w:b/>
          <w:sz w:val="24"/>
          <w:szCs w:val="24"/>
        </w:rPr>
        <w:t xml:space="preserve"> </w:t>
      </w:r>
      <w:r w:rsidR="00B24A10" w:rsidRPr="00B24A10">
        <w:rPr>
          <w:rFonts w:ascii="Times New Roman" w:hAnsi="Times New Roman" w:cs="Times New Roman"/>
          <w:b/>
          <w:sz w:val="24"/>
          <w:szCs w:val="24"/>
        </w:rPr>
        <w:t xml:space="preserve">2.2.1. </w:t>
      </w:r>
      <w:r w:rsidRPr="00B24A10">
        <w:rPr>
          <w:rFonts w:ascii="Times New Roman" w:hAnsi="Times New Roman" w:cs="Times New Roman"/>
          <w:b/>
          <w:sz w:val="24"/>
          <w:szCs w:val="24"/>
        </w:rPr>
        <w:t>Ранний возраст (1-3 года)</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b/>
          <w:sz w:val="24"/>
          <w:szCs w:val="24"/>
        </w:rPr>
        <w:t>Социально-коммуникативное развитие</w:t>
      </w:r>
      <w:r w:rsidR="003825BE" w:rsidRPr="009237CE">
        <w:rPr>
          <w:rFonts w:ascii="Times New Roman" w:hAnsi="Times New Roman" w:cs="Times New Roman"/>
          <w:sz w:val="24"/>
          <w:szCs w:val="24"/>
        </w:rPr>
        <w:t>.</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 xml:space="preserve">: </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дальней</w:t>
      </w:r>
      <w:r w:rsidR="00A13E2E" w:rsidRPr="009237CE">
        <w:rPr>
          <w:rFonts w:ascii="Times New Roman" w:hAnsi="Times New Roman" w:cs="Times New Roman"/>
          <w:sz w:val="24"/>
          <w:szCs w:val="24"/>
        </w:rPr>
        <w:t>шего развития общения ребенка с</w:t>
      </w:r>
      <w:r w:rsidRPr="009237CE">
        <w:rPr>
          <w:rFonts w:ascii="Times New Roman" w:hAnsi="Times New Roman" w:cs="Times New Roman"/>
          <w:sz w:val="24"/>
          <w:szCs w:val="24"/>
        </w:rPr>
        <w:t xml:space="preserve"> взрослыми;</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дальнейшего развития общения ребенка с другими детьми; </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дальнейшего развития игры;</w:t>
      </w:r>
    </w:p>
    <w:p w:rsidR="003825BE"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дальнейшего развития навыков самообслуживания. </w:t>
      </w:r>
    </w:p>
    <w:p w:rsidR="00995A4B" w:rsidRPr="009237CE" w:rsidRDefault="00A13E2E"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общения с</w:t>
      </w:r>
      <w:r w:rsidR="00DC61D3" w:rsidRPr="009237CE">
        <w:rPr>
          <w:rFonts w:ascii="Times New Roman" w:hAnsi="Times New Roman" w:cs="Times New Roman"/>
          <w:i/>
          <w:sz w:val="24"/>
          <w:szCs w:val="24"/>
        </w:rPr>
        <w:t xml:space="preserve"> взрослым</w:t>
      </w:r>
      <w:r w:rsidR="00DC61D3"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9237CE">
        <w:rPr>
          <w:rFonts w:ascii="Times New Roman" w:hAnsi="Times New Roman" w:cs="Times New Roman"/>
          <w:sz w:val="24"/>
          <w:szCs w:val="24"/>
        </w:rPr>
        <w:t>манипулятивной</w:t>
      </w:r>
      <w:proofErr w:type="spellEnd"/>
      <w:r w:rsidRPr="009237CE">
        <w:rPr>
          <w:rFonts w:ascii="Times New Roman" w:hAnsi="Times New Roman" w:cs="Times New Roman"/>
          <w:sz w:val="24"/>
          <w:szCs w:val="24"/>
        </w:rPr>
        <w:t xml:space="preserve"> активности, поощряет его действия.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237CE">
        <w:rPr>
          <w:rFonts w:ascii="Times New Roman" w:hAnsi="Times New Roman" w:cs="Times New Roman"/>
          <w:sz w:val="24"/>
          <w:szCs w:val="24"/>
        </w:rPr>
        <w:t>просоциальное</w:t>
      </w:r>
      <w:proofErr w:type="spellEnd"/>
      <w:r w:rsidRPr="009237CE">
        <w:rPr>
          <w:rFonts w:ascii="Times New Roman" w:hAnsi="Times New Roman" w:cs="Times New Roman"/>
          <w:sz w:val="24"/>
          <w:szCs w:val="24"/>
        </w:rPr>
        <w:t xml:space="preserve"> </w:t>
      </w:r>
      <w:r w:rsidR="00547BF8" w:rsidRPr="009237CE">
        <w:rPr>
          <w:rFonts w:ascii="Times New Roman" w:hAnsi="Times New Roman" w:cs="Times New Roman"/>
          <w:sz w:val="24"/>
          <w:szCs w:val="24"/>
        </w:rPr>
        <w:t xml:space="preserve"> </w:t>
      </w:r>
      <w:r w:rsidRPr="009237CE">
        <w:rPr>
          <w:rFonts w:ascii="Times New Roman" w:hAnsi="Times New Roman" w:cs="Times New Roman"/>
          <w:sz w:val="24"/>
          <w:szCs w:val="24"/>
        </w:rPr>
        <w:t xml:space="preserve">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w:t>
      </w:r>
      <w:r w:rsidRPr="009237CE">
        <w:rPr>
          <w:rFonts w:ascii="Times New Roman" w:hAnsi="Times New Roman" w:cs="Times New Roman"/>
          <w:sz w:val="24"/>
          <w:szCs w:val="24"/>
        </w:rPr>
        <w:lastRenderedPageBreak/>
        <w:t xml:space="preserve">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сфере развития социальных отношений и общения со сверстниками. </w:t>
      </w:r>
      <w:proofErr w:type="gramStart"/>
      <w:r w:rsidRPr="009237CE">
        <w:rPr>
          <w:rFonts w:ascii="Times New Roman" w:hAnsi="Times New Roman" w:cs="Times New Roman"/>
          <w:sz w:val="24"/>
          <w:szCs w:val="24"/>
        </w:rPr>
        <w:t>Взрослый наблюдает за спонтанно складывающимся взаимодействием детей м</w:t>
      </w:r>
      <w:r w:rsidR="00A13E2E" w:rsidRPr="009237CE">
        <w:rPr>
          <w:rFonts w:ascii="Times New Roman" w:hAnsi="Times New Roman" w:cs="Times New Roman"/>
          <w:sz w:val="24"/>
          <w:szCs w:val="24"/>
        </w:rPr>
        <w:t xml:space="preserve">ежду собой в различных игровых </w:t>
      </w:r>
      <w:r w:rsidRPr="009237CE">
        <w:rPr>
          <w:rFonts w:ascii="Times New Roman" w:hAnsi="Times New Roman" w:cs="Times New Roman"/>
          <w:sz w:val="24"/>
          <w:szCs w:val="24"/>
        </w:rPr>
        <w:t xml:space="preserve">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9237CE">
        <w:rPr>
          <w:rFonts w:ascii="Times New Roman" w:hAnsi="Times New Roman" w:cs="Times New Roman"/>
          <w:sz w:val="24"/>
          <w:szCs w:val="24"/>
        </w:rPr>
        <w:t>овладевая</w:t>
      </w:r>
      <w:proofErr w:type="gramEnd"/>
      <w:r w:rsidRPr="009237CE">
        <w:rPr>
          <w:rFonts w:ascii="Times New Roman" w:hAnsi="Times New Roman" w:cs="Times New Roman"/>
          <w:sz w:val="24"/>
          <w:szCs w:val="24"/>
        </w:rPr>
        <w:t xml:space="preserve"> таким образом социальными компетентностями.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игры</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социального и эмоционального развития.</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Взрослый грамотно проводит адаптацию ребенка к Организации, учитывая привязанность детей к </w:t>
      </w:r>
      <w:proofErr w:type="gramStart"/>
      <w:r w:rsidRPr="009237CE">
        <w:rPr>
          <w:rFonts w:ascii="Times New Roman" w:hAnsi="Times New Roman" w:cs="Times New Roman"/>
          <w:sz w:val="24"/>
          <w:szCs w:val="24"/>
        </w:rPr>
        <w:t>близким</w:t>
      </w:r>
      <w:proofErr w:type="gramEnd"/>
      <w:r w:rsidRPr="009237CE">
        <w:rPr>
          <w:rFonts w:ascii="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995A4B" w:rsidRPr="009237CE" w:rsidRDefault="00DC61D3" w:rsidP="009237CE">
      <w:pPr>
        <w:spacing w:after="0" w:line="240" w:lineRule="auto"/>
        <w:ind w:firstLine="709"/>
        <w:jc w:val="both"/>
        <w:rPr>
          <w:rFonts w:ascii="Times New Roman" w:hAnsi="Times New Roman" w:cs="Times New Roman"/>
          <w:b/>
          <w:sz w:val="24"/>
          <w:szCs w:val="24"/>
        </w:rPr>
      </w:pPr>
      <w:r w:rsidRPr="009237CE">
        <w:rPr>
          <w:rFonts w:ascii="Times New Roman" w:hAnsi="Times New Roman" w:cs="Times New Roman"/>
          <w:b/>
          <w:sz w:val="24"/>
          <w:szCs w:val="24"/>
        </w:rPr>
        <w:t>Познавательное развитие</w:t>
      </w:r>
      <w:r w:rsidR="00995A4B" w:rsidRPr="009237CE">
        <w:rPr>
          <w:rFonts w:ascii="Times New Roman" w:hAnsi="Times New Roman" w:cs="Times New Roman"/>
          <w:b/>
          <w:sz w:val="24"/>
          <w:szCs w:val="24"/>
        </w:rPr>
        <w:t>.</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сфере познавательного развития основными </w:t>
      </w:r>
      <w:r w:rsidRPr="009237CE">
        <w:rPr>
          <w:rFonts w:ascii="Times New Roman" w:hAnsi="Times New Roman" w:cs="Times New Roman"/>
          <w:i/>
          <w:sz w:val="24"/>
          <w:szCs w:val="24"/>
        </w:rPr>
        <w:t>задачами образовательной деятельности</w:t>
      </w:r>
      <w:r w:rsidRPr="009237CE">
        <w:rPr>
          <w:rFonts w:ascii="Times New Roman" w:hAnsi="Times New Roman" w:cs="Times New Roman"/>
          <w:sz w:val="24"/>
          <w:szCs w:val="24"/>
        </w:rPr>
        <w:t xml:space="preserve"> являются создание условий для</w:t>
      </w:r>
      <w:proofErr w:type="gramStart"/>
      <w:r w:rsidR="00D4739C" w:rsidRPr="009237CE">
        <w:rPr>
          <w:rFonts w:ascii="Times New Roman" w:hAnsi="Times New Roman" w:cs="Times New Roman"/>
          <w:sz w:val="24"/>
          <w:szCs w:val="24"/>
        </w:rPr>
        <w:t xml:space="preserve"> </w:t>
      </w:r>
      <w:r w:rsidRPr="009237CE">
        <w:rPr>
          <w:rFonts w:ascii="Times New Roman" w:hAnsi="Times New Roman" w:cs="Times New Roman"/>
          <w:sz w:val="24"/>
          <w:szCs w:val="24"/>
        </w:rPr>
        <w:t>:</w:t>
      </w:r>
      <w:proofErr w:type="gramEnd"/>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ознакомления детей с явлениями и предметами окружающего мира, овладения предметными действиями;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развития познавательно-исследовательской активности и познавательных способностей.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ознакомления с окружающим миром</w:t>
      </w:r>
      <w:r w:rsidRPr="009237CE">
        <w:rPr>
          <w:rFonts w:ascii="Times New Roman" w:hAnsi="Times New Roman" w:cs="Times New Roman"/>
          <w:sz w:val="24"/>
          <w:szCs w:val="24"/>
        </w:rPr>
        <w:t>.</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Взрослый поощряет любознательность и исследовательскую деятельность детей, создавая для этого насыщенную предметно</w:t>
      </w:r>
      <w:r w:rsidR="00800275" w:rsidRPr="009237CE">
        <w:rPr>
          <w:rFonts w:ascii="Times New Roman" w:hAnsi="Times New Roman" w:cs="Times New Roman"/>
          <w:sz w:val="24"/>
          <w:szCs w:val="24"/>
        </w:rPr>
        <w:t xml:space="preserve"> </w:t>
      </w:r>
      <w:r w:rsidRPr="009237CE">
        <w:rPr>
          <w:rFonts w:ascii="Times New Roman" w:hAnsi="Times New Roman" w:cs="Times New Roman"/>
          <w:sz w:val="24"/>
          <w:szCs w:val="24"/>
        </w:rPr>
        <w:t xml:space="preserve">- развивающую среду, наполняя ее соответствующими предметами. Для этого можно использовать предметы быта – кастрюли, кружки, корзинки, пластмассовые банки, </w:t>
      </w:r>
      <w:r w:rsidR="00995A4B" w:rsidRPr="009237CE">
        <w:rPr>
          <w:rFonts w:ascii="Times New Roman" w:hAnsi="Times New Roman" w:cs="Times New Roman"/>
          <w:sz w:val="24"/>
          <w:szCs w:val="24"/>
        </w:rPr>
        <w:t>бутылки, а также грецкие орехи</w:t>
      </w:r>
      <w:r w:rsidRPr="009237CE">
        <w:rPr>
          <w:rFonts w:ascii="Times New Roman" w:hAnsi="Times New Roman" w:cs="Times New Roman"/>
          <w:sz w:val="24"/>
          <w:szCs w:val="24"/>
        </w:rPr>
        <w:t xml:space="preserve">, песок и воду. Взрослый </w:t>
      </w:r>
      <w:proofErr w:type="gramStart"/>
      <w:r w:rsidRPr="009237CE">
        <w:rPr>
          <w:rFonts w:ascii="Times New Roman" w:hAnsi="Times New Roman" w:cs="Times New Roman"/>
          <w:sz w:val="24"/>
          <w:szCs w:val="24"/>
        </w:rPr>
        <w:t>с</w:t>
      </w:r>
      <w:proofErr w:type="gramEnd"/>
      <w:r w:rsidRPr="009237CE">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Речевое развитие</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речевого развития основными </w:t>
      </w:r>
      <w:r w:rsidRPr="009237CE">
        <w:rPr>
          <w:rFonts w:ascii="Times New Roman" w:hAnsi="Times New Roman" w:cs="Times New Roman"/>
          <w:i/>
          <w:sz w:val="24"/>
          <w:szCs w:val="24"/>
        </w:rPr>
        <w:t xml:space="preserve">задачами образовательной деятельности </w:t>
      </w:r>
      <w:r w:rsidR="00D4739C" w:rsidRPr="009237CE">
        <w:rPr>
          <w:rFonts w:ascii="Times New Roman" w:hAnsi="Times New Roman" w:cs="Times New Roman"/>
          <w:sz w:val="24"/>
          <w:szCs w:val="24"/>
        </w:rPr>
        <w:t>являются создание условий для</w:t>
      </w:r>
      <w:proofErr w:type="gramStart"/>
      <w:r w:rsidR="00D4739C" w:rsidRPr="009237CE">
        <w:rPr>
          <w:rFonts w:ascii="Times New Roman" w:hAnsi="Times New Roman" w:cs="Times New Roman"/>
          <w:sz w:val="24"/>
          <w:szCs w:val="24"/>
        </w:rPr>
        <w:t xml:space="preserve"> </w:t>
      </w:r>
      <w:r w:rsidRPr="009237CE">
        <w:rPr>
          <w:rFonts w:ascii="Times New Roman" w:hAnsi="Times New Roman" w:cs="Times New Roman"/>
          <w:sz w:val="24"/>
          <w:szCs w:val="24"/>
        </w:rPr>
        <w:t>:</w:t>
      </w:r>
      <w:proofErr w:type="gramEnd"/>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развития речи у детей в повседневной жизни;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развития разных сторон речи в специально организованных играх и занятиях.</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речи в повседневной жизни.</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разных сторон речи.</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Художественно-эстетическое развитие</w:t>
      </w:r>
      <w:r w:rsidR="00995A4B" w:rsidRPr="009237CE">
        <w:rPr>
          <w:rFonts w:ascii="Times New Roman" w:hAnsi="Times New Roman" w:cs="Times New Roman"/>
          <w:sz w:val="24"/>
          <w:szCs w:val="24"/>
        </w:rPr>
        <w:t>.</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развития у детей эстетического отношения к окружающему миру;</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приобщения к изобразительным видам деятельности;</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приобщения к музыкальной культуре;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приобщения к театрализованной деятельности.</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у детей эстетического отношения к окружающему миру</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9237CE">
        <w:rPr>
          <w:rFonts w:ascii="Times New Roman" w:hAnsi="Times New Roman" w:cs="Times New Roman"/>
          <w:sz w:val="24"/>
          <w:szCs w:val="24"/>
        </w:rPr>
        <w:t>сопереживания</w:t>
      </w:r>
      <w:proofErr w:type="gramEnd"/>
      <w:r w:rsidRPr="009237CE">
        <w:rPr>
          <w:rFonts w:ascii="Times New Roman" w:hAnsi="Times New Roman" w:cs="Times New Roman"/>
          <w:sz w:val="24"/>
          <w:szCs w:val="24"/>
        </w:rPr>
        <w:t xml:space="preserve"> по поводу воспринятого, поддерживают выражение эстетических переживаний ребенка. 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приобщения к музыкальной культуре.</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приобщения детей к театрализованной деятельности</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9237CE">
        <w:rPr>
          <w:rFonts w:ascii="Times New Roman" w:hAnsi="Times New Roman" w:cs="Times New Roman"/>
          <w:sz w:val="24"/>
          <w:szCs w:val="24"/>
        </w:rPr>
        <w:t>увиденного</w:t>
      </w:r>
      <w:proofErr w:type="gramEnd"/>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Физическое развитие</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 области физического развития</w:t>
      </w:r>
      <w:r w:rsidRPr="009237CE">
        <w:rPr>
          <w:rFonts w:ascii="Times New Roman" w:hAnsi="Times New Roman" w:cs="Times New Roman"/>
          <w:i/>
          <w:sz w:val="24"/>
          <w:szCs w:val="24"/>
        </w:rPr>
        <w:t xml:space="preserve"> основными задачами образовательной деятельности </w:t>
      </w:r>
      <w:r w:rsidRPr="009237CE">
        <w:rPr>
          <w:rFonts w:ascii="Times New Roman" w:hAnsi="Times New Roman" w:cs="Times New Roman"/>
          <w:sz w:val="24"/>
          <w:szCs w:val="24"/>
        </w:rPr>
        <w:t xml:space="preserve">являются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укрепления здоровья детей, становления ценностей здорового образа жизни;</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развития различных видов двигательной активности;</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формирования навыков безопасного поведения.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укрепления здоровья детей, становления ценностей здорового образа жизни.</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различных видов двигательной активности</w:t>
      </w:r>
      <w:r w:rsidR="00995A4B" w:rsidRPr="009237CE">
        <w:rPr>
          <w:rFonts w:ascii="Times New Roman" w:hAnsi="Times New Roman" w:cs="Times New Roman"/>
          <w:sz w:val="24"/>
          <w:szCs w:val="24"/>
        </w:rPr>
        <w:t>.</w:t>
      </w:r>
    </w:p>
    <w:p w:rsidR="00995A4B" w:rsidRPr="009237CE" w:rsidRDefault="00DC61D3" w:rsidP="009237CE">
      <w:pPr>
        <w:spacing w:after="0" w:line="240" w:lineRule="auto"/>
        <w:ind w:firstLine="709"/>
        <w:jc w:val="both"/>
        <w:rPr>
          <w:rFonts w:ascii="Times New Roman" w:hAnsi="Times New Roman" w:cs="Times New Roman"/>
          <w:sz w:val="24"/>
          <w:szCs w:val="24"/>
        </w:rPr>
      </w:pPr>
      <w:proofErr w:type="gramStart"/>
      <w:r w:rsidRPr="009237CE">
        <w:rPr>
          <w:rFonts w:ascii="Times New Roman" w:hAnsi="Times New Roman" w:cs="Times New Roman"/>
          <w:sz w:val="24"/>
          <w:szCs w:val="24"/>
        </w:rPr>
        <w:t>Взрослые организую</w:t>
      </w:r>
      <w:r w:rsidR="00800275" w:rsidRPr="009237CE">
        <w:rPr>
          <w:rFonts w:ascii="Times New Roman" w:hAnsi="Times New Roman" w:cs="Times New Roman"/>
          <w:sz w:val="24"/>
          <w:szCs w:val="24"/>
        </w:rPr>
        <w:t xml:space="preserve">т </w:t>
      </w:r>
      <w:r w:rsidRPr="009237CE">
        <w:rPr>
          <w:rFonts w:ascii="Times New Roman" w:hAnsi="Times New Roman" w:cs="Times New Roman"/>
          <w:sz w:val="24"/>
          <w:szCs w:val="24"/>
        </w:rPr>
        <w:t xml:space="preserve">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9237CE">
        <w:rPr>
          <w:rFonts w:ascii="Times New Roman" w:hAnsi="Times New Roman" w:cs="Times New Roman"/>
          <w:sz w:val="24"/>
          <w:szCs w:val="24"/>
        </w:rPr>
        <w:t xml:space="preserve"> Вовлекают детей в игры с предметами, стимулирующие развитие мелкой моторики.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формирования навыков безопасного поведения</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995A4B" w:rsidRPr="009237CE" w:rsidRDefault="00995A4B" w:rsidP="009237CE">
      <w:pPr>
        <w:spacing w:after="0" w:line="240" w:lineRule="auto"/>
        <w:ind w:firstLine="709"/>
        <w:jc w:val="both"/>
        <w:rPr>
          <w:rFonts w:ascii="Times New Roman" w:hAnsi="Times New Roman" w:cs="Times New Roman"/>
          <w:sz w:val="24"/>
          <w:szCs w:val="24"/>
        </w:rPr>
      </w:pPr>
    </w:p>
    <w:p w:rsidR="00995A4B" w:rsidRPr="00C941A7" w:rsidRDefault="00DC61D3" w:rsidP="00C941A7">
      <w:pPr>
        <w:spacing w:after="0" w:line="240" w:lineRule="auto"/>
        <w:ind w:firstLine="709"/>
        <w:jc w:val="both"/>
        <w:rPr>
          <w:rFonts w:ascii="Times New Roman" w:hAnsi="Times New Roman" w:cs="Times New Roman"/>
          <w:b/>
          <w:sz w:val="24"/>
          <w:szCs w:val="24"/>
        </w:rPr>
      </w:pPr>
      <w:r w:rsidRPr="009237CE">
        <w:rPr>
          <w:rFonts w:ascii="Times New Roman" w:hAnsi="Times New Roman" w:cs="Times New Roman"/>
          <w:b/>
          <w:sz w:val="24"/>
          <w:szCs w:val="24"/>
        </w:rPr>
        <w:t>2.2.2. Дошкольный возраст</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Социально-коммуникативное развитие</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9237CE">
        <w:rPr>
          <w:rFonts w:ascii="Times New Roman" w:hAnsi="Times New Roman" w:cs="Times New Roman"/>
          <w:i/>
          <w:sz w:val="24"/>
          <w:szCs w:val="24"/>
        </w:rPr>
        <w:t>задачами</w:t>
      </w:r>
      <w:r w:rsidRPr="009237CE">
        <w:rPr>
          <w:rFonts w:ascii="Times New Roman" w:hAnsi="Times New Roman" w:cs="Times New Roman"/>
          <w:sz w:val="24"/>
          <w:szCs w:val="24"/>
        </w:rPr>
        <w:t xml:space="preserve"> образовательной деятельности являются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развития положительного отношения ребенка к себе и другим людям;</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развития коммуникативной и социальной компетентности, в том числе информационно-социальной компетентности;</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развития игровой деятельности;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 развития компетентности в виртуальном поиске.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положительного отношения ребенка к себе и другим людям.</w:t>
      </w:r>
      <w:r w:rsidRPr="009237CE">
        <w:rPr>
          <w:rFonts w:ascii="Times New Roman" w:hAnsi="Times New Roman" w:cs="Times New Roman"/>
          <w:sz w:val="24"/>
          <w:szCs w:val="24"/>
        </w:rPr>
        <w:t xml:space="preserve"> 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коммуникативной и социальной компетентности.</w:t>
      </w:r>
      <w:r w:rsidRPr="009237CE">
        <w:rPr>
          <w:rFonts w:ascii="Times New Roman" w:hAnsi="Times New Roman" w:cs="Times New Roman"/>
          <w:sz w:val="24"/>
          <w:szCs w:val="24"/>
        </w:rPr>
        <w:t xml:space="preserve">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коммуникативное развитие детей. </w:t>
      </w:r>
    </w:p>
    <w:p w:rsidR="00995A4B"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9237CE">
        <w:rPr>
          <w:rFonts w:ascii="Times New Roman" w:hAnsi="Times New Roman" w:cs="Times New Roman"/>
          <w:sz w:val="24"/>
          <w:szCs w:val="24"/>
        </w:rPr>
        <w:t>образом</w:t>
      </w:r>
      <w:proofErr w:type="gramEnd"/>
      <w:r w:rsidRPr="009237CE">
        <w:rPr>
          <w:rFonts w:ascii="Times New Roman" w:hAnsi="Times New Roman" w:cs="Times New Roman"/>
          <w:sz w:val="24"/>
          <w:szCs w:val="24"/>
        </w:rPr>
        <w:t xml:space="preserve"> создавая условия освоения ребенком этических правил и норм поведения.</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9237CE">
        <w:rPr>
          <w:rFonts w:ascii="Times New Roman" w:hAnsi="Times New Roman" w:cs="Times New Roman"/>
          <w:sz w:val="24"/>
          <w:szCs w:val="24"/>
        </w:rPr>
        <w:t>участии</w:t>
      </w:r>
      <w:proofErr w:type="gramEnd"/>
      <w:r w:rsidRPr="009237CE">
        <w:rPr>
          <w:rFonts w:ascii="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w:t>
      </w:r>
      <w:r w:rsidRPr="009237CE">
        <w:rPr>
          <w:rFonts w:ascii="Times New Roman" w:hAnsi="Times New Roman" w:cs="Times New Roman"/>
          <w:sz w:val="24"/>
          <w:szCs w:val="24"/>
        </w:rPr>
        <w:lastRenderedPageBreak/>
        <w:t xml:space="preserve">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игровой деятельности.</w:t>
      </w:r>
      <w:r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Познавательное развитие</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познавательного развития ребенка основными </w:t>
      </w:r>
      <w:r w:rsidRPr="009237CE">
        <w:rPr>
          <w:rFonts w:ascii="Times New Roman" w:hAnsi="Times New Roman" w:cs="Times New Roman"/>
          <w:i/>
          <w:sz w:val="24"/>
          <w:szCs w:val="24"/>
        </w:rPr>
        <w:t xml:space="preserve">задачами образовательной деятельности </w:t>
      </w:r>
      <w:r w:rsidRPr="009237CE">
        <w:rPr>
          <w:rFonts w:ascii="Times New Roman" w:hAnsi="Times New Roman" w:cs="Times New Roman"/>
          <w:sz w:val="24"/>
          <w:szCs w:val="24"/>
        </w:rPr>
        <w:t xml:space="preserve">являются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C93622" w:rsidRPr="009237CE" w:rsidRDefault="00DC61D3" w:rsidP="009237CE">
      <w:pPr>
        <w:spacing w:after="0" w:line="240" w:lineRule="auto"/>
        <w:ind w:firstLine="709"/>
        <w:jc w:val="both"/>
        <w:rPr>
          <w:rFonts w:ascii="Times New Roman" w:hAnsi="Times New Roman" w:cs="Times New Roman"/>
          <w:i/>
          <w:sz w:val="24"/>
          <w:szCs w:val="24"/>
        </w:rPr>
      </w:pPr>
      <w:r w:rsidRPr="009237CE">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9237CE">
        <w:rPr>
          <w:rFonts w:ascii="Times New Roman" w:hAnsi="Times New Roman" w:cs="Times New Roman"/>
          <w:sz w:val="24"/>
          <w:szCs w:val="24"/>
        </w:rPr>
        <w:t>оказывает стойкий долговременный эффект</w:t>
      </w:r>
      <w:proofErr w:type="gramEnd"/>
      <w:r w:rsidRPr="009237CE">
        <w:rPr>
          <w:rFonts w:ascii="Times New Roman"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представлений в разных сферах знаний об окружающей действительности.</w:t>
      </w:r>
      <w:r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w:t>
      </w:r>
      <w:r w:rsidRPr="009237CE">
        <w:rPr>
          <w:rFonts w:ascii="Times New Roman" w:hAnsi="Times New Roman" w:cs="Times New Roman"/>
          <w:sz w:val="24"/>
          <w:szCs w:val="24"/>
        </w:rPr>
        <w:lastRenderedPageBreak/>
        <w:t xml:space="preserve">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w:t>
      </w:r>
      <w:r w:rsidR="00C93622" w:rsidRPr="009237CE">
        <w:rPr>
          <w:rFonts w:ascii="Times New Roman" w:hAnsi="Times New Roman" w:cs="Times New Roman"/>
          <w:sz w:val="24"/>
          <w:szCs w:val="24"/>
        </w:rPr>
        <w:t xml:space="preserve">ями – радостью и удовольствием.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Предлагая</w:t>
      </w:r>
      <w:r w:rsidR="004E6737" w:rsidRPr="009237CE">
        <w:rPr>
          <w:rFonts w:ascii="Times New Roman" w:hAnsi="Times New Roman" w:cs="Times New Roman"/>
          <w:sz w:val="24"/>
          <w:szCs w:val="24"/>
        </w:rPr>
        <w:t xml:space="preserve"> </w:t>
      </w:r>
      <w:r w:rsidRPr="009237CE">
        <w:rPr>
          <w:rFonts w:ascii="Times New Roman" w:hAnsi="Times New Roman" w:cs="Times New Roman"/>
          <w:sz w:val="24"/>
          <w:szCs w:val="24"/>
        </w:rPr>
        <w:t xml:space="preserve">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9237CE">
        <w:rPr>
          <w:rFonts w:ascii="Times New Roman" w:hAnsi="Times New Roman" w:cs="Times New Roman"/>
          <w:sz w:val="24"/>
          <w:szCs w:val="24"/>
        </w:rPr>
        <w:t>кст вз</w:t>
      </w:r>
      <w:proofErr w:type="gramEnd"/>
      <w:r w:rsidRPr="009237CE">
        <w:rPr>
          <w:rFonts w:ascii="Times New Roman" w:hAnsi="Times New Roman" w:cs="Times New Roman"/>
          <w:sz w:val="24"/>
          <w:szCs w:val="24"/>
        </w:rPr>
        <w:t>аимодействия в конкретных ситуациях.</w:t>
      </w:r>
    </w:p>
    <w:p w:rsidR="00C93622" w:rsidRPr="009237CE" w:rsidRDefault="004E6737" w:rsidP="009237CE">
      <w:pPr>
        <w:spacing w:after="0" w:line="240" w:lineRule="auto"/>
        <w:ind w:firstLine="709"/>
        <w:jc w:val="both"/>
        <w:rPr>
          <w:rFonts w:ascii="Times New Roman" w:hAnsi="Times New Roman" w:cs="Times New Roman"/>
          <w:sz w:val="24"/>
          <w:szCs w:val="24"/>
        </w:rPr>
      </w:pPr>
      <w:proofErr w:type="gramStart"/>
      <w:r w:rsidRPr="009237CE">
        <w:rPr>
          <w:rFonts w:ascii="Times New Roman" w:hAnsi="Times New Roman" w:cs="Times New Roman"/>
          <w:sz w:val="24"/>
          <w:szCs w:val="24"/>
        </w:rPr>
        <w:t xml:space="preserve">Педагоги </w:t>
      </w:r>
      <w:r w:rsidR="00DC61D3" w:rsidRPr="009237CE">
        <w:rPr>
          <w:rFonts w:ascii="Times New Roman" w:hAnsi="Times New Roman" w:cs="Times New Roman"/>
          <w:sz w:val="24"/>
          <w:szCs w:val="24"/>
        </w:rPr>
        <w:t xml:space="preserve">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roofErr w:type="gramEnd"/>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rsidR="00C93622" w:rsidRPr="009237CE" w:rsidRDefault="00DC61D3" w:rsidP="009237CE">
      <w:pPr>
        <w:spacing w:after="0" w:line="240" w:lineRule="auto"/>
        <w:ind w:firstLine="709"/>
        <w:jc w:val="both"/>
        <w:rPr>
          <w:rFonts w:ascii="Times New Roman" w:hAnsi="Times New Roman" w:cs="Times New Roman"/>
          <w:sz w:val="24"/>
          <w:szCs w:val="24"/>
        </w:rPr>
      </w:pPr>
      <w:proofErr w:type="gramStart"/>
      <w:r w:rsidRPr="009237CE">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9237CE">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У детей формируются представления об использовании слов, обозначающих числа. Они начинают считат</w:t>
      </w:r>
      <w:r w:rsidR="00C93622" w:rsidRPr="009237CE">
        <w:rPr>
          <w:rFonts w:ascii="Times New Roman" w:hAnsi="Times New Roman" w:cs="Times New Roman"/>
          <w:sz w:val="24"/>
          <w:szCs w:val="24"/>
        </w:rPr>
        <w:t xml:space="preserve">ь различные объекты (например, </w:t>
      </w:r>
      <w:r w:rsidRPr="009237CE">
        <w:rPr>
          <w:rFonts w:ascii="Times New Roman" w:hAnsi="Times New Roman" w:cs="Times New Roman"/>
          <w:sz w:val="24"/>
          <w:szCs w:val="24"/>
        </w:rPr>
        <w:t xml:space="preserve"> предметы, звуки и т. п.) до 10, 20 и далее, в зависимости от индивидуальных особенностей развития.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C93622" w:rsidRPr="009237CE" w:rsidRDefault="00DC61D3" w:rsidP="009237CE">
      <w:pPr>
        <w:spacing w:after="0" w:line="240" w:lineRule="auto"/>
        <w:ind w:firstLine="709"/>
        <w:jc w:val="both"/>
        <w:rPr>
          <w:rFonts w:ascii="Times New Roman" w:hAnsi="Times New Roman" w:cs="Times New Roman"/>
          <w:sz w:val="24"/>
          <w:szCs w:val="24"/>
        </w:rPr>
      </w:pPr>
      <w:proofErr w:type="gramStart"/>
      <w:r w:rsidRPr="009237CE">
        <w:rPr>
          <w:rFonts w:ascii="Times New Roman" w:hAnsi="Times New Roman" w:cs="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Речевое развитие</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формирования основы речевой и языковой культуры, совершенствования разных сторон речи ребенка;</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 приобщения детей к культуре чтения художественной литературы.</w:t>
      </w:r>
    </w:p>
    <w:p w:rsidR="00C93622" w:rsidRPr="009237CE" w:rsidRDefault="00DC61D3" w:rsidP="009237CE">
      <w:pPr>
        <w:spacing w:after="0" w:line="240" w:lineRule="auto"/>
        <w:ind w:firstLine="709"/>
        <w:jc w:val="both"/>
        <w:rPr>
          <w:rFonts w:ascii="Times New Roman" w:hAnsi="Times New Roman" w:cs="Times New Roman"/>
          <w:i/>
          <w:sz w:val="24"/>
          <w:szCs w:val="24"/>
        </w:rPr>
      </w:pPr>
      <w:r w:rsidRPr="009237CE">
        <w:rPr>
          <w:rFonts w:ascii="Times New Roman" w:hAnsi="Times New Roman" w:cs="Times New Roman"/>
          <w:sz w:val="24"/>
          <w:szCs w:val="24"/>
        </w:rPr>
        <w:t xml:space="preserve"> </w:t>
      </w:r>
      <w:r w:rsidRPr="009237CE">
        <w:rPr>
          <w:rFonts w:ascii="Times New Roman" w:hAnsi="Times New Roman" w:cs="Times New Roman"/>
          <w:i/>
          <w:sz w:val="24"/>
          <w:szCs w:val="24"/>
        </w:rPr>
        <w:t xml:space="preserve">В сфере совершенствования разных сторон речи ребенка.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w:t>
      </w:r>
      <w:r w:rsidR="00D86BB3" w:rsidRPr="009237CE">
        <w:rPr>
          <w:rFonts w:ascii="Times New Roman" w:hAnsi="Times New Roman" w:cs="Times New Roman"/>
          <w:sz w:val="24"/>
          <w:szCs w:val="24"/>
        </w:rPr>
        <w:t>дения детьми (между собой или с</w:t>
      </w:r>
      <w:r w:rsidRPr="009237CE">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9237CE">
        <w:rPr>
          <w:rFonts w:ascii="Times New Roman" w:hAnsi="Times New Roman" w:cs="Times New Roman"/>
          <w:sz w:val="24"/>
          <w:szCs w:val="24"/>
        </w:rPr>
        <w:t>звук</w:t>
      </w:r>
      <w:proofErr w:type="gramStart"/>
      <w:r w:rsidRPr="009237CE">
        <w:rPr>
          <w:rFonts w:ascii="Times New Roman" w:hAnsi="Times New Roman" w:cs="Times New Roman"/>
          <w:sz w:val="24"/>
          <w:szCs w:val="24"/>
        </w:rPr>
        <w:t>о</w:t>
      </w:r>
      <w:proofErr w:type="spellEnd"/>
      <w:r w:rsidRPr="009237CE">
        <w:rPr>
          <w:rFonts w:ascii="Times New Roman" w:hAnsi="Times New Roman" w:cs="Times New Roman"/>
          <w:sz w:val="24"/>
          <w:szCs w:val="24"/>
        </w:rPr>
        <w:t>-</w:t>
      </w:r>
      <w:proofErr w:type="gramEnd"/>
      <w:r w:rsidRPr="009237CE">
        <w:rPr>
          <w:rFonts w:ascii="Times New Roman" w:hAnsi="Times New Roman" w:cs="Times New Roman"/>
          <w:sz w:val="24"/>
          <w:szCs w:val="24"/>
        </w:rPr>
        <w:t xml:space="preserve"> и </w:t>
      </w:r>
      <w:proofErr w:type="spellStart"/>
      <w:r w:rsidRPr="009237CE">
        <w:rPr>
          <w:rFonts w:ascii="Times New Roman" w:hAnsi="Times New Roman" w:cs="Times New Roman"/>
          <w:sz w:val="24"/>
          <w:szCs w:val="24"/>
        </w:rPr>
        <w:t>словопроизношения</w:t>
      </w:r>
      <w:proofErr w:type="spellEnd"/>
      <w:r w:rsidRPr="009237CE">
        <w:rPr>
          <w:rFonts w:ascii="Times New Roman" w:hAnsi="Times New Roman" w:cs="Times New Roman"/>
          <w:sz w:val="24"/>
          <w:szCs w:val="24"/>
        </w:rPr>
        <w:t xml:space="preserve">, поощряют разучивание стихотворений, скороговорок, </w:t>
      </w:r>
      <w:proofErr w:type="spellStart"/>
      <w:r w:rsidRPr="009237CE">
        <w:rPr>
          <w:rFonts w:ascii="Times New Roman" w:hAnsi="Times New Roman" w:cs="Times New Roman"/>
          <w:sz w:val="24"/>
          <w:szCs w:val="24"/>
        </w:rPr>
        <w:t>чистоговорок</w:t>
      </w:r>
      <w:proofErr w:type="spellEnd"/>
      <w:r w:rsidRPr="009237CE">
        <w:rPr>
          <w:rFonts w:ascii="Times New Roman" w:hAnsi="Times New Roman" w:cs="Times New Roman"/>
          <w:sz w:val="24"/>
          <w:szCs w:val="24"/>
        </w:rPr>
        <w:t>, песен; организуют речевые игры, стимулируют словотворчество.</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приобщения детей к культуре чтения литературных произведений.</w:t>
      </w:r>
      <w:r w:rsidRPr="009237CE">
        <w:rPr>
          <w:rFonts w:ascii="Times New Roman" w:hAnsi="Times New Roman" w:cs="Times New Roman"/>
          <w:sz w:val="24"/>
          <w:szCs w:val="24"/>
        </w:rPr>
        <w:t xml:space="preserve"> </w:t>
      </w:r>
      <w:r w:rsidR="00C93622"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9237CE">
        <w:rPr>
          <w:rFonts w:ascii="Times New Roman" w:hAnsi="Times New Roman" w:cs="Times New Roman"/>
          <w:sz w:val="24"/>
          <w:szCs w:val="24"/>
        </w:rPr>
        <w:t>например</w:t>
      </w:r>
      <w:proofErr w:type="gramEnd"/>
      <w:r w:rsidRPr="009237CE">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Речевому развитию способствуют наличие в развивающей предметн</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D68F0" w:rsidRDefault="00BD68F0" w:rsidP="009237CE">
      <w:pPr>
        <w:spacing w:after="0" w:line="240" w:lineRule="auto"/>
        <w:ind w:firstLine="709"/>
        <w:jc w:val="both"/>
        <w:rPr>
          <w:rFonts w:ascii="Times New Roman" w:hAnsi="Times New Roman" w:cs="Times New Roman"/>
          <w:b/>
          <w:sz w:val="24"/>
          <w:szCs w:val="24"/>
        </w:rPr>
      </w:pP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lastRenderedPageBreak/>
        <w:t>Художественно-эстетическое развитие</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художественно-эстетического развития ребенка </w:t>
      </w:r>
      <w:r w:rsidRPr="009237CE">
        <w:rPr>
          <w:rFonts w:ascii="Times New Roman" w:hAnsi="Times New Roman" w:cs="Times New Roman"/>
          <w:i/>
          <w:sz w:val="24"/>
          <w:szCs w:val="24"/>
        </w:rPr>
        <w:t>основными задачами образовательной деятельности</w:t>
      </w:r>
      <w:r w:rsidRPr="009237CE">
        <w:rPr>
          <w:rFonts w:ascii="Times New Roman" w:hAnsi="Times New Roman" w:cs="Times New Roman"/>
          <w:sz w:val="24"/>
          <w:szCs w:val="24"/>
        </w:rPr>
        <w:t xml:space="preserve"> являются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Программа относит к образовательной области художественн</w:t>
      </w:r>
      <w:proofErr w:type="gramStart"/>
      <w:r w:rsidRPr="009237CE">
        <w:rPr>
          <w:rFonts w:ascii="Times New Roman" w:hAnsi="Times New Roman" w:cs="Times New Roman"/>
          <w:sz w:val="24"/>
          <w:szCs w:val="24"/>
        </w:rPr>
        <w:t>о-</w:t>
      </w:r>
      <w:proofErr w:type="gramEnd"/>
      <w:r w:rsidRPr="009237CE">
        <w:rPr>
          <w:rFonts w:ascii="Times New Roman" w:hAnsi="Times New Roman" w:cs="Times New Roman"/>
          <w:sz w:val="24"/>
          <w:szCs w:val="24"/>
        </w:rPr>
        <w:t xml:space="preserve"> 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Эстетическое отношение к миру </w:t>
      </w:r>
      <w:proofErr w:type="gramStart"/>
      <w:r w:rsidRPr="009237CE">
        <w:rPr>
          <w:rFonts w:ascii="Times New Roman" w:hAnsi="Times New Roman" w:cs="Times New Roman"/>
          <w:sz w:val="24"/>
          <w:szCs w:val="24"/>
        </w:rPr>
        <w:t>опирается</w:t>
      </w:r>
      <w:proofErr w:type="gramEnd"/>
      <w:r w:rsidRPr="009237CE">
        <w:rPr>
          <w:rFonts w:ascii="Times New Roman" w:hAnsi="Times New Roman" w:cs="Times New Roman"/>
          <w:sz w:val="24"/>
          <w:szCs w:val="24"/>
        </w:rPr>
        <w:t xml:space="preserve"> прежде всего на восприятие действительности разными органами</w:t>
      </w:r>
      <w:r w:rsidR="00C93622" w:rsidRPr="009237CE">
        <w:rPr>
          <w:rFonts w:ascii="Times New Roman" w:hAnsi="Times New Roman" w:cs="Times New Roman"/>
          <w:sz w:val="24"/>
          <w:szCs w:val="24"/>
        </w:rPr>
        <w:t xml:space="preserve"> чувств. Взрослые способствуют </w:t>
      </w:r>
      <w:r w:rsidRPr="009237CE">
        <w:rPr>
          <w:rFonts w:ascii="Times New Roman" w:hAnsi="Times New Roman" w:cs="Times New Roman"/>
          <w:sz w:val="24"/>
          <w:szCs w:val="24"/>
        </w:rPr>
        <w:t xml:space="preserve">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C93622" w:rsidRPr="009237CE" w:rsidRDefault="00DC61D3" w:rsidP="009237CE">
      <w:pPr>
        <w:spacing w:after="0" w:line="240" w:lineRule="auto"/>
        <w:ind w:firstLine="709"/>
        <w:jc w:val="both"/>
        <w:rPr>
          <w:rFonts w:ascii="Times New Roman" w:hAnsi="Times New Roman" w:cs="Times New Roman"/>
          <w:b/>
          <w:sz w:val="24"/>
          <w:szCs w:val="24"/>
        </w:rPr>
      </w:pPr>
      <w:r w:rsidRPr="009237CE">
        <w:rPr>
          <w:rFonts w:ascii="Times New Roman" w:hAnsi="Times New Roman" w:cs="Times New Roman"/>
          <w:b/>
          <w:sz w:val="24"/>
          <w:szCs w:val="24"/>
        </w:rPr>
        <w:t>Физическое развитие</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9237CE">
        <w:rPr>
          <w:rFonts w:ascii="Times New Roman" w:hAnsi="Times New Roman" w:cs="Times New Roman"/>
          <w:sz w:val="24"/>
          <w:szCs w:val="24"/>
        </w:rPr>
        <w:t>для</w:t>
      </w:r>
      <w:proofErr w:type="gramEnd"/>
      <w:r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становления у детей ценностей здорового образа жизни;</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развития представлений о своем теле и своих физических возможностях;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–формирования начальных представлений о некоторых видах спорта, овладения подвижными играми с правилами.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становления у детей ценностей здорового образа жизни.</w:t>
      </w:r>
      <w:r w:rsidRPr="009237CE">
        <w:rPr>
          <w:rFonts w:ascii="Times New Roman" w:hAnsi="Times New Roman" w:cs="Times New Roman"/>
          <w:sz w:val="24"/>
          <w:szCs w:val="24"/>
        </w:rPr>
        <w:t xml:space="preserve"> </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93622"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9237CE">
        <w:rPr>
          <w:rFonts w:ascii="Times New Roman" w:hAnsi="Times New Roman" w:cs="Times New Roman"/>
          <w:sz w:val="24"/>
          <w:szCs w:val="24"/>
        </w:rPr>
        <w:t xml:space="preserve">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82ED8" w:rsidRPr="009237CE" w:rsidRDefault="00DC61D3" w:rsidP="009237CE">
      <w:pPr>
        <w:spacing w:after="0" w:line="240" w:lineRule="auto"/>
        <w:ind w:firstLine="709"/>
        <w:jc w:val="both"/>
        <w:rPr>
          <w:rFonts w:ascii="Times New Roman" w:hAnsi="Times New Roman" w:cs="Times New Roman"/>
          <w:sz w:val="24"/>
          <w:szCs w:val="24"/>
        </w:rPr>
      </w:pPr>
      <w:proofErr w:type="gramStart"/>
      <w:r w:rsidRPr="009237CE">
        <w:rPr>
          <w:rFonts w:ascii="Times New Roman" w:hAnsi="Times New Roman" w:cs="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w:t>
      </w:r>
      <w:r w:rsidR="00D86BB3" w:rsidRPr="009237CE">
        <w:rPr>
          <w:rFonts w:ascii="Times New Roman" w:hAnsi="Times New Roman" w:cs="Times New Roman"/>
          <w:sz w:val="24"/>
          <w:szCs w:val="24"/>
        </w:rPr>
        <w:t xml:space="preserve">, </w:t>
      </w:r>
      <w:r w:rsidRPr="009237CE">
        <w:rPr>
          <w:rFonts w:ascii="Times New Roman" w:hAnsi="Times New Roman" w:cs="Times New Roman"/>
          <w:sz w:val="24"/>
          <w:szCs w:val="24"/>
        </w:rPr>
        <w:t xml:space="preserve"> как внутри помещения</w:t>
      </w:r>
      <w:r w:rsidR="00D86BB3" w:rsidRPr="009237CE">
        <w:rPr>
          <w:rFonts w:ascii="Times New Roman" w:hAnsi="Times New Roman" w:cs="Times New Roman"/>
          <w:sz w:val="24"/>
          <w:szCs w:val="24"/>
        </w:rPr>
        <w:t>,</w:t>
      </w:r>
      <w:r w:rsidRPr="009237CE">
        <w:rPr>
          <w:rFonts w:ascii="Times New Roman" w:hAnsi="Times New Roman" w:cs="Times New Roman"/>
          <w:sz w:val="24"/>
          <w:szCs w:val="24"/>
        </w:rPr>
        <w:t xml:space="preserve"> так и на внешней территории (горки, качели и т. п.), подвижные игры</w:t>
      </w:r>
      <w:r w:rsidR="00D86BB3" w:rsidRPr="009237CE">
        <w:rPr>
          <w:rFonts w:ascii="Times New Roman" w:hAnsi="Times New Roman" w:cs="Times New Roman"/>
          <w:sz w:val="24"/>
          <w:szCs w:val="24"/>
        </w:rPr>
        <w:t xml:space="preserve">, </w:t>
      </w:r>
      <w:r w:rsidRPr="009237CE">
        <w:rPr>
          <w:rFonts w:ascii="Times New Roman" w:hAnsi="Times New Roman" w:cs="Times New Roman"/>
          <w:sz w:val="24"/>
          <w:szCs w:val="24"/>
        </w:rPr>
        <w:t xml:space="preserve"> (ка</w:t>
      </w:r>
      <w:r w:rsidR="00D86BB3" w:rsidRPr="009237CE">
        <w:rPr>
          <w:rFonts w:ascii="Times New Roman" w:hAnsi="Times New Roman" w:cs="Times New Roman"/>
          <w:sz w:val="24"/>
          <w:szCs w:val="24"/>
        </w:rPr>
        <w:t xml:space="preserve">к свободные, так и по правилам) </w:t>
      </w:r>
      <w:r w:rsidRPr="009237CE">
        <w:rPr>
          <w:rFonts w:ascii="Times New Roman" w:hAnsi="Times New Roman" w:cs="Times New Roman"/>
          <w:sz w:val="24"/>
          <w:szCs w:val="24"/>
        </w:rPr>
        <w:t xml:space="preserve">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282ED8" w:rsidRPr="009237CE" w:rsidRDefault="00282ED8" w:rsidP="009237CE">
      <w:pPr>
        <w:spacing w:after="0" w:line="240" w:lineRule="auto"/>
        <w:ind w:firstLine="709"/>
        <w:jc w:val="both"/>
        <w:rPr>
          <w:rFonts w:ascii="Times New Roman" w:hAnsi="Times New Roman" w:cs="Times New Roman"/>
          <w:sz w:val="24"/>
          <w:szCs w:val="24"/>
        </w:rPr>
      </w:pPr>
    </w:p>
    <w:p w:rsidR="00282ED8" w:rsidRPr="009237CE" w:rsidRDefault="00DC61D3" w:rsidP="00C941A7">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2.3. Взаимодействие взрослых с детьми</w:t>
      </w:r>
      <w:r w:rsidRPr="009237CE">
        <w:rPr>
          <w:rFonts w:ascii="Times New Roman" w:hAnsi="Times New Roman" w:cs="Times New Roman"/>
          <w:sz w:val="24"/>
          <w:szCs w:val="24"/>
        </w:rPr>
        <w:t xml:space="preserve">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237CE">
        <w:rPr>
          <w:rFonts w:ascii="Times New Roman" w:hAnsi="Times New Roman" w:cs="Times New Roman"/>
          <w:sz w:val="24"/>
          <w:szCs w:val="24"/>
        </w:rPr>
        <w:t>со</w:t>
      </w:r>
      <w:proofErr w:type="gramEnd"/>
      <w:r w:rsidRPr="009237CE">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Для личностно-порождающего взаимодействия</w:t>
      </w:r>
      <w:r w:rsidRPr="009237CE">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237CE">
        <w:rPr>
          <w:rFonts w:ascii="Times New Roman" w:hAnsi="Times New Roman" w:cs="Times New Roman"/>
          <w:sz w:val="24"/>
          <w:szCs w:val="24"/>
        </w:rPr>
        <w:t>со</w:t>
      </w:r>
      <w:proofErr w:type="gramEnd"/>
      <w:r w:rsidRPr="009237CE">
        <w:rPr>
          <w:rFonts w:ascii="Times New Roman" w:hAnsi="Times New Roman" w:cs="Times New Roman"/>
          <w:sz w:val="24"/>
          <w:szCs w:val="24"/>
        </w:rPr>
        <w:t xml:space="preserve"> взрослыми и другими детьми.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Личностно-порождающее взаимодействие способствует</w:t>
      </w:r>
      <w:r w:rsidRPr="009237CE">
        <w:rPr>
          <w:rFonts w:ascii="Times New Roman" w:hAnsi="Times New Roman" w:cs="Times New Roman"/>
          <w:sz w:val="24"/>
          <w:szCs w:val="24"/>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w:t>
      </w:r>
      <w:r w:rsidR="00282ED8" w:rsidRPr="009237CE">
        <w:rPr>
          <w:rFonts w:ascii="Times New Roman" w:hAnsi="Times New Roman" w:cs="Times New Roman"/>
          <w:sz w:val="24"/>
          <w:szCs w:val="24"/>
        </w:rPr>
        <w:t xml:space="preserve"> боится ошибок. Когда взрослые </w:t>
      </w:r>
      <w:r w:rsidRPr="009237CE">
        <w:rPr>
          <w:rFonts w:ascii="Times New Roman" w:hAnsi="Times New Roman" w:cs="Times New Roman"/>
          <w:sz w:val="24"/>
          <w:szCs w:val="24"/>
        </w:rPr>
        <w:t xml:space="preserve">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9237CE">
        <w:rPr>
          <w:rFonts w:ascii="Times New Roman" w:hAnsi="Times New Roman" w:cs="Times New Roman"/>
          <w:sz w:val="24"/>
          <w:szCs w:val="24"/>
        </w:rPr>
        <w:t>собственное</w:t>
      </w:r>
      <w:proofErr w:type="gramEnd"/>
      <w:r w:rsidRPr="009237CE">
        <w:rPr>
          <w:rFonts w:ascii="Times New Roman" w:hAnsi="Times New Roman" w:cs="Times New Roman"/>
          <w:sz w:val="24"/>
          <w:szCs w:val="24"/>
        </w:rPr>
        <w:t xml:space="preserve">.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Ребенок учится понимать других и сочувствовать им, потому что получает этот опыт из общения </w:t>
      </w:r>
      <w:proofErr w:type="gramStart"/>
      <w:r w:rsidRPr="009237CE">
        <w:rPr>
          <w:rFonts w:ascii="Times New Roman" w:hAnsi="Times New Roman" w:cs="Times New Roman"/>
          <w:sz w:val="24"/>
          <w:szCs w:val="24"/>
        </w:rPr>
        <w:t>со</w:t>
      </w:r>
      <w:proofErr w:type="gramEnd"/>
      <w:r w:rsidRPr="009237CE">
        <w:rPr>
          <w:rFonts w:ascii="Times New Roman" w:hAnsi="Times New Roman" w:cs="Times New Roman"/>
          <w:sz w:val="24"/>
          <w:szCs w:val="24"/>
        </w:rPr>
        <w:t xml:space="preserve"> взрослыми и переносит его на других людей. </w:t>
      </w:r>
    </w:p>
    <w:p w:rsidR="00282ED8" w:rsidRPr="009237CE" w:rsidRDefault="00282ED8" w:rsidP="009237CE">
      <w:pPr>
        <w:spacing w:after="0" w:line="240" w:lineRule="auto"/>
        <w:ind w:firstLine="709"/>
        <w:jc w:val="both"/>
        <w:rPr>
          <w:rFonts w:ascii="Times New Roman" w:hAnsi="Times New Roman" w:cs="Times New Roman"/>
          <w:sz w:val="24"/>
          <w:szCs w:val="24"/>
        </w:rPr>
      </w:pPr>
    </w:p>
    <w:p w:rsidR="00282ED8" w:rsidRPr="009237CE" w:rsidRDefault="00DC61D3" w:rsidP="00C941A7">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b/>
          <w:sz w:val="24"/>
          <w:szCs w:val="24"/>
        </w:rPr>
        <w:t>2.4. Взаимодействие педагогического коллектива с семьями дошкольников</w:t>
      </w:r>
      <w:r w:rsidRPr="009237CE">
        <w:rPr>
          <w:rFonts w:ascii="Times New Roman" w:hAnsi="Times New Roman" w:cs="Times New Roman"/>
          <w:sz w:val="24"/>
          <w:szCs w:val="24"/>
        </w:rPr>
        <w:t xml:space="preserve">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w:t>
      </w:r>
      <w:r w:rsidRPr="009237CE">
        <w:rPr>
          <w:rFonts w:ascii="Times New Roman" w:hAnsi="Times New Roman" w:cs="Times New Roman"/>
          <w:sz w:val="24"/>
          <w:szCs w:val="24"/>
        </w:rPr>
        <w:lastRenderedPageBreak/>
        <w:t xml:space="preserve">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w:t>
      </w:r>
      <w:r w:rsidR="00282ED8" w:rsidRPr="009237CE">
        <w:rPr>
          <w:rFonts w:ascii="Times New Roman" w:hAnsi="Times New Roman" w:cs="Times New Roman"/>
          <w:sz w:val="24"/>
          <w:szCs w:val="24"/>
        </w:rPr>
        <w:t xml:space="preserve">образования и воспитания детей.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9237CE">
        <w:rPr>
          <w:rFonts w:ascii="Times New Roman" w:hAnsi="Times New Roman" w:cs="Times New Roman"/>
          <w:sz w:val="24"/>
          <w:szCs w:val="24"/>
        </w:rPr>
        <w:t>взаимодополняемость</w:t>
      </w:r>
      <w:proofErr w:type="spellEnd"/>
      <w:r w:rsidRPr="009237CE">
        <w:rPr>
          <w:rFonts w:ascii="Times New Roman" w:hAnsi="Times New Roman" w:cs="Times New Roman"/>
          <w:sz w:val="24"/>
          <w:szCs w:val="24"/>
        </w:rPr>
        <w:t xml:space="preserve"> в семейном и в</w:t>
      </w:r>
      <w:r w:rsidR="00547BF8" w:rsidRPr="009237CE">
        <w:rPr>
          <w:rFonts w:ascii="Times New Roman" w:hAnsi="Times New Roman" w:cs="Times New Roman"/>
          <w:sz w:val="24"/>
          <w:szCs w:val="24"/>
        </w:rPr>
        <w:t xml:space="preserve"> </w:t>
      </w:r>
      <w:r w:rsidRPr="009237CE">
        <w:rPr>
          <w:rFonts w:ascii="Times New Roman" w:hAnsi="Times New Roman" w:cs="Times New Roman"/>
          <w:sz w:val="24"/>
          <w:szCs w:val="24"/>
        </w:rPr>
        <w:t>несемейном образовании.</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Формы работы с родителями:</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общие родительские собрания;</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педагогические беседы, консультации для родителей (индивидуальные и групповые);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Дни открытых дверей; </w:t>
      </w:r>
    </w:p>
    <w:p w:rsidR="00282ED8" w:rsidRPr="009237CE" w:rsidRDefault="00DC61D3" w:rsidP="009237CE">
      <w:pPr>
        <w:spacing w:after="0" w:line="240" w:lineRule="auto"/>
        <w:ind w:firstLine="709"/>
        <w:jc w:val="both"/>
        <w:rPr>
          <w:rFonts w:ascii="Times New Roman" w:hAnsi="Times New Roman" w:cs="Times New Roman"/>
          <w:sz w:val="24"/>
          <w:szCs w:val="24"/>
        </w:rPr>
      </w:pPr>
      <w:proofErr w:type="gramStart"/>
      <w:r w:rsidRPr="009237CE">
        <w:rPr>
          <w:rFonts w:ascii="Times New Roman" w:hAnsi="Times New Roman" w:cs="Times New Roman"/>
          <w:sz w:val="24"/>
          <w:szCs w:val="24"/>
        </w:rPr>
        <w:t>- экскурсии по детскому саду;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roofErr w:type="gramEnd"/>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консультации по вопросам адаптации ребенка к детскому саду;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составление банка данных о семьях воспитанников;</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создание и поддержка традиций проведения совместно с родителями праздников, мероприятий и досугов.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i/>
          <w:sz w:val="24"/>
          <w:szCs w:val="24"/>
        </w:rPr>
        <w:t>Методы изучения семьи</w:t>
      </w:r>
      <w:r w:rsidRPr="009237CE">
        <w:rPr>
          <w:rFonts w:ascii="Times New Roman" w:hAnsi="Times New Roman" w:cs="Times New Roman"/>
          <w:sz w:val="24"/>
          <w:szCs w:val="24"/>
        </w:rPr>
        <w:t xml:space="preserve">: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анкетирование родителей;</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беседы с родителями;</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беседы с детьми; </w:t>
      </w:r>
    </w:p>
    <w:p w:rsidR="00282ED8"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наблюдение за ребенком.</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lastRenderedPageBreak/>
        <w:t xml:space="preserve"> 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w:t>
      </w:r>
    </w:p>
    <w:p w:rsidR="00282ED8" w:rsidRPr="009237CE" w:rsidRDefault="00DC61D3" w:rsidP="003746FA">
      <w:pPr>
        <w:pStyle w:val="a5"/>
        <w:numPr>
          <w:ilvl w:val="0"/>
          <w:numId w:val="3"/>
        </w:numPr>
        <w:spacing w:after="0" w:line="240" w:lineRule="auto"/>
        <w:ind w:left="0"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Информационно-аналитическое направление. </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w:t>
      </w:r>
    </w:p>
    <w:p w:rsidR="00282ED8" w:rsidRPr="009237CE" w:rsidRDefault="00DC61D3" w:rsidP="003746FA">
      <w:pPr>
        <w:pStyle w:val="a5"/>
        <w:numPr>
          <w:ilvl w:val="0"/>
          <w:numId w:val="3"/>
        </w:numPr>
        <w:spacing w:after="0" w:line="240" w:lineRule="auto"/>
        <w:ind w:left="0"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Познавательное направление. </w:t>
      </w:r>
    </w:p>
    <w:p w:rsidR="00CF7580" w:rsidRPr="009237CE" w:rsidRDefault="00282ED8"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w:t>
      </w:r>
      <w:r w:rsidR="00DC61D3" w:rsidRPr="009237CE">
        <w:rPr>
          <w:rFonts w:ascii="Times New Roman" w:hAnsi="Times New Roman" w:cs="Times New Roman"/>
          <w:sz w:val="24"/>
          <w:szCs w:val="24"/>
        </w:rPr>
        <w:t xml:space="preserve">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ДОУ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00DC61D3" w:rsidRPr="009237CE">
        <w:rPr>
          <w:rFonts w:ascii="Times New Roman" w:hAnsi="Times New Roman" w:cs="Times New Roman"/>
          <w:sz w:val="24"/>
          <w:szCs w:val="24"/>
        </w:rPr>
        <w:t>равноответственными</w:t>
      </w:r>
      <w:proofErr w:type="spellEnd"/>
      <w:r w:rsidR="00DC61D3" w:rsidRPr="009237CE">
        <w:rPr>
          <w:rFonts w:ascii="Times New Roman" w:hAnsi="Times New Roman" w:cs="Times New Roman"/>
          <w:sz w:val="24"/>
          <w:szCs w:val="24"/>
        </w:rPr>
        <w:t xml:space="preserve">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тренинги.</w:t>
      </w:r>
    </w:p>
    <w:p w:rsidR="00282ED8" w:rsidRPr="009237CE" w:rsidRDefault="00DC61D3" w:rsidP="003746FA">
      <w:pPr>
        <w:pStyle w:val="a5"/>
        <w:numPr>
          <w:ilvl w:val="0"/>
          <w:numId w:val="3"/>
        </w:numPr>
        <w:spacing w:after="0" w:line="240" w:lineRule="auto"/>
        <w:ind w:left="0"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Наглядно-информационное направление. </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Наглядно-информационное направление - это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выпуск газеты, информационные проспекты для родителей, дни открытых дверей, папки-передвижки, фотомонтажи «</w:t>
      </w:r>
      <w:r w:rsidR="00282ED8" w:rsidRPr="009237CE">
        <w:rPr>
          <w:rFonts w:ascii="Times New Roman" w:hAnsi="Times New Roman" w:cs="Times New Roman"/>
          <w:sz w:val="24"/>
          <w:szCs w:val="24"/>
        </w:rPr>
        <w:t>Детский сад я свой люблю, не дождусь, когда пойду</w:t>
      </w:r>
      <w:r w:rsidRPr="009237CE">
        <w:rPr>
          <w:rFonts w:ascii="Times New Roman" w:hAnsi="Times New Roman" w:cs="Times New Roman"/>
          <w:sz w:val="24"/>
          <w:szCs w:val="24"/>
        </w:rPr>
        <w:t>», фотовыставки «</w:t>
      </w:r>
      <w:r w:rsidR="00282ED8" w:rsidRPr="009237CE">
        <w:rPr>
          <w:rFonts w:ascii="Times New Roman" w:hAnsi="Times New Roman" w:cs="Times New Roman"/>
          <w:sz w:val="24"/>
          <w:szCs w:val="24"/>
        </w:rPr>
        <w:t xml:space="preserve">Мамочка </w:t>
      </w:r>
      <w:proofErr w:type="gramStart"/>
      <w:r w:rsidR="00282ED8" w:rsidRPr="009237CE">
        <w:rPr>
          <w:rFonts w:ascii="Times New Roman" w:hAnsi="Times New Roman" w:cs="Times New Roman"/>
          <w:sz w:val="24"/>
          <w:szCs w:val="24"/>
        </w:rPr>
        <w:t>–л</w:t>
      </w:r>
      <w:proofErr w:type="gramEnd"/>
      <w:r w:rsidR="00282ED8" w:rsidRPr="009237CE">
        <w:rPr>
          <w:rFonts w:ascii="Times New Roman" w:hAnsi="Times New Roman" w:cs="Times New Roman"/>
          <w:sz w:val="24"/>
          <w:szCs w:val="24"/>
        </w:rPr>
        <w:t>юбимая моя</w:t>
      </w:r>
      <w:r w:rsidR="00521199" w:rsidRPr="009237CE">
        <w:rPr>
          <w:rFonts w:ascii="Times New Roman" w:hAnsi="Times New Roman" w:cs="Times New Roman"/>
          <w:sz w:val="24"/>
          <w:szCs w:val="24"/>
        </w:rPr>
        <w:t>»</w:t>
      </w:r>
      <w:r w:rsidRPr="009237CE">
        <w:rPr>
          <w:rFonts w:ascii="Times New Roman" w:hAnsi="Times New Roman" w:cs="Times New Roman"/>
          <w:sz w:val="24"/>
          <w:szCs w:val="24"/>
        </w:rPr>
        <w:t xml:space="preserve">, «Мой папа – </w:t>
      </w:r>
      <w:r w:rsidR="00521199" w:rsidRPr="009237CE">
        <w:rPr>
          <w:rFonts w:ascii="Times New Roman" w:hAnsi="Times New Roman" w:cs="Times New Roman"/>
          <w:sz w:val="24"/>
          <w:szCs w:val="24"/>
        </w:rPr>
        <w:t>самый, самый, самый…» и т.д.</w:t>
      </w:r>
    </w:p>
    <w:p w:rsidR="00CF7580" w:rsidRPr="009237CE" w:rsidRDefault="00DC61D3" w:rsidP="009237CE">
      <w:pPr>
        <w:spacing w:after="0" w:line="240" w:lineRule="auto"/>
        <w:ind w:firstLine="709"/>
        <w:jc w:val="both"/>
        <w:rPr>
          <w:rFonts w:ascii="Times New Roman" w:hAnsi="Times New Roman" w:cs="Times New Roman"/>
          <w:sz w:val="24"/>
          <w:szCs w:val="24"/>
        </w:rPr>
      </w:pPr>
      <w:r w:rsidRPr="009237CE">
        <w:rPr>
          <w:rFonts w:ascii="Times New Roman" w:hAnsi="Times New Roman" w:cs="Times New Roman"/>
          <w:sz w:val="24"/>
          <w:szCs w:val="24"/>
        </w:rPr>
        <w:t xml:space="preserve"> 4.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DC45E0" w:rsidRDefault="00DC45E0" w:rsidP="009237C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55058C" w:rsidRPr="009237CE" w:rsidRDefault="00DC45E0" w:rsidP="009237C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2.5. </w:t>
      </w:r>
      <w:r w:rsidR="009237CE" w:rsidRPr="009237CE">
        <w:rPr>
          <w:rFonts w:ascii="Times New Roman" w:eastAsia="Times New Roman" w:hAnsi="Times New Roman" w:cs="Times New Roman"/>
          <w:b/>
          <w:color w:val="000000"/>
          <w:sz w:val="24"/>
          <w:szCs w:val="24"/>
          <w:lang w:eastAsia="ru-RU"/>
        </w:rPr>
        <w:t>Коррекционная работа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разделе, посвященном коррекционной и инклюзивной педагогике, используются следующие термины и понятия.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Инклюзивное образование </w:t>
      </w:r>
      <w:r w:rsidRPr="009237CE">
        <w:rPr>
          <w:rFonts w:ascii="Times New Roman" w:eastAsia="Times New Roman" w:hAnsi="Times New Roman" w:cs="Times New Roman"/>
          <w:color w:val="000000"/>
          <w:sz w:val="24"/>
          <w:szCs w:val="24"/>
          <w:lang w:eastAsia="ru-RU"/>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Обучающийся с ограниченными возможностями здоровья (ОВЗ)</w:t>
      </w:r>
      <w:r w:rsidRPr="009237CE">
        <w:rPr>
          <w:rFonts w:ascii="Times New Roman" w:eastAsia="Times New Roman" w:hAnsi="Times New Roman" w:cs="Times New Roman"/>
          <w:b/>
          <w:bCs/>
          <w:color w:val="000000"/>
          <w:sz w:val="24"/>
          <w:szCs w:val="24"/>
          <w:lang w:eastAsia="ru-RU"/>
        </w:rPr>
        <w:t> </w:t>
      </w:r>
      <w:r w:rsidRPr="009237CE">
        <w:rPr>
          <w:rFonts w:ascii="Times New Roman" w:eastAsia="Times New Roman" w:hAnsi="Times New Roman" w:cs="Times New Roman"/>
          <w:color w:val="000000"/>
          <w:sz w:val="24"/>
          <w:szCs w:val="24"/>
          <w:lang w:eastAsia="ru-RU"/>
        </w:rPr>
        <w:t>— физическое лицо, имеющее недостатки в физическом и (или) психологическом развитии, подтвержденные психолого-медико-педагог</w:t>
      </w:r>
      <w:proofErr w:type="gramStart"/>
      <w:r w:rsidRPr="009237CE">
        <w:rPr>
          <w:rFonts w:ascii="Times New Roman" w:eastAsia="Times New Roman" w:hAnsi="Times New Roman" w:cs="Times New Roman"/>
          <w:color w:val="000000"/>
          <w:sz w:val="24"/>
          <w:szCs w:val="24"/>
          <w:lang w:eastAsia="ru-RU"/>
        </w:rPr>
        <w:t>и-</w:t>
      </w:r>
      <w:proofErr w:type="gramEnd"/>
      <w:r w:rsidRPr="009237CE">
        <w:rPr>
          <w:rFonts w:ascii="Times New Roman" w:eastAsia="Times New Roman" w:hAnsi="Times New Roman" w:cs="Times New Roman"/>
          <w:color w:val="000000"/>
          <w:sz w:val="24"/>
          <w:szCs w:val="24"/>
          <w:lang w:eastAsia="ru-RU"/>
        </w:rPr>
        <w:t xml:space="preserve"> ческой комиссией и препятствующие получению образования без создания специальных условий.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lastRenderedPageBreak/>
        <w:t>Адаптированная образовательная программа </w:t>
      </w:r>
      <w:r w:rsidRPr="009237CE">
        <w:rPr>
          <w:rFonts w:ascii="Times New Roman" w:eastAsia="Times New Roman" w:hAnsi="Times New Roman" w:cs="Times New Roman"/>
          <w:color w:val="000000"/>
          <w:sz w:val="24"/>
          <w:szCs w:val="24"/>
          <w:lang w:eastAsia="ru-RU"/>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К группе лиц с ОВЗ относятся: глухие, слабослышащие, </w:t>
      </w:r>
      <w:proofErr w:type="spellStart"/>
      <w:r w:rsidRPr="009237CE">
        <w:rPr>
          <w:rFonts w:ascii="Times New Roman" w:eastAsia="Times New Roman" w:hAnsi="Times New Roman" w:cs="Times New Roman"/>
          <w:color w:val="000000"/>
          <w:sz w:val="24"/>
          <w:szCs w:val="24"/>
          <w:lang w:eastAsia="ru-RU"/>
        </w:rPr>
        <w:t>поздноогло</w:t>
      </w:r>
      <w:proofErr w:type="gramStart"/>
      <w:r w:rsidRPr="009237CE">
        <w:rPr>
          <w:rFonts w:ascii="Times New Roman" w:eastAsia="Times New Roman" w:hAnsi="Times New Roman" w:cs="Times New Roman"/>
          <w:color w:val="000000"/>
          <w:sz w:val="24"/>
          <w:szCs w:val="24"/>
          <w:lang w:eastAsia="ru-RU"/>
        </w:rPr>
        <w:t>х</w:t>
      </w:r>
      <w:proofErr w:type="spellEnd"/>
      <w:r w:rsidRPr="009237CE">
        <w:rPr>
          <w:rFonts w:ascii="Times New Roman" w:eastAsia="Times New Roman" w:hAnsi="Times New Roman" w:cs="Times New Roman"/>
          <w:color w:val="000000"/>
          <w:sz w:val="24"/>
          <w:szCs w:val="24"/>
          <w:lang w:eastAsia="ru-RU"/>
        </w:rPr>
        <w:t>-</w:t>
      </w:r>
      <w:proofErr w:type="gram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шие</w:t>
      </w:r>
      <w:proofErr w:type="spellEnd"/>
      <w:r w:rsidRPr="009237CE">
        <w:rPr>
          <w:rFonts w:ascii="Times New Roman" w:eastAsia="Times New Roman" w:hAnsi="Times New Roman" w:cs="Times New Roman"/>
          <w:color w:val="000000"/>
          <w:sz w:val="24"/>
          <w:szCs w:val="24"/>
          <w:lang w:eastAsia="ru-RU"/>
        </w:rPr>
        <w:t>,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Необходимым условием реализации ООП </w:t>
      </w:r>
      <w:proofErr w:type="gramStart"/>
      <w:r w:rsidRPr="009237CE">
        <w:rPr>
          <w:rFonts w:ascii="Times New Roman" w:eastAsia="Times New Roman" w:hAnsi="Times New Roman" w:cs="Times New Roman"/>
          <w:color w:val="000000"/>
          <w:sz w:val="24"/>
          <w:szCs w:val="24"/>
          <w:lang w:eastAsia="ru-RU"/>
        </w:rPr>
        <w:t>ДО</w:t>
      </w:r>
      <w:proofErr w:type="gramEnd"/>
      <w:r w:rsidRPr="009237CE">
        <w:rPr>
          <w:rFonts w:ascii="Times New Roman" w:eastAsia="Times New Roman" w:hAnsi="Times New Roman" w:cs="Times New Roman"/>
          <w:color w:val="000000"/>
          <w:sz w:val="24"/>
          <w:szCs w:val="24"/>
          <w:lang w:eastAsia="ru-RU"/>
        </w:rPr>
        <w:t xml:space="preserve"> </w:t>
      </w:r>
      <w:proofErr w:type="gramStart"/>
      <w:r w:rsidRPr="009237CE">
        <w:rPr>
          <w:rFonts w:ascii="Times New Roman" w:eastAsia="Times New Roman" w:hAnsi="Times New Roman" w:cs="Times New Roman"/>
          <w:color w:val="000000"/>
          <w:sz w:val="24"/>
          <w:szCs w:val="24"/>
          <w:lang w:eastAsia="ru-RU"/>
        </w:rPr>
        <w:t>с</w:t>
      </w:r>
      <w:proofErr w:type="gramEnd"/>
      <w:r w:rsidRPr="009237CE">
        <w:rPr>
          <w:rFonts w:ascii="Times New Roman" w:eastAsia="Times New Roman" w:hAnsi="Times New Roman" w:cs="Times New Roman"/>
          <w:color w:val="000000"/>
          <w:sz w:val="24"/>
          <w:szCs w:val="24"/>
          <w:lang w:eastAsia="ru-RU"/>
        </w:rPr>
        <w:t xml:space="preserve"> группами комбинированной направленности является соблюдение кадровых условий — наличие в штатном расписании учителя-логопеда, учителя-дефектолога, сурдопедагога, тифлопедагога, </w:t>
      </w:r>
      <w:proofErr w:type="spellStart"/>
      <w:r w:rsidRPr="009237CE">
        <w:rPr>
          <w:rFonts w:ascii="Times New Roman" w:eastAsia="Times New Roman" w:hAnsi="Times New Roman" w:cs="Times New Roman"/>
          <w:color w:val="000000"/>
          <w:sz w:val="24"/>
          <w:szCs w:val="24"/>
          <w:lang w:eastAsia="ru-RU"/>
        </w:rPr>
        <w:t>олигофренопедагога</w:t>
      </w:r>
      <w:proofErr w:type="spellEnd"/>
      <w:r w:rsidRPr="009237CE">
        <w:rPr>
          <w:rFonts w:ascii="Times New Roman" w:eastAsia="Times New Roman" w:hAnsi="Times New Roman" w:cs="Times New Roman"/>
          <w:color w:val="000000"/>
          <w:sz w:val="24"/>
          <w:szCs w:val="24"/>
          <w:lang w:eastAsia="ru-RU"/>
        </w:rPr>
        <w:t>, педагога-психолога.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Особенности организации образовательного процесса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Условия обучения и воспитания детей с нарушениями зрения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Различают следующие категории детей с нарушением зрения:</w:t>
      </w:r>
    </w:p>
    <w:p w:rsidR="0055058C" w:rsidRPr="009237CE" w:rsidRDefault="0055058C" w:rsidP="003746F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слепые/незрячие дети (острота зрения на лучшем видящем глазу от</w:t>
      </w:r>
      <w:proofErr w:type="gramEnd"/>
    </w:p>
    <w:p w:rsidR="0055058C" w:rsidRPr="009237CE" w:rsidRDefault="0055058C" w:rsidP="003746F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01 до 0,04);</w:t>
      </w:r>
      <w:proofErr w:type="gramEnd"/>
    </w:p>
    <w:p w:rsidR="0055058C" w:rsidRPr="009237CE" w:rsidRDefault="0055058C" w:rsidP="003746F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слабовидящие дети (острота зрения на лучшем видящем глазу при коррекции от 0,05 до 0,2);</w:t>
      </w:r>
    </w:p>
    <w:p w:rsidR="0055058C" w:rsidRPr="009237CE" w:rsidRDefault="0055058C" w:rsidP="003746F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дети с косоглазием и </w:t>
      </w:r>
      <w:proofErr w:type="spellStart"/>
      <w:r w:rsidRPr="009237CE">
        <w:rPr>
          <w:rFonts w:ascii="Times New Roman" w:eastAsia="Times New Roman" w:hAnsi="Times New Roman" w:cs="Times New Roman"/>
          <w:color w:val="000000"/>
          <w:sz w:val="24"/>
          <w:szCs w:val="24"/>
          <w:lang w:eastAsia="ru-RU"/>
        </w:rPr>
        <w:t>амблиопией</w:t>
      </w:r>
      <w:proofErr w:type="spellEnd"/>
      <w:r w:rsidRPr="009237CE">
        <w:rPr>
          <w:rFonts w:ascii="Times New Roman" w:eastAsia="Times New Roman" w:hAnsi="Times New Roman" w:cs="Times New Roman"/>
          <w:color w:val="000000"/>
          <w:sz w:val="24"/>
          <w:szCs w:val="24"/>
          <w:lang w:eastAsia="ru-RU"/>
        </w:rPr>
        <w:t xml:space="preserve"> (с остротой зрения менее 0,3).</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w:t>
      </w:r>
      <w:proofErr w:type="gramStart"/>
      <w:r w:rsidRPr="009237CE">
        <w:rPr>
          <w:rFonts w:ascii="Times New Roman" w:eastAsia="Times New Roman" w:hAnsi="Times New Roman" w:cs="Times New Roman"/>
          <w:color w:val="000000"/>
          <w:sz w:val="24"/>
          <w:szCs w:val="24"/>
          <w:lang w:eastAsia="ru-RU"/>
        </w:rPr>
        <w:t>связи</w:t>
      </w:r>
      <w:proofErr w:type="gramEnd"/>
      <w:r w:rsidRPr="009237CE">
        <w:rPr>
          <w:rFonts w:ascii="Times New Roman" w:eastAsia="Times New Roman" w:hAnsi="Times New Roman" w:cs="Times New Roman"/>
          <w:color w:val="000000"/>
          <w:sz w:val="24"/>
          <w:szCs w:val="24"/>
          <w:lang w:eastAsia="ru-RU"/>
        </w:rPr>
        <w:t xml:space="preserve">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w:t>
      </w:r>
      <w:r w:rsidRPr="009237CE">
        <w:rPr>
          <w:rFonts w:ascii="Times New Roman" w:eastAsia="Times New Roman" w:hAnsi="Times New Roman" w:cs="Times New Roman"/>
          <w:color w:val="000000"/>
          <w:sz w:val="24"/>
          <w:szCs w:val="24"/>
          <w:lang w:eastAsia="ru-RU"/>
        </w:rPr>
        <w:lastRenderedPageBreak/>
        <w:t>для слепых и слабовидящих детей имеет развитие слухоречевой памяти, так как большое количество информации им приходится хранить в памяти.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На занятиях следует обращать внимание на количество комментариев, которые будут компенсировать </w:t>
      </w:r>
      <w:proofErr w:type="spellStart"/>
      <w:r w:rsidRPr="009237CE">
        <w:rPr>
          <w:rFonts w:ascii="Times New Roman" w:eastAsia="Times New Roman" w:hAnsi="Times New Roman" w:cs="Times New Roman"/>
          <w:color w:val="000000"/>
          <w:sz w:val="24"/>
          <w:szCs w:val="24"/>
          <w:lang w:eastAsia="ru-RU"/>
        </w:rPr>
        <w:t>обедненность</w:t>
      </w:r>
      <w:proofErr w:type="spellEnd"/>
      <w:r w:rsidRPr="009237CE">
        <w:rPr>
          <w:rFonts w:ascii="Times New Roman" w:eastAsia="Times New Roman" w:hAnsi="Times New Roman" w:cs="Times New Roman"/>
          <w:color w:val="000000"/>
          <w:sz w:val="24"/>
          <w:szCs w:val="24"/>
          <w:lang w:eastAsia="ru-RU"/>
        </w:rPr>
        <w:t xml:space="preserve"> и схематичность зрительных образов. Особое внимание следует уделять точности высказываний, описаний, инструкций, не полагаясь на жесты и мимику.</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w:t>
      </w:r>
      <w:proofErr w:type="spellStart"/>
      <w:r w:rsidRPr="009237CE">
        <w:rPr>
          <w:rFonts w:ascii="Times New Roman" w:eastAsia="Times New Roman" w:hAnsi="Times New Roman" w:cs="Times New Roman"/>
          <w:color w:val="000000"/>
          <w:sz w:val="24"/>
          <w:szCs w:val="24"/>
          <w:lang w:eastAsia="ru-RU"/>
        </w:rPr>
        <w:t>Office</w:t>
      </w:r>
      <w:proofErr w:type="spell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Web</w:t>
      </w:r>
      <w:proofErr w:type="spell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Apps</w:t>
      </w:r>
      <w:proofErr w:type="spellEnd"/>
      <w:r w:rsidRPr="009237CE">
        <w:rPr>
          <w:rFonts w:ascii="Times New Roman" w:eastAsia="Times New Roman" w:hAnsi="Times New Roman" w:cs="Times New Roman"/>
          <w:color w:val="000000"/>
          <w:sz w:val="24"/>
          <w:szCs w:val="24"/>
          <w:lang w:eastAsia="ru-RU"/>
        </w:rPr>
        <w:t xml:space="preserve"> (Майкрософт) расширяет возможности обучения и воспитания детей с нарушенным зрением.</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Условия обучения и воспитания детей с нарушениями слуха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Выделяют две основные категории детей со стойкими нарушениями слуха:</w:t>
      </w:r>
    </w:p>
    <w:p w:rsidR="0055058C" w:rsidRPr="009237CE" w:rsidRDefault="0055058C" w:rsidP="003746F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глухие;</w:t>
      </w:r>
    </w:p>
    <w:p w:rsidR="0055058C" w:rsidRPr="009237CE" w:rsidRDefault="0055058C" w:rsidP="003746F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слабослышащие (тугоухие).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w:t>
      </w:r>
      <w:proofErr w:type="spellStart"/>
      <w:r w:rsidRPr="009237CE">
        <w:rPr>
          <w:rFonts w:ascii="Times New Roman" w:eastAsia="Times New Roman" w:hAnsi="Times New Roman" w:cs="Times New Roman"/>
          <w:color w:val="000000"/>
          <w:sz w:val="24"/>
          <w:szCs w:val="24"/>
          <w:lang w:eastAsia="ru-RU"/>
        </w:rPr>
        <w:t>кохлеарного</w:t>
      </w:r>
      <w:proofErr w:type="spell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импланта</w:t>
      </w:r>
      <w:proofErr w:type="spellEnd"/>
      <w:r w:rsidRPr="009237CE">
        <w:rPr>
          <w:rFonts w:ascii="Times New Roman" w:eastAsia="Times New Roman" w:hAnsi="Times New Roman" w:cs="Times New Roman"/>
          <w:color w:val="000000"/>
          <w:sz w:val="24"/>
          <w:szCs w:val="24"/>
          <w:lang w:eastAsia="ru-RU"/>
        </w:rPr>
        <w:t>.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w:t>
      </w:r>
      <w:r w:rsidRPr="009237CE">
        <w:rPr>
          <w:rFonts w:ascii="Times New Roman" w:eastAsia="Times New Roman" w:hAnsi="Times New Roman" w:cs="Times New Roman"/>
          <w:color w:val="000000"/>
          <w:sz w:val="24"/>
          <w:szCs w:val="24"/>
          <w:lang w:eastAsia="ru-RU"/>
        </w:rPr>
        <w:lastRenderedPageBreak/>
        <w:t>порядок использования слуховых аппаратов, особенно на занятиях, определяется специалистами (врачом-</w:t>
      </w:r>
      <w:proofErr w:type="spellStart"/>
      <w:r w:rsidRPr="009237CE">
        <w:rPr>
          <w:rFonts w:ascii="Times New Roman" w:eastAsia="Times New Roman" w:hAnsi="Times New Roman" w:cs="Times New Roman"/>
          <w:color w:val="000000"/>
          <w:sz w:val="24"/>
          <w:szCs w:val="24"/>
          <w:lang w:eastAsia="ru-RU"/>
        </w:rPr>
        <w:t>сурдологом</w:t>
      </w:r>
      <w:proofErr w:type="spellEnd"/>
      <w:r w:rsidRPr="009237CE">
        <w:rPr>
          <w:rFonts w:ascii="Times New Roman" w:eastAsia="Times New Roman" w:hAnsi="Times New Roman" w:cs="Times New Roman"/>
          <w:color w:val="000000"/>
          <w:sz w:val="24"/>
          <w:szCs w:val="24"/>
          <w:lang w:eastAsia="ru-RU"/>
        </w:rPr>
        <w:t xml:space="preserve">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w:t>
      </w:r>
      <w:proofErr w:type="spellStart"/>
      <w:r w:rsidRPr="009237CE">
        <w:rPr>
          <w:rFonts w:ascii="Times New Roman" w:eastAsia="Times New Roman" w:hAnsi="Times New Roman" w:cs="Times New Roman"/>
          <w:color w:val="000000"/>
          <w:sz w:val="24"/>
          <w:szCs w:val="24"/>
          <w:lang w:eastAsia="ru-RU"/>
        </w:rPr>
        <w:t>разноуровневую</w:t>
      </w:r>
      <w:proofErr w:type="spellEnd"/>
      <w:r w:rsidRPr="009237CE">
        <w:rPr>
          <w:rFonts w:ascii="Times New Roman" w:eastAsia="Times New Roman" w:hAnsi="Times New Roman" w:cs="Times New Roman"/>
          <w:color w:val="000000"/>
          <w:sz w:val="24"/>
          <w:szCs w:val="24"/>
          <w:lang w:eastAsia="ru-RU"/>
        </w:rPr>
        <w:t xml:space="preserve"> подготовку детей на момент поступления.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Учитывая особые образовательные потребности детей с нарушениями слуха, педагог должен быть готов к выполнению обязательных правил:</w:t>
      </w:r>
    </w:p>
    <w:p w:rsidR="0055058C" w:rsidRPr="009237CE" w:rsidRDefault="0055058C" w:rsidP="003746F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сотрудничать с сурдопедагогом и родителями ребенка;</w:t>
      </w:r>
    </w:p>
    <w:p w:rsidR="0055058C" w:rsidRPr="009237CE" w:rsidRDefault="0055058C" w:rsidP="003746F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55058C" w:rsidRPr="009237CE" w:rsidRDefault="0055058C" w:rsidP="003746F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55058C" w:rsidRPr="009237CE" w:rsidRDefault="0055058C" w:rsidP="003746F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организовать рабочее пространство ребенка с нарушением слуха (проверить наличие исправных слуховых аппаратов/</w:t>
      </w:r>
      <w:proofErr w:type="spellStart"/>
      <w:r w:rsidRPr="009237CE">
        <w:rPr>
          <w:rFonts w:ascii="Times New Roman" w:eastAsia="Times New Roman" w:hAnsi="Times New Roman" w:cs="Times New Roman"/>
          <w:color w:val="000000"/>
          <w:sz w:val="24"/>
          <w:szCs w:val="24"/>
          <w:lang w:eastAsia="ru-RU"/>
        </w:rPr>
        <w:t>кохлеарного</w:t>
      </w:r>
      <w:proofErr w:type="spell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импланта</w:t>
      </w:r>
      <w:proofErr w:type="spellEnd"/>
      <w:r w:rsidRPr="009237CE">
        <w:rPr>
          <w:rFonts w:ascii="Times New Roman" w:eastAsia="Times New Roman" w:hAnsi="Times New Roman" w:cs="Times New Roman"/>
          <w:color w:val="000000"/>
          <w:sz w:val="24"/>
          <w:szCs w:val="24"/>
          <w:lang w:eastAsia="ru-RU"/>
        </w:rPr>
        <w:t>; подготовить индивидуальные дидактические пособия и т. д.);</w:t>
      </w:r>
    </w:p>
    <w:p w:rsidR="0055058C" w:rsidRPr="009237CE" w:rsidRDefault="0055058C" w:rsidP="003746F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включать глухого/слабослышащего ребенка в обучение на занятии, используя специальные методы, приемы и средства, учитывая возможности ребенка и избегая </w:t>
      </w:r>
      <w:proofErr w:type="spellStart"/>
      <w:r w:rsidRPr="009237CE">
        <w:rPr>
          <w:rFonts w:ascii="Times New Roman" w:eastAsia="Times New Roman" w:hAnsi="Times New Roman" w:cs="Times New Roman"/>
          <w:color w:val="000000"/>
          <w:sz w:val="24"/>
          <w:szCs w:val="24"/>
          <w:lang w:eastAsia="ru-RU"/>
        </w:rPr>
        <w:t>гиперопеки</w:t>
      </w:r>
      <w:proofErr w:type="spellEnd"/>
      <w:r w:rsidRPr="009237CE">
        <w:rPr>
          <w:rFonts w:ascii="Times New Roman" w:eastAsia="Times New Roman" w:hAnsi="Times New Roman" w:cs="Times New Roman"/>
          <w:color w:val="000000"/>
          <w:sz w:val="24"/>
          <w:szCs w:val="24"/>
          <w:lang w:eastAsia="ru-RU"/>
        </w:rPr>
        <w:t>, не задерживая при этом темп проведения занятия;</w:t>
      </w:r>
    </w:p>
    <w:p w:rsidR="0055058C" w:rsidRPr="009237CE" w:rsidRDefault="0055058C" w:rsidP="003746F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решать ряд задач коррекционной направленности в процессе занятия (стимулировать </w:t>
      </w:r>
      <w:proofErr w:type="spellStart"/>
      <w:r w:rsidRPr="009237CE">
        <w:rPr>
          <w:rFonts w:ascii="Times New Roman" w:eastAsia="Times New Roman" w:hAnsi="Times New Roman" w:cs="Times New Roman"/>
          <w:color w:val="000000"/>
          <w:sz w:val="24"/>
          <w:szCs w:val="24"/>
          <w:lang w:eastAsia="ru-RU"/>
        </w:rPr>
        <w:t>слухозрительное</w:t>
      </w:r>
      <w:proofErr w:type="spellEnd"/>
      <w:r w:rsidRPr="009237CE">
        <w:rPr>
          <w:rFonts w:ascii="Times New Roman" w:eastAsia="Times New Roman" w:hAnsi="Times New Roman" w:cs="Times New Roman"/>
          <w:color w:val="000000"/>
          <w:sz w:val="24"/>
          <w:szCs w:val="24"/>
          <w:lang w:eastAsia="ru-RU"/>
        </w:rPr>
        <w:t xml:space="preserve">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Условия обучения и воспитания детей с нарушениями опорно-двигательного аппарата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 xml:space="preserve">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w:t>
      </w:r>
      <w:proofErr w:type="spellStart"/>
      <w:r w:rsidRPr="009237CE">
        <w:rPr>
          <w:rFonts w:ascii="Times New Roman" w:eastAsia="Times New Roman" w:hAnsi="Times New Roman" w:cs="Times New Roman"/>
          <w:color w:val="000000"/>
          <w:sz w:val="24"/>
          <w:szCs w:val="24"/>
          <w:lang w:eastAsia="ru-RU"/>
        </w:rPr>
        <w:t>сформированности</w:t>
      </w:r>
      <w:proofErr w:type="spellEnd"/>
      <w:r w:rsidRPr="009237CE">
        <w:rPr>
          <w:rFonts w:ascii="Times New Roman" w:eastAsia="Times New Roman" w:hAnsi="Times New Roman" w:cs="Times New Roman"/>
          <w:color w:val="000000"/>
          <w:sz w:val="24"/>
          <w:szCs w:val="24"/>
          <w:lang w:eastAsia="ru-RU"/>
        </w:rPr>
        <w:t xml:space="preserve"> операции обобщения.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Расстройства </w:t>
      </w:r>
      <w:proofErr w:type="gramStart"/>
      <w:r w:rsidRPr="009237CE">
        <w:rPr>
          <w:rFonts w:ascii="Times New Roman" w:eastAsia="Times New Roman" w:hAnsi="Times New Roman" w:cs="Times New Roman"/>
          <w:color w:val="000000"/>
          <w:sz w:val="24"/>
          <w:szCs w:val="24"/>
          <w:lang w:eastAsia="ru-RU"/>
        </w:rPr>
        <w:t>эмоциональной-волевой</w:t>
      </w:r>
      <w:proofErr w:type="gramEnd"/>
      <w:r w:rsidRPr="009237CE">
        <w:rPr>
          <w:rFonts w:ascii="Times New Roman" w:eastAsia="Times New Roman" w:hAnsi="Times New Roman" w:cs="Times New Roman"/>
          <w:color w:val="000000"/>
          <w:sz w:val="24"/>
          <w:szCs w:val="24"/>
          <w:lang w:eastAsia="ru-RU"/>
        </w:rPr>
        <w:t xml:space="preserve">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 учетом особых образовательных потребностей детей с нарушениями ОДА необходимо соблюдать следующие условия:</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создавать </w:t>
      </w:r>
      <w:proofErr w:type="spellStart"/>
      <w:r w:rsidRPr="009237CE">
        <w:rPr>
          <w:rFonts w:ascii="Times New Roman" w:eastAsia="Times New Roman" w:hAnsi="Times New Roman" w:cs="Times New Roman"/>
          <w:color w:val="000000"/>
          <w:sz w:val="24"/>
          <w:szCs w:val="24"/>
          <w:lang w:eastAsia="ru-RU"/>
        </w:rPr>
        <w:t>безбарьерную</w:t>
      </w:r>
      <w:proofErr w:type="spellEnd"/>
      <w:r w:rsidRPr="009237CE">
        <w:rPr>
          <w:rFonts w:ascii="Times New Roman" w:eastAsia="Times New Roman" w:hAnsi="Times New Roman" w:cs="Times New Roman"/>
          <w:color w:val="000000"/>
          <w:sz w:val="24"/>
          <w:szCs w:val="24"/>
          <w:lang w:eastAsia="ru-RU"/>
        </w:rPr>
        <w:t xml:space="preserve"> архитектурно-планировочную среду;</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соблюдать ортопедический режим;</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осуществлять профессиональную подготовку и/или повышение квалификации педагогов к работе с детьми с двигательной патологией;</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организовывать коррекционно-развивающие занятия по коррекции нарушенных психических функций;</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осуществлять работу по формированию навыков самообслуживания и гигиены у детей с двигательными нарушениями;</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оказывать логопедическую помощь по коррекции речевых расстройств;</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подбирать мебель, соответствующую потребностям детей;</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предоставлять ребенку возможность передвигаться по Организации тем способом, которым он может, и в доступном для него темпе;</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проводить целенаправленную работу с родителями детей с ОВЗ, обучать их доступным приемам коррекционно-развивающей работы;</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формировать толерантное отношение к детям с ОВЗ у нормально развивающихся детей и их родителей;</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привлекать персонал, оказывающий физическую помощь детям при передвижении по Организации, принятии пищи, пользовании туалетом и др.;</w:t>
      </w:r>
    </w:p>
    <w:p w:rsidR="0055058C" w:rsidRPr="009237CE" w:rsidRDefault="0055058C" w:rsidP="003746F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привлекать детей </w:t>
      </w:r>
      <w:proofErr w:type="gramStart"/>
      <w:r w:rsidRPr="009237CE">
        <w:rPr>
          <w:rFonts w:ascii="Times New Roman" w:eastAsia="Times New Roman" w:hAnsi="Times New Roman" w:cs="Times New Roman"/>
          <w:color w:val="000000"/>
          <w:sz w:val="24"/>
          <w:szCs w:val="24"/>
          <w:lang w:eastAsia="ru-RU"/>
        </w:rPr>
        <w:t>с</w:t>
      </w:r>
      <w:proofErr w:type="gramEnd"/>
      <w:r w:rsidRPr="009237CE">
        <w:rPr>
          <w:rFonts w:ascii="Times New Roman" w:eastAsia="Times New Roman" w:hAnsi="Times New Roman" w:cs="Times New Roman"/>
          <w:color w:val="000000"/>
          <w:sz w:val="24"/>
          <w:szCs w:val="24"/>
          <w:lang w:eastAsia="ru-RU"/>
        </w:rPr>
        <w:t xml:space="preserve"> ОДА к участию в совместных досуговых и спортивно-массовых мероприятиях.</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 включении ребенка с двигательными нарушениями в образовательный процесс Организации обязательным условием является организация его систематического, адекватного, непрерывного психолого-медик</w:t>
      </w:r>
      <w:proofErr w:type="gramStart"/>
      <w:r w:rsidRPr="009237CE">
        <w:rPr>
          <w:rFonts w:ascii="Times New Roman" w:eastAsia="Times New Roman" w:hAnsi="Times New Roman" w:cs="Times New Roman"/>
          <w:color w:val="000000"/>
          <w:sz w:val="24"/>
          <w:szCs w:val="24"/>
          <w:lang w:eastAsia="ru-RU"/>
        </w:rPr>
        <w:t>о-</w:t>
      </w:r>
      <w:proofErr w:type="gramEnd"/>
      <w:r w:rsidRPr="009237CE">
        <w:rPr>
          <w:rFonts w:ascii="Times New Roman" w:eastAsia="Times New Roman" w:hAnsi="Times New Roman" w:cs="Times New Roman"/>
          <w:color w:val="000000"/>
          <w:sz w:val="24"/>
          <w:szCs w:val="24"/>
          <w:lang w:eastAsia="ru-RU"/>
        </w:rPr>
        <w:t xml:space="preserve"> педагогического сопровождения.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Условия обучения и воспитания детей с расстройствами аутистического спектра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lastRenderedPageBreak/>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w:t>
      </w:r>
      <w:proofErr w:type="gramEnd"/>
      <w:r w:rsidRPr="009237CE">
        <w:rPr>
          <w:rFonts w:ascii="Times New Roman" w:eastAsia="Times New Roman" w:hAnsi="Times New Roman" w:cs="Times New Roman"/>
          <w:color w:val="000000"/>
          <w:sz w:val="24"/>
          <w:szCs w:val="24"/>
          <w:lang w:eastAsia="ru-RU"/>
        </w:rPr>
        <w:t xml:space="preserve">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Для детей с РАС важна длительность и постоянство контактов с педагогом и </w:t>
      </w:r>
      <w:proofErr w:type="spellStart"/>
      <w:r w:rsidRPr="009237CE">
        <w:rPr>
          <w:rFonts w:ascii="Times New Roman" w:eastAsia="Times New Roman" w:hAnsi="Times New Roman" w:cs="Times New Roman"/>
          <w:color w:val="000000"/>
          <w:sz w:val="24"/>
          <w:szCs w:val="24"/>
          <w:lang w:eastAsia="ru-RU"/>
        </w:rPr>
        <w:t>тьютором</w:t>
      </w:r>
      <w:proofErr w:type="spellEnd"/>
      <w:r w:rsidRPr="009237CE">
        <w:rPr>
          <w:rFonts w:ascii="Times New Roman" w:eastAsia="Times New Roman" w:hAnsi="Times New Roman" w:cs="Times New Roman"/>
          <w:color w:val="000000"/>
          <w:sz w:val="24"/>
          <w:szCs w:val="24"/>
          <w:lang w:eastAsia="ru-RU"/>
        </w:rPr>
        <w:t xml:space="preserve">.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w:t>
      </w:r>
      <w:proofErr w:type="spellStart"/>
      <w:r w:rsidRPr="009237CE">
        <w:rPr>
          <w:rFonts w:ascii="Times New Roman" w:eastAsia="Times New Roman" w:hAnsi="Times New Roman" w:cs="Times New Roman"/>
          <w:color w:val="000000"/>
          <w:sz w:val="24"/>
          <w:szCs w:val="24"/>
          <w:lang w:eastAsia="ru-RU"/>
        </w:rPr>
        <w:t>гипе</w:t>
      </w:r>
      <w:proofErr w:type="gramStart"/>
      <w:r w:rsidRPr="009237CE">
        <w:rPr>
          <w:rFonts w:ascii="Times New Roman" w:eastAsia="Times New Roman" w:hAnsi="Times New Roman" w:cs="Times New Roman"/>
          <w:color w:val="000000"/>
          <w:sz w:val="24"/>
          <w:szCs w:val="24"/>
          <w:lang w:eastAsia="ru-RU"/>
        </w:rPr>
        <w:t>р</w:t>
      </w:r>
      <w:proofErr w:type="spellEnd"/>
      <w:r w:rsidRPr="009237CE">
        <w:rPr>
          <w:rFonts w:ascii="Times New Roman" w:eastAsia="Times New Roman" w:hAnsi="Times New Roman" w:cs="Times New Roman"/>
          <w:color w:val="000000"/>
          <w:sz w:val="24"/>
          <w:szCs w:val="24"/>
          <w:lang w:eastAsia="ru-RU"/>
        </w:rPr>
        <w:t>-</w:t>
      </w:r>
      <w:proofErr w:type="gramEnd"/>
      <w:r w:rsidRPr="009237CE">
        <w:rPr>
          <w:rFonts w:ascii="Times New Roman" w:eastAsia="Times New Roman" w:hAnsi="Times New Roman" w:cs="Times New Roman"/>
          <w:color w:val="000000"/>
          <w:sz w:val="24"/>
          <w:szCs w:val="24"/>
          <w:lang w:eastAsia="ru-RU"/>
        </w:rPr>
        <w:t xml:space="preserve"> или </w:t>
      </w:r>
      <w:proofErr w:type="spellStart"/>
      <w:r w:rsidRPr="009237CE">
        <w:rPr>
          <w:rFonts w:ascii="Times New Roman" w:eastAsia="Times New Roman" w:hAnsi="Times New Roman" w:cs="Times New Roman"/>
          <w:color w:val="000000"/>
          <w:sz w:val="24"/>
          <w:szCs w:val="24"/>
          <w:lang w:eastAsia="ru-RU"/>
        </w:rPr>
        <w:t>гипочувствительность</w:t>
      </w:r>
      <w:proofErr w:type="spellEnd"/>
      <w:r w:rsidRPr="009237CE">
        <w:rPr>
          <w:rFonts w:ascii="Times New Roman" w:eastAsia="Times New Roman" w:hAnsi="Times New Roman" w:cs="Times New Roman"/>
          <w:color w:val="000000"/>
          <w:sz w:val="24"/>
          <w:szCs w:val="24"/>
          <w:lang w:eastAsia="ru-RU"/>
        </w:rPr>
        <w:t xml:space="preserve"> к отдельным раздражителям, сложно установить контакт со сверстниками без помощи взрослого, поэтому сопровождение его </w:t>
      </w:r>
      <w:proofErr w:type="spellStart"/>
      <w:r w:rsidRPr="009237CE">
        <w:rPr>
          <w:rFonts w:ascii="Times New Roman" w:eastAsia="Times New Roman" w:hAnsi="Times New Roman" w:cs="Times New Roman"/>
          <w:color w:val="000000"/>
          <w:sz w:val="24"/>
          <w:szCs w:val="24"/>
          <w:lang w:eastAsia="ru-RU"/>
        </w:rPr>
        <w:t>тьютором</w:t>
      </w:r>
      <w:proofErr w:type="spellEnd"/>
      <w:r w:rsidRPr="009237CE">
        <w:rPr>
          <w:rFonts w:ascii="Times New Roman" w:eastAsia="Times New Roman" w:hAnsi="Times New Roman" w:cs="Times New Roman"/>
          <w:color w:val="000000"/>
          <w:sz w:val="24"/>
          <w:szCs w:val="24"/>
          <w:lang w:eastAsia="ru-RU"/>
        </w:rPr>
        <w:t xml:space="preserve"> может стать основным, если не самым необходимым компонентом, который приведет к успеху в процессе социализации.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 особым образовательным потребностям детей с нарушениями аутистического спектра (по О. С. Никольской) относятся потребности:</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периоде индивидуализированной подготовки к обучению;</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индивидуально дозированном введении в ситуацию обучения в группе детей;</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w:t>
      </w:r>
      <w:proofErr w:type="gramStart"/>
      <w:r w:rsidRPr="009237CE">
        <w:rPr>
          <w:rFonts w:ascii="Times New Roman" w:eastAsia="Times New Roman" w:hAnsi="Times New Roman" w:cs="Times New Roman"/>
          <w:color w:val="000000"/>
          <w:sz w:val="24"/>
          <w:szCs w:val="24"/>
          <w:lang w:eastAsia="ru-RU"/>
        </w:rPr>
        <w:t>с</w:t>
      </w:r>
      <w:proofErr w:type="gramEnd"/>
      <w:r w:rsidRPr="009237CE">
        <w:rPr>
          <w:rFonts w:ascii="Times New Roman" w:eastAsia="Times New Roman" w:hAnsi="Times New Roman" w:cs="Times New Roman"/>
          <w:color w:val="000000"/>
          <w:sz w:val="24"/>
          <w:szCs w:val="24"/>
          <w:lang w:eastAsia="ru-RU"/>
        </w:rPr>
        <w:t xml:space="preserve"> индивидуальным;</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создании условий обучения, обеспечивающих сенсорный и эмоциональный комфорт ребенка;</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дозировании введения в жизнь ребенка новизны и трудностей;</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дозированной подаче новой информации с учетом темпа и работоспособности ребенка;</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специальной отработке форм адекватного поведения ребенка, навыков коммуникации и взаимодействия с взрослым;</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сопровождении тьютора при наличии поведенческих нарушений;</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создании адаптированной образовательной программы;</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постоянной помощи ребенку в осмыслении усваиваемых знаний и умений;</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проведении индивидуальных и групповых занятий с психологом, а при необходимости с дефектологом и логопедом;</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организации занятий, способствующих формированию представлений об окружающем мире, отработке средств коммуникации и социально-бытовых навыков;</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психологическом сопровождении, оптимизирующем взаимодействие ребенка с педагогами и детьми;</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психологическом сопровождении, отлаживающем взаимодействие семьи и образовательной организации и с родителями нормально развивающихся детей;</w:t>
      </w:r>
    </w:p>
    <w:p w:rsidR="0055058C" w:rsidRPr="009237CE" w:rsidRDefault="0055058C" w:rsidP="003746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индивидуально дозированном и постепенном расширении образовательного пространства ребенка за пределы образовательной организации.</w:t>
      </w:r>
    </w:p>
    <w:p w:rsidR="00B24A10" w:rsidRDefault="00B24A10" w:rsidP="009237CE">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24A10" w:rsidRDefault="00B24A10" w:rsidP="009237CE">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5058C" w:rsidRPr="009237CE" w:rsidRDefault="00B24A10"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2.5.1. </w:t>
      </w:r>
      <w:r w:rsidR="0055058C" w:rsidRPr="009237CE">
        <w:rPr>
          <w:rFonts w:ascii="Times New Roman" w:eastAsia="Times New Roman" w:hAnsi="Times New Roman" w:cs="Times New Roman"/>
          <w:b/>
          <w:bCs/>
          <w:color w:val="000000"/>
          <w:sz w:val="24"/>
          <w:szCs w:val="24"/>
          <w:lang w:eastAsia="ru-RU"/>
        </w:rPr>
        <w:t>Принципы построения образовательного процесса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Построение образовательного процесса в Организации,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w:t>
      </w:r>
      <w:proofErr w:type="spellStart"/>
      <w:r w:rsidRPr="009237CE">
        <w:rPr>
          <w:rFonts w:ascii="Times New Roman" w:eastAsia="Times New Roman" w:hAnsi="Times New Roman" w:cs="Times New Roman"/>
          <w:color w:val="000000"/>
          <w:sz w:val="24"/>
          <w:szCs w:val="24"/>
          <w:lang w:eastAsia="ru-RU"/>
        </w:rPr>
        <w:t>компетентностного</w:t>
      </w:r>
      <w:proofErr w:type="spellEnd"/>
      <w:r w:rsidRPr="009237CE">
        <w:rPr>
          <w:rFonts w:ascii="Times New Roman" w:eastAsia="Times New Roman" w:hAnsi="Times New Roman" w:cs="Times New Roman"/>
          <w:color w:val="000000"/>
          <w:sz w:val="24"/>
          <w:szCs w:val="24"/>
          <w:lang w:eastAsia="ru-RU"/>
        </w:rPr>
        <w:t xml:space="preserve"> и дифференцированного подходов, ориентирующих педагогов на овладение воспитанниками социальными, здоровьесберегающими, коммуникативными, </w:t>
      </w:r>
      <w:proofErr w:type="spellStart"/>
      <w:r w:rsidRPr="009237CE">
        <w:rPr>
          <w:rFonts w:ascii="Times New Roman" w:eastAsia="Times New Roman" w:hAnsi="Times New Roman" w:cs="Times New Roman"/>
          <w:color w:val="000000"/>
          <w:sz w:val="24"/>
          <w:szCs w:val="24"/>
          <w:lang w:eastAsia="ru-RU"/>
        </w:rPr>
        <w:t>деятельностными</w:t>
      </w:r>
      <w:proofErr w:type="spellEnd"/>
      <w:r w:rsidRPr="009237CE">
        <w:rPr>
          <w:rFonts w:ascii="Times New Roman" w:eastAsia="Times New Roman" w:hAnsi="Times New Roman" w:cs="Times New Roman"/>
          <w:color w:val="000000"/>
          <w:sz w:val="24"/>
          <w:szCs w:val="24"/>
          <w:lang w:eastAsia="ru-RU"/>
        </w:rPr>
        <w:t>, информационными компетенциями.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Организация инклюзивной практики строится на следующих принципах:</w:t>
      </w:r>
    </w:p>
    <w:p w:rsidR="0055058C" w:rsidRPr="009237CE" w:rsidRDefault="0055058C" w:rsidP="003746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55058C" w:rsidRPr="009237CE" w:rsidRDefault="0055058C" w:rsidP="003746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55058C" w:rsidRPr="009237CE" w:rsidRDefault="0055058C" w:rsidP="003746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55058C" w:rsidRPr="009237CE" w:rsidRDefault="0055058C" w:rsidP="003746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55058C" w:rsidRPr="009237CE" w:rsidRDefault="0055058C" w:rsidP="003746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9237CE">
        <w:rPr>
          <w:rFonts w:ascii="Times New Roman" w:eastAsia="Times New Roman" w:hAnsi="Times New Roman" w:cs="Times New Roman"/>
          <w:color w:val="000000"/>
          <w:sz w:val="24"/>
          <w:szCs w:val="24"/>
          <w:lang w:eastAsia="ru-RU"/>
        </w:rPr>
        <w:t>безбарьерной</w:t>
      </w:r>
      <w:proofErr w:type="spellEnd"/>
      <w:r w:rsidRPr="009237CE">
        <w:rPr>
          <w:rFonts w:ascii="Times New Roman" w:eastAsia="Times New Roman" w:hAnsi="Times New Roman" w:cs="Times New Roman"/>
          <w:color w:val="000000"/>
          <w:sz w:val="24"/>
          <w:szCs w:val="24"/>
          <w:lang w:eastAsia="ru-RU"/>
        </w:rPr>
        <w:t xml:space="preserve"> среды, вариативной методической базы обучения и воспитания и способность педагога использовать разнообразные методы и средства </w:t>
      </w:r>
      <w:proofErr w:type="gramStart"/>
      <w:r w:rsidRPr="009237CE">
        <w:rPr>
          <w:rFonts w:ascii="Times New Roman" w:eastAsia="Times New Roman" w:hAnsi="Times New Roman" w:cs="Times New Roman"/>
          <w:color w:val="000000"/>
          <w:sz w:val="24"/>
          <w:szCs w:val="24"/>
          <w:lang w:eastAsia="ru-RU"/>
        </w:rPr>
        <w:t>работы</w:t>
      </w:r>
      <w:proofErr w:type="gramEnd"/>
      <w:r w:rsidRPr="009237CE">
        <w:rPr>
          <w:rFonts w:ascii="Times New Roman" w:eastAsia="Times New Roman" w:hAnsi="Times New Roman" w:cs="Times New Roman"/>
          <w:color w:val="000000"/>
          <w:sz w:val="24"/>
          <w:szCs w:val="24"/>
          <w:lang w:eastAsia="ru-RU"/>
        </w:rPr>
        <w:t xml:space="preserve"> как по общей, так и специальной педагогике;</w:t>
      </w:r>
    </w:p>
    <w:p w:rsidR="0055058C" w:rsidRPr="009237CE" w:rsidRDefault="0055058C" w:rsidP="003746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55058C" w:rsidRPr="009237CE" w:rsidRDefault="0055058C" w:rsidP="003746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55058C" w:rsidRPr="009237CE" w:rsidRDefault="00B24A10"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2.5.2. </w:t>
      </w:r>
      <w:r w:rsidR="0055058C" w:rsidRPr="009237CE">
        <w:rPr>
          <w:rFonts w:ascii="Times New Roman" w:eastAsia="Times New Roman" w:hAnsi="Times New Roman" w:cs="Times New Roman"/>
          <w:b/>
          <w:bCs/>
          <w:color w:val="000000"/>
          <w:sz w:val="24"/>
          <w:szCs w:val="24"/>
          <w:lang w:eastAsia="ru-RU"/>
        </w:rPr>
        <w:t>Алгоритм выявления детей с ОВЗ</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Предусматривается следующий алгоритм выявления детей с ОВЗ и создания для них специальных образовательных условий.</w:t>
      </w:r>
    </w:p>
    <w:p w:rsidR="0055058C" w:rsidRPr="009237CE" w:rsidRDefault="0055058C" w:rsidP="003746F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 начале нового учебного года в образовательной организации педагоги,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w:t>
      </w:r>
      <w:proofErr w:type="gramStart"/>
      <w:r w:rsidRPr="009237CE">
        <w:rPr>
          <w:rFonts w:ascii="Times New Roman" w:eastAsia="Times New Roman" w:hAnsi="Times New Roman" w:cs="Times New Roman"/>
          <w:color w:val="000000"/>
          <w:sz w:val="24"/>
          <w:szCs w:val="24"/>
          <w:lang w:eastAsia="ru-RU"/>
        </w:rPr>
        <w:t>медико-социального</w:t>
      </w:r>
      <w:proofErr w:type="gramEnd"/>
      <w:r w:rsidRPr="009237CE">
        <w:rPr>
          <w:rFonts w:ascii="Times New Roman" w:eastAsia="Times New Roman" w:hAnsi="Times New Roman" w:cs="Times New Roman"/>
          <w:color w:val="000000"/>
          <w:sz w:val="24"/>
          <w:szCs w:val="24"/>
          <w:lang w:eastAsia="ru-RU"/>
        </w:rPr>
        <w:t xml:space="preserve"> центра (ППМС-центра) (по договору между образовательной организацией и ППМСЦ) выявляют детей с ОВЗ.</w:t>
      </w:r>
    </w:p>
    <w:p w:rsidR="0055058C" w:rsidRPr="009237CE" w:rsidRDefault="0055058C" w:rsidP="003746F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После этого проводится заседание консилиума и принимается решение о необходимости прохождения территориальной психолог</w:t>
      </w:r>
      <w:proofErr w:type="gramStart"/>
      <w:r w:rsidRPr="009237CE">
        <w:rPr>
          <w:rFonts w:ascii="Times New Roman" w:eastAsia="Times New Roman" w:hAnsi="Times New Roman" w:cs="Times New Roman"/>
          <w:color w:val="000000"/>
          <w:sz w:val="24"/>
          <w:szCs w:val="24"/>
          <w:lang w:eastAsia="ru-RU"/>
        </w:rPr>
        <w:t>о-</w:t>
      </w:r>
      <w:proofErr w:type="gramEnd"/>
      <w:r w:rsidRPr="009237CE">
        <w:rPr>
          <w:rFonts w:ascii="Times New Roman" w:eastAsia="Times New Roman" w:hAnsi="Times New Roman" w:cs="Times New Roman"/>
          <w:color w:val="000000"/>
          <w:sz w:val="24"/>
          <w:szCs w:val="24"/>
          <w:lang w:eastAsia="ru-RU"/>
        </w:rPr>
        <w:t xml:space="preserve"> 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55058C" w:rsidRPr="009237CE" w:rsidRDefault="0055058C" w:rsidP="003746F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По результатам обследования на ПМПК даются рекомендации по созданию для ребенка специальных образовательных условий (ст. 79 ФЗ № 273.</w:t>
      </w:r>
      <w:proofErr w:type="gramEnd"/>
      <w:r w:rsidRPr="009237CE">
        <w:rPr>
          <w:rFonts w:ascii="Times New Roman" w:eastAsia="Times New Roman" w:hAnsi="Times New Roman" w:cs="Times New Roman"/>
          <w:color w:val="000000"/>
          <w:sz w:val="24"/>
          <w:szCs w:val="24"/>
          <w:lang w:eastAsia="ru-RU"/>
        </w:rPr>
        <w:t xml:space="preserve"> («Под специальными </w:t>
      </w:r>
      <w:proofErr w:type="gramStart"/>
      <w:r w:rsidRPr="009237CE">
        <w:rPr>
          <w:rFonts w:ascii="Times New Roman" w:eastAsia="Times New Roman" w:hAnsi="Times New Roman" w:cs="Times New Roman"/>
          <w:color w:val="000000"/>
          <w:sz w:val="24"/>
          <w:szCs w:val="24"/>
          <w:lang w:eastAsia="ru-RU"/>
        </w:rPr>
        <w:t>условиями</w:t>
      </w:r>
      <w:proofErr w:type="gramEnd"/>
      <w:r w:rsidRPr="009237CE">
        <w:rPr>
          <w:rFonts w:ascii="Times New Roman" w:eastAsia="Times New Roman" w:hAnsi="Times New Roman" w:cs="Times New Roman"/>
          <w:color w:val="000000"/>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9237CE">
        <w:rPr>
          <w:rFonts w:ascii="Times New Roman" w:eastAsia="Times New Roman" w:hAnsi="Times New Roman" w:cs="Times New Roman"/>
          <w:color w:val="000000"/>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5058C" w:rsidRPr="009237CE" w:rsidRDefault="0055058C" w:rsidP="003746F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 основании рекомендаций ПМПК специалисты ПМПк образовательной организации разрабатывают индивидуальный образовательный маршрут и/или адаптированную образовательную программу.</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целях разработки индивидуального образовательного маршрута ребенка с ОВЗ решаются следующие задачи:</w:t>
      </w:r>
    </w:p>
    <w:p w:rsidR="0055058C" w:rsidRPr="009237CE" w:rsidRDefault="0055058C" w:rsidP="003746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определение формы получения дошкольного образования и режима пребывания в образовательной организации, </w:t>
      </w:r>
      <w:proofErr w:type="gramStart"/>
      <w:r w:rsidRPr="009237CE">
        <w:rPr>
          <w:rFonts w:ascii="Times New Roman" w:eastAsia="Times New Roman" w:hAnsi="Times New Roman" w:cs="Times New Roman"/>
          <w:color w:val="000000"/>
          <w:sz w:val="24"/>
          <w:szCs w:val="24"/>
          <w:lang w:eastAsia="ru-RU"/>
        </w:rPr>
        <w:t>соответствующих</w:t>
      </w:r>
      <w:proofErr w:type="gramEnd"/>
      <w:r w:rsidRPr="009237CE">
        <w:rPr>
          <w:rFonts w:ascii="Times New Roman" w:eastAsia="Times New Roman" w:hAnsi="Times New Roman" w:cs="Times New Roman"/>
          <w:color w:val="000000"/>
          <w:sz w:val="24"/>
          <w:szCs w:val="24"/>
          <w:lang w:eastAsia="ru-RU"/>
        </w:rPr>
        <w:t xml:space="preserve"> возможностям и специальным потребностям ребенка;</w:t>
      </w:r>
    </w:p>
    <w:p w:rsidR="0055058C" w:rsidRPr="009237CE" w:rsidRDefault="0055058C" w:rsidP="003746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определение объема, содержания — основных направлений, форм организации психолого-педагогического сопровождения ребенка и его семьи;</w:t>
      </w:r>
    </w:p>
    <w:p w:rsidR="0055058C" w:rsidRPr="009237CE" w:rsidRDefault="0055058C" w:rsidP="003746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55058C" w:rsidRPr="009237CE" w:rsidRDefault="0055058C" w:rsidP="003746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определение необходимости, степени и направлений адаптации основной образовательной программы организации;</w:t>
      </w:r>
    </w:p>
    <w:p w:rsidR="0055058C" w:rsidRPr="009237CE" w:rsidRDefault="0055058C" w:rsidP="003746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определение необходимости адаптации имеющихся или разработки новых методических материалов;</w:t>
      </w:r>
    </w:p>
    <w:p w:rsidR="0055058C" w:rsidRPr="009237CE" w:rsidRDefault="0055058C" w:rsidP="003746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55058C" w:rsidRPr="009237CE" w:rsidRDefault="0055058C" w:rsidP="003746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Адаптированная образовательная программа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w:t>
      </w:r>
      <w:proofErr w:type="spellStart"/>
      <w:r w:rsidRPr="009237CE">
        <w:rPr>
          <w:rFonts w:ascii="Times New Roman" w:eastAsia="Times New Roman" w:hAnsi="Times New Roman" w:cs="Times New Roman"/>
          <w:color w:val="000000"/>
          <w:sz w:val="24"/>
          <w:szCs w:val="24"/>
          <w:lang w:eastAsia="ru-RU"/>
        </w:rPr>
        <w:t>Баряевой</w:t>
      </w:r>
      <w:proofErr w:type="spellEnd"/>
      <w:r w:rsidRPr="009237CE">
        <w:rPr>
          <w:rFonts w:ascii="Times New Roman" w:eastAsia="Times New Roman" w:hAnsi="Times New Roman" w:cs="Times New Roman"/>
          <w:color w:val="000000"/>
          <w:sz w:val="24"/>
          <w:szCs w:val="24"/>
          <w:lang w:eastAsia="ru-RU"/>
        </w:rPr>
        <w:t xml:space="preserve">, О. П. </w:t>
      </w:r>
      <w:proofErr w:type="spellStart"/>
      <w:r w:rsidRPr="009237CE">
        <w:rPr>
          <w:rFonts w:ascii="Times New Roman" w:eastAsia="Times New Roman" w:hAnsi="Times New Roman" w:cs="Times New Roman"/>
          <w:color w:val="000000"/>
          <w:sz w:val="24"/>
          <w:szCs w:val="24"/>
          <w:lang w:eastAsia="ru-RU"/>
        </w:rPr>
        <w:t>Гаврилушкиной</w:t>
      </w:r>
      <w:proofErr w:type="spellEnd"/>
      <w:r w:rsidRPr="009237CE">
        <w:rPr>
          <w:rFonts w:ascii="Times New Roman" w:eastAsia="Times New Roman" w:hAnsi="Times New Roman" w:cs="Times New Roman"/>
          <w:color w:val="000000"/>
          <w:sz w:val="24"/>
          <w:szCs w:val="24"/>
          <w:lang w:eastAsia="ru-RU"/>
        </w:rPr>
        <w:t xml:space="preserve">, А. П. Зарина, Н. Д. Соколовой; </w:t>
      </w:r>
      <w:proofErr w:type="gramStart"/>
      <w:r w:rsidRPr="009237CE">
        <w:rPr>
          <w:rFonts w:ascii="Times New Roman" w:eastAsia="Times New Roman" w:hAnsi="Times New Roman" w:cs="Times New Roman"/>
          <w:color w:val="000000"/>
          <w:sz w:val="24"/>
          <w:szCs w:val="24"/>
          <w:lang w:eastAsia="ru-RU"/>
        </w:rPr>
        <w:t>«Программу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дошкольного образования детей с нарушениями интеллекта, речи, опорно-двигательного аппарата и др.</w:t>
      </w:r>
      <w:proofErr w:type="gramEnd"/>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Мониторинг инклюзивного образовательного процесса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Процедур оценки результатов образовательной деятельности Организации, реализующих инклюзивную практику, может быть несколько.</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Одной из таких процедур является оценка соответствия деятельности организации целям, задачам и принципам инклюзивного образования.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Критерии эффективности образовательного процесса в соответствии с принципами инклюзии</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3138"/>
        <w:gridCol w:w="3999"/>
        <w:gridCol w:w="3871"/>
      </w:tblGrid>
      <w:tr w:rsidR="0055058C" w:rsidRPr="009237CE" w:rsidTr="0055058C">
        <w:trPr>
          <w:trHeight w:val="34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Критерий</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Показатели</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Индикаторы</w:t>
            </w:r>
          </w:p>
        </w:tc>
      </w:tr>
      <w:tr w:rsidR="0055058C" w:rsidRPr="009237CE" w:rsidTr="0055058C">
        <w:trPr>
          <w:trHeight w:val="88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1</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Реализация индивидуального подхода</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Составление адаптированной образовательной программы для ребенка с ОВЗ с учетом данных диагностики</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Наличие адаптированных образовательных программ с оценкой хода их выполнения</w:t>
            </w:r>
          </w:p>
        </w:tc>
      </w:tr>
      <w:tr w:rsidR="0055058C" w:rsidRPr="009237CE" w:rsidTr="0055058C">
        <w:trPr>
          <w:trHeight w:val="208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2</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Обеспечение условий для самостоятельной активности ребенка</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Организация развивающей среды, наличие в режиме дня времени и форм для самостоятельной активности детей</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Планирование времени в режиме дня для самостоятельной активности детей. Методические рекомендации по психолого-педагог</w:t>
            </w:r>
            <w:proofErr w:type="gramStart"/>
            <w:r w:rsidRPr="009237CE">
              <w:rPr>
                <w:rFonts w:ascii="Times New Roman" w:eastAsia="Times New Roman" w:hAnsi="Times New Roman" w:cs="Times New Roman"/>
                <w:color w:val="000000"/>
                <w:sz w:val="24"/>
                <w:szCs w:val="24"/>
                <w:lang w:eastAsia="ru-RU"/>
              </w:rPr>
              <w:t>и-</w:t>
            </w:r>
            <w:proofErr w:type="gram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ческому</w:t>
            </w:r>
            <w:proofErr w:type="spellEnd"/>
            <w:r w:rsidRPr="009237CE">
              <w:rPr>
                <w:rFonts w:ascii="Times New Roman" w:eastAsia="Times New Roman" w:hAnsi="Times New Roman" w:cs="Times New Roman"/>
                <w:color w:val="000000"/>
                <w:sz w:val="24"/>
                <w:szCs w:val="24"/>
                <w:lang w:eastAsia="ru-RU"/>
              </w:rPr>
              <w:t xml:space="preserve"> сопровождению детей с разными образовательными потребностями в процессе самостоятельной активности</w:t>
            </w:r>
          </w:p>
        </w:tc>
      </w:tr>
    </w:tbl>
    <w:p w:rsidR="0055058C" w:rsidRPr="009237CE" w:rsidRDefault="0055058C" w:rsidP="009237CE">
      <w:pPr>
        <w:spacing w:after="0" w:line="240" w:lineRule="auto"/>
        <w:ind w:firstLine="709"/>
        <w:jc w:val="both"/>
        <w:rPr>
          <w:rFonts w:ascii="Times New Roman" w:eastAsia="Times New Roman" w:hAnsi="Times New Roman" w:cs="Times New Roman"/>
          <w:vanish/>
          <w:sz w:val="24"/>
          <w:szCs w:val="24"/>
          <w:lang w:eastAsia="ru-RU"/>
        </w:rPr>
      </w:pP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3554"/>
        <w:gridCol w:w="3811"/>
        <w:gridCol w:w="3689"/>
      </w:tblGrid>
      <w:tr w:rsidR="0055058C" w:rsidRPr="009237CE" w:rsidTr="0055058C">
        <w:trPr>
          <w:trHeight w:val="34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lastRenderedPageBreak/>
              <w:t>№</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Критерий</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Показатели</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Индикаторы</w:t>
            </w:r>
          </w:p>
        </w:tc>
      </w:tr>
      <w:tr w:rsidR="0055058C" w:rsidRPr="009237CE" w:rsidTr="0055058C">
        <w:trPr>
          <w:trHeight w:val="108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3</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Активное включение в образовательный процесс всех его участников</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Наличие психолого-медик</w:t>
            </w:r>
            <w:proofErr w:type="gramStart"/>
            <w:r w:rsidRPr="009237CE">
              <w:rPr>
                <w:rFonts w:ascii="Times New Roman" w:eastAsia="Times New Roman" w:hAnsi="Times New Roman" w:cs="Times New Roman"/>
                <w:color w:val="000000"/>
                <w:sz w:val="24"/>
                <w:szCs w:val="24"/>
                <w:lang w:eastAsia="ru-RU"/>
              </w:rPr>
              <w:t>о-</w:t>
            </w:r>
            <w:proofErr w:type="gramEnd"/>
            <w:r w:rsidRPr="009237CE">
              <w:rPr>
                <w:rFonts w:ascii="Times New Roman" w:eastAsia="Times New Roman" w:hAnsi="Times New Roman" w:cs="Times New Roman"/>
                <w:color w:val="000000"/>
                <w:sz w:val="24"/>
                <w:szCs w:val="24"/>
                <w:lang w:eastAsia="ru-RU"/>
              </w:rPr>
              <w:t xml:space="preserve"> педагогического консилиума</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Функционирование в Организации разнообразных форм работы, в том числе взаимодействие взрослых и детей</w:t>
            </w:r>
          </w:p>
        </w:tc>
      </w:tr>
      <w:tr w:rsidR="0055058C" w:rsidRPr="009237CE" w:rsidTr="0055058C">
        <w:trPr>
          <w:trHeight w:val="134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4</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Междисциплинарный</w:t>
            </w:r>
          </w:p>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подход</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Обсуждение специалистами ПМПк особых образовательных потребностей детей с ОВЗ, составление и реализация адаптированной образовательной программы</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Циклограмма проведения ПМПк, формы фиксации результатов</w:t>
            </w:r>
          </w:p>
        </w:tc>
      </w:tr>
      <w:tr w:rsidR="0055058C" w:rsidRPr="009237CE" w:rsidTr="0055058C">
        <w:trPr>
          <w:trHeight w:val="150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5</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Вариативность в организации процессов обучения и воспитания</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Вариативные образовательные программы, приемы, методы образования, организационные формы, вариативная образовательная среда</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55058C" w:rsidRPr="009237CE" w:rsidTr="0055058C">
        <w:trPr>
          <w:trHeight w:val="130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6</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Партнерское взаимодействие с семьей</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Организация партнерских форм взаимодействия с семьей, участие родителей в жизни Организации, консультации родителей</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55058C" w:rsidRPr="009237CE" w:rsidTr="0055058C">
        <w:trPr>
          <w:trHeight w:val="198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7</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Функционирование</w:t>
            </w:r>
          </w:p>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дошкольной</w:t>
            </w:r>
          </w:p>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образовательной</w:t>
            </w:r>
          </w:p>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организации</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5058C" w:rsidRPr="009237CE" w:rsidRDefault="0055058C" w:rsidP="009237CE">
            <w:pPr>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313157" w:rsidRDefault="00313157" w:rsidP="003131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13157" w:rsidRDefault="00313157" w:rsidP="003131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5058C" w:rsidRPr="009237CE" w:rsidRDefault="00313157" w:rsidP="003131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B24A10">
        <w:rPr>
          <w:rFonts w:ascii="Times New Roman" w:eastAsia="Times New Roman" w:hAnsi="Times New Roman" w:cs="Times New Roman"/>
          <w:b/>
          <w:color w:val="000000"/>
          <w:sz w:val="24"/>
          <w:szCs w:val="24"/>
          <w:lang w:eastAsia="ru-RU"/>
        </w:rPr>
        <w:t xml:space="preserve">2.5.3. </w:t>
      </w:r>
      <w:r w:rsidR="0055058C" w:rsidRPr="00DC45E0">
        <w:rPr>
          <w:rFonts w:ascii="Times New Roman" w:eastAsia="Times New Roman" w:hAnsi="Times New Roman" w:cs="Times New Roman"/>
          <w:b/>
          <w:color w:val="000000"/>
          <w:sz w:val="24"/>
          <w:szCs w:val="24"/>
          <w:lang w:eastAsia="ru-RU"/>
        </w:rPr>
        <w:t>К</w:t>
      </w:r>
      <w:r w:rsidR="00BD68F0">
        <w:rPr>
          <w:rFonts w:ascii="Times New Roman" w:eastAsia="Times New Roman" w:hAnsi="Times New Roman" w:cs="Times New Roman"/>
          <w:b/>
          <w:color w:val="000000"/>
          <w:sz w:val="24"/>
          <w:szCs w:val="24"/>
          <w:lang w:eastAsia="ru-RU"/>
        </w:rPr>
        <w:t xml:space="preserve">оррекционная работа в ДОО </w:t>
      </w:r>
      <w:r w:rsidR="0055058C" w:rsidRPr="009237CE">
        <w:rPr>
          <w:rFonts w:ascii="Times New Roman" w:eastAsia="Times New Roman" w:hAnsi="Times New Roman" w:cs="Times New Roman"/>
          <w:color w:val="000000"/>
          <w:sz w:val="24"/>
          <w:szCs w:val="24"/>
          <w:lang w:eastAsia="ru-RU"/>
        </w:rPr>
        <w:t>(по образовательным областям)</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Распространение в нашей стране процесса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Проблема воспитания и обучения детей с ОВЗ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Pr="009237CE">
        <w:rPr>
          <w:rFonts w:ascii="Times New Roman" w:eastAsia="Times New Roman" w:hAnsi="Times New Roman" w:cs="Times New Roman"/>
          <w:color w:val="000000"/>
          <w:sz w:val="24"/>
          <w:szCs w:val="24"/>
          <w:lang w:eastAsia="ru-RU"/>
        </w:rPr>
        <w:t>Малофеев</w:t>
      </w:r>
      <w:proofErr w:type="spellEnd"/>
      <w:r w:rsidRPr="009237CE">
        <w:rPr>
          <w:rFonts w:ascii="Times New Roman" w:eastAsia="Times New Roman" w:hAnsi="Times New Roman" w:cs="Times New Roman"/>
          <w:color w:val="000000"/>
          <w:sz w:val="24"/>
          <w:szCs w:val="24"/>
          <w:lang w:eastAsia="ru-RU"/>
        </w:rPr>
        <w:t>, О. И. Кукушкина, Е. Л. Гончарова, О. С. Никольская).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в настоящее время отсутствуют программно-методические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коррекционно-педагогической работы, помочь им осуществлять эту работу в условиях детского сада.</w:t>
      </w:r>
    </w:p>
    <w:p w:rsidR="00B24A10" w:rsidRDefault="00B24A10" w:rsidP="009237CE">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lastRenderedPageBreak/>
        <w:t>Дети с ОВЗ — неоднородная по составу группа дошкольников</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Группа дошкольников с ОВЗ неоднородна, в нее входят дети с разными нарушениями развития, выраженность которых может быть различна.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настоящее время выделяется несколько категорий детей с нарушениями развития:</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нарушениями слуха (</w:t>
      </w:r>
      <w:proofErr w:type="spellStart"/>
      <w:r w:rsidRPr="009237CE">
        <w:rPr>
          <w:rFonts w:ascii="Times New Roman" w:eastAsia="Times New Roman" w:hAnsi="Times New Roman" w:cs="Times New Roman"/>
          <w:color w:val="000000"/>
          <w:sz w:val="24"/>
          <w:szCs w:val="24"/>
          <w:lang w:eastAsia="ru-RU"/>
        </w:rPr>
        <w:t>неслышащие</w:t>
      </w:r>
      <w:proofErr w:type="spellEnd"/>
      <w:r w:rsidRPr="009237CE">
        <w:rPr>
          <w:rFonts w:ascii="Times New Roman" w:eastAsia="Times New Roman" w:hAnsi="Times New Roman" w:cs="Times New Roman"/>
          <w:color w:val="000000"/>
          <w:sz w:val="24"/>
          <w:szCs w:val="24"/>
          <w:lang w:eastAsia="ru-RU"/>
        </w:rPr>
        <w:t xml:space="preserve"> и слабослышащие), первичное нарушение носит сенсорный характер — нарушено слуховое восприятие, вследствие поражения слухового анализатора;</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тяжелыми нарушениями речи, первичным дефектом является недоразвитие речи;</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w:t>
      </w:r>
    </w:p>
    <w:p w:rsidR="0055058C" w:rsidRPr="009237CE" w:rsidRDefault="0055058C" w:rsidP="003746F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roofErr w:type="gramEnd"/>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 xml:space="preserve">Значительную по численности группу детей составляют дети с </w:t>
      </w:r>
      <w:proofErr w:type="spellStart"/>
      <w:r w:rsidRPr="009237CE">
        <w:rPr>
          <w:rFonts w:ascii="Times New Roman" w:eastAsia="Times New Roman" w:hAnsi="Times New Roman" w:cs="Times New Roman"/>
          <w:color w:val="000000"/>
          <w:sz w:val="24"/>
          <w:szCs w:val="24"/>
          <w:lang w:eastAsia="ru-RU"/>
        </w:rPr>
        <w:t>нерезко</w:t>
      </w:r>
      <w:proofErr w:type="spellEnd"/>
      <w:r w:rsidRPr="009237CE">
        <w:rPr>
          <w:rFonts w:ascii="Times New Roman" w:eastAsia="Times New Roman" w:hAnsi="Times New Roman" w:cs="Times New Roman"/>
          <w:color w:val="000000"/>
          <w:sz w:val="24"/>
          <w:szCs w:val="24"/>
          <w:lang w:eastAsia="ru-RU"/>
        </w:rPr>
        <w:t xml:space="preserve"> выраженными, </w:t>
      </w:r>
      <w:proofErr w:type="gramStart"/>
      <w:r w:rsidRPr="009237CE">
        <w:rPr>
          <w:rFonts w:ascii="Times New Roman" w:eastAsia="Times New Roman" w:hAnsi="Times New Roman" w:cs="Times New Roman"/>
          <w:color w:val="000000"/>
          <w:sz w:val="24"/>
          <w:szCs w:val="24"/>
          <w:lang w:eastAsia="ru-RU"/>
        </w:rPr>
        <w:t>а</w:t>
      </w:r>
      <w:proofErr w:type="gramEnd"/>
      <w:r w:rsidRPr="009237CE">
        <w:rPr>
          <w:rFonts w:ascii="Times New Roman" w:eastAsia="Times New Roman" w:hAnsi="Times New Roman" w:cs="Times New Roman"/>
          <w:color w:val="000000"/>
          <w:sz w:val="24"/>
          <w:szCs w:val="24"/>
          <w:lang w:eastAsia="ru-RU"/>
        </w:rPr>
        <w:t xml:space="preserve">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минимальными нарушениями слуха;</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дети с минимальными нарушениями зрения, в том числе с косоглазием и </w:t>
      </w:r>
      <w:proofErr w:type="spellStart"/>
      <w:r w:rsidRPr="009237CE">
        <w:rPr>
          <w:rFonts w:ascii="Times New Roman" w:eastAsia="Times New Roman" w:hAnsi="Times New Roman" w:cs="Times New Roman"/>
          <w:color w:val="000000"/>
          <w:sz w:val="24"/>
          <w:szCs w:val="24"/>
          <w:lang w:eastAsia="ru-RU"/>
        </w:rPr>
        <w:t>амблиопией</w:t>
      </w:r>
      <w:proofErr w:type="spellEnd"/>
      <w:r w:rsidRPr="009237CE">
        <w:rPr>
          <w:rFonts w:ascii="Times New Roman" w:eastAsia="Times New Roman" w:hAnsi="Times New Roman" w:cs="Times New Roman"/>
          <w:color w:val="000000"/>
          <w:sz w:val="24"/>
          <w:szCs w:val="24"/>
          <w:lang w:eastAsia="ru-RU"/>
        </w:rPr>
        <w:t>;</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дети с нарушениями речи (дислалия, минимальные </w:t>
      </w:r>
      <w:proofErr w:type="spellStart"/>
      <w:r w:rsidRPr="009237CE">
        <w:rPr>
          <w:rFonts w:ascii="Times New Roman" w:eastAsia="Times New Roman" w:hAnsi="Times New Roman" w:cs="Times New Roman"/>
          <w:color w:val="000000"/>
          <w:sz w:val="24"/>
          <w:szCs w:val="24"/>
          <w:lang w:eastAsia="ru-RU"/>
        </w:rPr>
        <w:t>дизартрические</w:t>
      </w:r>
      <w:proofErr w:type="spellEnd"/>
      <w:r w:rsidRPr="009237CE">
        <w:rPr>
          <w:rFonts w:ascii="Times New Roman" w:eastAsia="Times New Roman" w:hAnsi="Times New Roman" w:cs="Times New Roman"/>
          <w:color w:val="000000"/>
          <w:sz w:val="24"/>
          <w:szCs w:val="24"/>
          <w:lang w:eastAsia="ru-RU"/>
        </w:rPr>
        <w:t xml:space="preserve"> расстройства, закрытая ринолалия, </w:t>
      </w:r>
      <w:proofErr w:type="spellStart"/>
      <w:r w:rsidRPr="009237CE">
        <w:rPr>
          <w:rFonts w:ascii="Times New Roman" w:eastAsia="Times New Roman" w:hAnsi="Times New Roman" w:cs="Times New Roman"/>
          <w:color w:val="000000"/>
          <w:sz w:val="24"/>
          <w:szCs w:val="24"/>
          <w:lang w:eastAsia="ru-RU"/>
        </w:rPr>
        <w:t>дисфония</w:t>
      </w:r>
      <w:proofErr w:type="spellEnd"/>
      <w:r w:rsidRPr="009237CE">
        <w:rPr>
          <w:rFonts w:ascii="Times New Roman" w:eastAsia="Times New Roman" w:hAnsi="Times New Roman" w:cs="Times New Roman"/>
          <w:color w:val="000000"/>
          <w:sz w:val="24"/>
          <w:szCs w:val="24"/>
          <w:lang w:eastAsia="ru-RU"/>
        </w:rPr>
        <w:t xml:space="preserve">, заикание, </w:t>
      </w:r>
      <w:proofErr w:type="spellStart"/>
      <w:r w:rsidRPr="009237CE">
        <w:rPr>
          <w:rFonts w:ascii="Times New Roman" w:eastAsia="Times New Roman" w:hAnsi="Times New Roman" w:cs="Times New Roman"/>
          <w:color w:val="000000"/>
          <w:sz w:val="24"/>
          <w:szCs w:val="24"/>
          <w:lang w:eastAsia="ru-RU"/>
        </w:rPr>
        <w:t>полтерн</w:t>
      </w:r>
      <w:proofErr w:type="spell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тахил</w:t>
      </w:r>
      <w:proofErr w:type="gramStart"/>
      <w:r w:rsidRPr="009237CE">
        <w:rPr>
          <w:rFonts w:ascii="Times New Roman" w:eastAsia="Times New Roman" w:hAnsi="Times New Roman" w:cs="Times New Roman"/>
          <w:color w:val="000000"/>
          <w:sz w:val="24"/>
          <w:szCs w:val="24"/>
          <w:lang w:eastAsia="ru-RU"/>
        </w:rPr>
        <w:t>а</w:t>
      </w:r>
      <w:proofErr w:type="spellEnd"/>
      <w:r w:rsidRPr="009237CE">
        <w:rPr>
          <w:rFonts w:ascii="Times New Roman" w:eastAsia="Times New Roman" w:hAnsi="Times New Roman" w:cs="Times New Roman"/>
          <w:color w:val="000000"/>
          <w:sz w:val="24"/>
          <w:szCs w:val="24"/>
          <w:lang w:eastAsia="ru-RU"/>
        </w:rPr>
        <w:t>-</w:t>
      </w:r>
      <w:proofErr w:type="gramEnd"/>
      <w:r w:rsidRPr="009237CE">
        <w:rPr>
          <w:rFonts w:ascii="Times New Roman" w:eastAsia="Times New Roman" w:hAnsi="Times New Roman" w:cs="Times New Roman"/>
          <w:color w:val="000000"/>
          <w:sz w:val="24"/>
          <w:szCs w:val="24"/>
          <w:lang w:eastAsia="ru-RU"/>
        </w:rPr>
        <w:t xml:space="preserve"> лия, </w:t>
      </w:r>
      <w:proofErr w:type="spellStart"/>
      <w:r w:rsidRPr="009237CE">
        <w:rPr>
          <w:rFonts w:ascii="Times New Roman" w:eastAsia="Times New Roman" w:hAnsi="Times New Roman" w:cs="Times New Roman"/>
          <w:color w:val="000000"/>
          <w:sz w:val="24"/>
          <w:szCs w:val="24"/>
          <w:lang w:eastAsia="ru-RU"/>
        </w:rPr>
        <w:t>брадилалия</w:t>
      </w:r>
      <w:proofErr w:type="spellEnd"/>
      <w:r w:rsidRPr="009237CE">
        <w:rPr>
          <w:rFonts w:ascii="Times New Roman" w:eastAsia="Times New Roman" w:hAnsi="Times New Roman" w:cs="Times New Roman"/>
          <w:color w:val="000000"/>
          <w:sz w:val="24"/>
          <w:szCs w:val="24"/>
          <w:lang w:eastAsia="ru-RU"/>
        </w:rPr>
        <w:t>, нарушения лексико-грамматического строя, нарушения фонематического восприятия);</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легкой задержкой психического развития (конституциональной, соматогенной, психогенной);</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педагогически запущенные дети;</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 xml:space="preserve">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9237CE">
        <w:rPr>
          <w:rFonts w:ascii="Times New Roman" w:eastAsia="Times New Roman" w:hAnsi="Times New Roman" w:cs="Times New Roman"/>
          <w:color w:val="000000"/>
          <w:sz w:val="24"/>
          <w:szCs w:val="24"/>
          <w:lang w:eastAsia="ru-RU"/>
        </w:rPr>
        <w:t>посттравматики</w:t>
      </w:r>
      <w:proofErr w:type="spellEnd"/>
      <w:r w:rsidRPr="009237CE">
        <w:rPr>
          <w:rFonts w:ascii="Times New Roman" w:eastAsia="Times New Roman" w:hAnsi="Times New Roman" w:cs="Times New Roman"/>
          <w:color w:val="000000"/>
          <w:sz w:val="24"/>
          <w:szCs w:val="24"/>
          <w:lang w:eastAsia="ru-RU"/>
        </w:rPr>
        <w:t xml:space="preserve">, аллергики, с компенсированной и </w:t>
      </w:r>
      <w:proofErr w:type="spellStart"/>
      <w:r w:rsidRPr="009237CE">
        <w:rPr>
          <w:rFonts w:ascii="Times New Roman" w:eastAsia="Times New Roman" w:hAnsi="Times New Roman" w:cs="Times New Roman"/>
          <w:color w:val="000000"/>
          <w:sz w:val="24"/>
          <w:szCs w:val="24"/>
          <w:lang w:eastAsia="ru-RU"/>
        </w:rPr>
        <w:t>субкомпенсированной</w:t>
      </w:r>
      <w:proofErr w:type="spellEnd"/>
      <w:r w:rsidRPr="009237CE">
        <w:rPr>
          <w:rFonts w:ascii="Times New Roman" w:eastAsia="Times New Roman" w:hAnsi="Times New Roman" w:cs="Times New Roman"/>
          <w:color w:val="000000"/>
          <w:sz w:val="24"/>
          <w:szCs w:val="24"/>
          <w:lang w:eastAsia="ru-RU"/>
        </w:rPr>
        <w:t xml:space="preserve"> гидроцефалией, с </w:t>
      </w:r>
      <w:proofErr w:type="spellStart"/>
      <w:r w:rsidRPr="009237CE">
        <w:rPr>
          <w:rFonts w:ascii="Times New Roman" w:eastAsia="Times New Roman" w:hAnsi="Times New Roman" w:cs="Times New Roman"/>
          <w:color w:val="000000"/>
          <w:sz w:val="24"/>
          <w:szCs w:val="24"/>
          <w:lang w:eastAsia="ru-RU"/>
        </w:rPr>
        <w:t>цереброэндокринными</w:t>
      </w:r>
      <w:proofErr w:type="spellEnd"/>
      <w:r w:rsidRPr="009237CE">
        <w:rPr>
          <w:rFonts w:ascii="Times New Roman" w:eastAsia="Times New Roman" w:hAnsi="Times New Roman" w:cs="Times New Roman"/>
          <w:color w:val="000000"/>
          <w:sz w:val="24"/>
          <w:szCs w:val="24"/>
          <w:lang w:eastAsia="ru-RU"/>
        </w:rPr>
        <w:t xml:space="preserve"> состояниями);</w:t>
      </w:r>
      <w:proofErr w:type="gramEnd"/>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дети с </w:t>
      </w:r>
      <w:proofErr w:type="spellStart"/>
      <w:r w:rsidRPr="009237CE">
        <w:rPr>
          <w:rFonts w:ascii="Times New Roman" w:eastAsia="Times New Roman" w:hAnsi="Times New Roman" w:cs="Times New Roman"/>
          <w:color w:val="000000"/>
          <w:sz w:val="24"/>
          <w:szCs w:val="24"/>
          <w:lang w:eastAsia="ru-RU"/>
        </w:rPr>
        <w:t>психопатоподобными</w:t>
      </w:r>
      <w:proofErr w:type="spellEnd"/>
      <w:r w:rsidRPr="009237CE">
        <w:rPr>
          <w:rFonts w:ascii="Times New Roman" w:eastAsia="Times New Roman" w:hAnsi="Times New Roman" w:cs="Times New Roman"/>
          <w:color w:val="000000"/>
          <w:sz w:val="24"/>
          <w:szCs w:val="24"/>
          <w:lang w:eastAsia="ru-RU"/>
        </w:rPr>
        <w:t xml:space="preserve"> формами поведения (по типу аффективной возбудимости, </w:t>
      </w:r>
      <w:proofErr w:type="spellStart"/>
      <w:r w:rsidRPr="009237CE">
        <w:rPr>
          <w:rFonts w:ascii="Times New Roman" w:eastAsia="Times New Roman" w:hAnsi="Times New Roman" w:cs="Times New Roman"/>
          <w:color w:val="000000"/>
          <w:sz w:val="24"/>
          <w:szCs w:val="24"/>
          <w:lang w:eastAsia="ru-RU"/>
        </w:rPr>
        <w:t>истероидности</w:t>
      </w:r>
      <w:proofErr w:type="spellEnd"/>
      <w:r w:rsidRPr="009237CE">
        <w:rPr>
          <w:rFonts w:ascii="Times New Roman" w:eastAsia="Times New Roman" w:hAnsi="Times New Roman" w:cs="Times New Roman"/>
          <w:color w:val="000000"/>
          <w:sz w:val="24"/>
          <w:szCs w:val="24"/>
          <w:lang w:eastAsia="ru-RU"/>
        </w:rPr>
        <w:t>, психастении и др.);</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нарушенными формами поведения органического генеза (</w:t>
      </w:r>
      <w:proofErr w:type="spellStart"/>
      <w:r w:rsidRPr="009237CE">
        <w:rPr>
          <w:rFonts w:ascii="Times New Roman" w:eastAsia="Times New Roman" w:hAnsi="Times New Roman" w:cs="Times New Roman"/>
          <w:color w:val="000000"/>
          <w:sz w:val="24"/>
          <w:szCs w:val="24"/>
          <w:lang w:eastAsia="ru-RU"/>
        </w:rPr>
        <w:t>гиперактивность</w:t>
      </w:r>
      <w:proofErr w:type="spellEnd"/>
      <w:r w:rsidRPr="009237CE">
        <w:rPr>
          <w:rFonts w:ascii="Times New Roman" w:eastAsia="Times New Roman" w:hAnsi="Times New Roman" w:cs="Times New Roman"/>
          <w:color w:val="000000"/>
          <w:sz w:val="24"/>
          <w:szCs w:val="24"/>
          <w:lang w:eastAsia="ru-RU"/>
        </w:rPr>
        <w:t>, синдром дефицита внимания);</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психогениями (неврозами);</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начальным проявлением психических заболеваний (шизофрения, ранний детский аутизм, эпилепсия);</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легкими проявлениями двигательной патологии церебрально-органической природы;</w:t>
      </w:r>
    </w:p>
    <w:p w:rsidR="0055058C" w:rsidRPr="009237CE" w:rsidRDefault="0055058C" w:rsidP="003746F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дети, имеющие </w:t>
      </w:r>
      <w:proofErr w:type="spellStart"/>
      <w:r w:rsidRPr="009237CE">
        <w:rPr>
          <w:rFonts w:ascii="Times New Roman" w:eastAsia="Times New Roman" w:hAnsi="Times New Roman" w:cs="Times New Roman"/>
          <w:color w:val="000000"/>
          <w:sz w:val="24"/>
          <w:szCs w:val="24"/>
          <w:lang w:eastAsia="ru-RU"/>
        </w:rPr>
        <w:t>асинхронию</w:t>
      </w:r>
      <w:proofErr w:type="spellEnd"/>
      <w:r w:rsidRPr="009237CE">
        <w:rPr>
          <w:rFonts w:ascii="Times New Roman" w:eastAsia="Times New Roman" w:hAnsi="Times New Roman" w:cs="Times New Roman"/>
          <w:color w:val="000000"/>
          <w:sz w:val="24"/>
          <w:szCs w:val="24"/>
          <w:lang w:eastAsia="ru-RU"/>
        </w:rPr>
        <w:t xml:space="preserve"> созревания отдельных структур головного мозга или нарушения их функционального или органического ген</w:t>
      </w:r>
      <w:proofErr w:type="gramStart"/>
      <w:r w:rsidRPr="009237CE">
        <w:rPr>
          <w:rFonts w:ascii="Times New Roman" w:eastAsia="Times New Roman" w:hAnsi="Times New Roman" w:cs="Times New Roman"/>
          <w:color w:val="000000"/>
          <w:sz w:val="24"/>
          <w:szCs w:val="24"/>
          <w:lang w:eastAsia="ru-RU"/>
        </w:rPr>
        <w:t>е-</w:t>
      </w:r>
      <w:proofErr w:type="gramEnd"/>
      <w:r w:rsidRPr="009237CE">
        <w:rPr>
          <w:rFonts w:ascii="Times New Roman" w:eastAsia="Times New Roman" w:hAnsi="Times New Roman" w:cs="Times New Roman"/>
          <w:color w:val="000000"/>
          <w:sz w:val="24"/>
          <w:szCs w:val="24"/>
          <w:lang w:eastAsia="ru-RU"/>
        </w:rPr>
        <w:t xml:space="preserve"> за (в том числе по типу минимальной мозговой дисфункции).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 последнее время в дошкольные учреждения поступают дети после </w:t>
      </w:r>
      <w:proofErr w:type="spellStart"/>
      <w:r w:rsidRPr="009237CE">
        <w:rPr>
          <w:rFonts w:ascii="Times New Roman" w:eastAsia="Times New Roman" w:hAnsi="Times New Roman" w:cs="Times New Roman"/>
          <w:color w:val="000000"/>
          <w:sz w:val="24"/>
          <w:szCs w:val="24"/>
          <w:lang w:eastAsia="ru-RU"/>
        </w:rPr>
        <w:t>кохлеарной</w:t>
      </w:r>
      <w:proofErr w:type="spellEnd"/>
      <w:r w:rsidRPr="009237CE">
        <w:rPr>
          <w:rFonts w:ascii="Times New Roman" w:eastAsia="Times New Roman" w:hAnsi="Times New Roman" w:cs="Times New Roman"/>
          <w:color w:val="000000"/>
          <w:sz w:val="24"/>
          <w:szCs w:val="24"/>
          <w:lang w:eastAsia="ru-RU"/>
        </w:rPr>
        <w:t xml:space="preserve"> имплантации, которым также необходима специальная помощь при организации педагогической работы.</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 xml:space="preserve">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w:t>
      </w:r>
      <w:proofErr w:type="spellStart"/>
      <w:r w:rsidRPr="009237CE">
        <w:rPr>
          <w:rFonts w:ascii="Times New Roman" w:eastAsia="Times New Roman" w:hAnsi="Times New Roman" w:cs="Times New Roman"/>
          <w:color w:val="000000"/>
          <w:sz w:val="24"/>
          <w:szCs w:val="24"/>
          <w:lang w:eastAsia="ru-RU"/>
        </w:rPr>
        <w:t>дизонтогенеза</w:t>
      </w:r>
      <w:proofErr w:type="spellEnd"/>
      <w:r w:rsidRPr="009237CE">
        <w:rPr>
          <w:rFonts w:ascii="Times New Roman" w:eastAsia="Times New Roman" w:hAnsi="Times New Roman" w:cs="Times New Roman"/>
          <w:color w:val="000000"/>
          <w:sz w:val="24"/>
          <w:szCs w:val="24"/>
          <w:lang w:eastAsia="ru-RU"/>
        </w:rPr>
        <w:t>,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roofErr w:type="gramEnd"/>
    </w:p>
    <w:p w:rsidR="00B24A10" w:rsidRDefault="00B24A10" w:rsidP="009237CE">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24A10" w:rsidRDefault="00B24A10" w:rsidP="009237CE">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5058C" w:rsidRPr="009237CE" w:rsidRDefault="00B24A10"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2.5.4. </w:t>
      </w:r>
      <w:r w:rsidR="0055058C" w:rsidRPr="009237CE">
        <w:rPr>
          <w:rFonts w:ascii="Times New Roman" w:eastAsia="Times New Roman" w:hAnsi="Times New Roman" w:cs="Times New Roman"/>
          <w:b/>
          <w:bCs/>
          <w:color w:val="000000"/>
          <w:sz w:val="24"/>
          <w:szCs w:val="24"/>
          <w:lang w:eastAsia="ru-RU"/>
        </w:rPr>
        <w:t>Психолого-медико-педагогическое обследование детей с ОВЗ</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w:t>
      </w:r>
      <w:proofErr w:type="gramStart"/>
      <w:r w:rsidRPr="009237CE">
        <w:rPr>
          <w:rFonts w:ascii="Times New Roman" w:eastAsia="Times New Roman" w:hAnsi="Times New Roman" w:cs="Times New Roman"/>
          <w:color w:val="000000"/>
          <w:sz w:val="24"/>
          <w:szCs w:val="24"/>
          <w:lang w:eastAsia="ru-RU"/>
        </w:rPr>
        <w:t>о-</w:t>
      </w:r>
      <w:proofErr w:type="gramEnd"/>
      <w:r w:rsidRPr="009237CE">
        <w:rPr>
          <w:rFonts w:ascii="Times New Roman" w:eastAsia="Times New Roman" w:hAnsi="Times New Roman" w:cs="Times New Roman"/>
          <w:color w:val="000000"/>
          <w:sz w:val="24"/>
          <w:szCs w:val="24"/>
          <w:lang w:eastAsia="ru-RU"/>
        </w:rPr>
        <w:t xml:space="preserve"> педагогической диагностике, позволяющей:</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своевременно выявить детей с ограниченными возможностями;</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выявить индивидуальные психолого-педагогические особенности ребенка с ОВЗ;</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определить оптимальный педагогический маршрут;</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обеспечить индивидуальным сопровождением каждого ребенка с ОВЗ в дошкольном учреждении;</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спланировать коррекционные мероприятия, разработать программы коррекционной работы;</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оценить динамику развития и эффективность коррекционной работы;</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определить условия воспитания и обучения ребенка;</w:t>
      </w:r>
    </w:p>
    <w:p w:rsidR="0055058C" w:rsidRPr="009237CE" w:rsidRDefault="0055058C" w:rsidP="003746F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консультировать родителей ребенка с ОВЗ.</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w:t>
      </w:r>
      <w:proofErr w:type="gramStart"/>
      <w:r w:rsidRPr="009237CE">
        <w:rPr>
          <w:rFonts w:ascii="Times New Roman" w:eastAsia="Times New Roman" w:hAnsi="Times New Roman" w:cs="Times New Roman"/>
          <w:color w:val="000000"/>
          <w:sz w:val="24"/>
          <w:szCs w:val="24"/>
          <w:lang w:eastAsia="ru-RU"/>
        </w:rPr>
        <w:t>и-</w:t>
      </w:r>
      <w:proofErr w:type="gram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холого</w:t>
      </w:r>
      <w:proofErr w:type="spellEnd"/>
      <w:r w:rsidRPr="009237CE">
        <w:rPr>
          <w:rFonts w:ascii="Times New Roman" w:eastAsia="Times New Roman" w:hAnsi="Times New Roman" w:cs="Times New Roman"/>
          <w:color w:val="000000"/>
          <w:sz w:val="24"/>
          <w:szCs w:val="24"/>
          <w:lang w:eastAsia="ru-RU"/>
        </w:rPr>
        <w:t>-педагогическое обследование.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w:t>
      </w:r>
      <w:proofErr w:type="spellStart"/>
      <w:r w:rsidRPr="009237CE">
        <w:rPr>
          <w:rFonts w:ascii="Times New Roman" w:eastAsia="Times New Roman" w:hAnsi="Times New Roman" w:cs="Times New Roman"/>
          <w:color w:val="000000"/>
          <w:sz w:val="24"/>
          <w:szCs w:val="24"/>
          <w:lang w:eastAsia="ru-RU"/>
        </w:rPr>
        <w:t>дощкольников</w:t>
      </w:r>
      <w:proofErr w:type="spellEnd"/>
      <w:r w:rsidRPr="009237CE">
        <w:rPr>
          <w:rFonts w:ascii="Times New Roman" w:eastAsia="Times New Roman" w:hAnsi="Times New Roman" w:cs="Times New Roman"/>
          <w:color w:val="000000"/>
          <w:sz w:val="24"/>
          <w:szCs w:val="24"/>
          <w:lang w:eastAsia="ru-RU"/>
        </w:rPr>
        <w:t xml:space="preserve"> представляет исключительное разнообразие.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 качестве источников диагностического инструментария можно использовать научно-практические разработки С. Д. </w:t>
      </w:r>
      <w:proofErr w:type="spellStart"/>
      <w:r w:rsidRPr="009237CE">
        <w:rPr>
          <w:rFonts w:ascii="Times New Roman" w:eastAsia="Times New Roman" w:hAnsi="Times New Roman" w:cs="Times New Roman"/>
          <w:color w:val="000000"/>
          <w:sz w:val="24"/>
          <w:szCs w:val="24"/>
          <w:lang w:eastAsia="ru-RU"/>
        </w:rPr>
        <w:t>Забрамной</w:t>
      </w:r>
      <w:proofErr w:type="spellEnd"/>
      <w:r w:rsidRPr="009237CE">
        <w:rPr>
          <w:rFonts w:ascii="Times New Roman" w:eastAsia="Times New Roman" w:hAnsi="Times New Roman" w:cs="Times New Roman"/>
          <w:color w:val="000000"/>
          <w:sz w:val="24"/>
          <w:szCs w:val="24"/>
          <w:lang w:eastAsia="ru-RU"/>
        </w:rPr>
        <w:t xml:space="preserve">, И. Ю. Левченко, Е. А. </w:t>
      </w:r>
      <w:proofErr w:type="spellStart"/>
      <w:r w:rsidRPr="009237CE">
        <w:rPr>
          <w:rFonts w:ascii="Times New Roman" w:eastAsia="Times New Roman" w:hAnsi="Times New Roman" w:cs="Times New Roman"/>
          <w:color w:val="000000"/>
          <w:sz w:val="24"/>
          <w:szCs w:val="24"/>
          <w:lang w:eastAsia="ru-RU"/>
        </w:rPr>
        <w:t>Стребелевой</w:t>
      </w:r>
      <w:proofErr w:type="spellEnd"/>
      <w:r w:rsidRPr="009237CE">
        <w:rPr>
          <w:rFonts w:ascii="Times New Roman" w:eastAsia="Times New Roman" w:hAnsi="Times New Roman" w:cs="Times New Roman"/>
          <w:color w:val="000000"/>
          <w:sz w:val="24"/>
          <w:szCs w:val="24"/>
          <w:lang w:eastAsia="ru-RU"/>
        </w:rPr>
        <w:t>,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Выявляются следующие качественные показатели, характеризующие эмоциональную сферу и поведение ребенка:</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особенности контакта ребенка;</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эмоциональная реакция на ситуацию обследования;</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реакция на одобрение;</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реакция на неудачи;</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эмоциональное состояние во время выполнения заданий;</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эмоциональная подвижность;</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особенности общения;</w:t>
      </w:r>
    </w:p>
    <w:p w:rsidR="0055058C" w:rsidRPr="009237CE" w:rsidRDefault="0055058C" w:rsidP="003746F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реакция на результат.</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Качественные показатели, характеризующие деятельность ребенка:</w:t>
      </w:r>
    </w:p>
    <w:p w:rsidR="0055058C" w:rsidRPr="009237CE" w:rsidRDefault="0055058C" w:rsidP="003746F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наличие и стойкость интереса к заданию;</w:t>
      </w:r>
    </w:p>
    <w:p w:rsidR="0055058C" w:rsidRPr="009237CE" w:rsidRDefault="0055058C" w:rsidP="003746F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понимание инструкции;</w:t>
      </w:r>
    </w:p>
    <w:p w:rsidR="0055058C" w:rsidRPr="009237CE" w:rsidRDefault="0055058C" w:rsidP="003746F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самостоятельность выполнения задания;</w:t>
      </w:r>
    </w:p>
    <w:p w:rsidR="0055058C" w:rsidRPr="009237CE" w:rsidRDefault="0055058C" w:rsidP="003746F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характер деятельности (целенаправленность и активность);</w:t>
      </w:r>
    </w:p>
    <w:p w:rsidR="0055058C" w:rsidRPr="009237CE" w:rsidRDefault="0055058C" w:rsidP="003746F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темп и динамика деятельности, особенности регуляции деятельности;</w:t>
      </w:r>
    </w:p>
    <w:p w:rsidR="0055058C" w:rsidRPr="009237CE" w:rsidRDefault="0055058C" w:rsidP="003746F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работоспособность;</w:t>
      </w:r>
    </w:p>
    <w:p w:rsidR="0055058C" w:rsidRPr="009237CE" w:rsidRDefault="0055058C" w:rsidP="003746F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организация помощи.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Качественные показатели, характеризующие особенности познавательной сферы и моторной функции ребенка:</w:t>
      </w:r>
    </w:p>
    <w:p w:rsidR="0055058C" w:rsidRPr="009237CE" w:rsidRDefault="0055058C" w:rsidP="003746F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особенности внимания, восприятия, памяти, мышления, речи;</w:t>
      </w:r>
    </w:p>
    <w:p w:rsidR="0055058C" w:rsidRPr="009237CE" w:rsidRDefault="0055058C" w:rsidP="003746F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особенности моторной функции.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9237CE">
        <w:rPr>
          <w:rFonts w:ascii="Times New Roman" w:eastAsia="Times New Roman" w:hAnsi="Times New Roman" w:cs="Times New Roman"/>
          <w:color w:val="000000"/>
          <w:sz w:val="24"/>
          <w:szCs w:val="24"/>
          <w:lang w:eastAsia="ru-RU"/>
        </w:rPr>
        <w:t>сформированности</w:t>
      </w:r>
      <w:proofErr w:type="spellEnd"/>
      <w:r w:rsidRPr="009237CE">
        <w:rPr>
          <w:rFonts w:ascii="Times New Roman" w:eastAsia="Times New Roman" w:hAnsi="Times New Roman" w:cs="Times New Roman"/>
          <w:color w:val="000000"/>
          <w:sz w:val="24"/>
          <w:szCs w:val="24"/>
          <w:lang w:eastAsia="ru-RU"/>
        </w:rPr>
        <w:t xml:space="preserve"> деятельности в целом — ее целенаправленность, организованность, произвольность, способность к планированию действий.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ходе педагогического наблюдения ребенку предлагается:</w:t>
      </w:r>
    </w:p>
    <w:p w:rsidR="0055058C" w:rsidRPr="009237CE" w:rsidRDefault="0055058C" w:rsidP="003746FA">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назвать свое полное имя, фамилию, возраст, домашний адрес;</w:t>
      </w:r>
    </w:p>
    <w:p w:rsidR="0055058C" w:rsidRPr="009237CE" w:rsidRDefault="0055058C" w:rsidP="003746FA">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рассказать о семье, назвать имя и отчество мамы, папы, место работы родителей;</w:t>
      </w:r>
    </w:p>
    <w:p w:rsidR="0055058C" w:rsidRPr="009237CE" w:rsidRDefault="0055058C" w:rsidP="003746FA">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назвать имя и отчество близких взрослых, имена сверстников;</w:t>
      </w:r>
    </w:p>
    <w:p w:rsidR="0055058C" w:rsidRPr="009237CE" w:rsidRDefault="0055058C" w:rsidP="003746FA">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рассказать об основных правилах поведения на улице, в общественных местах, о любимом занятии дома и др.</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55058C" w:rsidRPr="009237CE" w:rsidRDefault="00B24A10"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2.5.5. </w:t>
      </w:r>
      <w:r w:rsidR="0055058C" w:rsidRPr="009237CE">
        <w:rPr>
          <w:rFonts w:ascii="Times New Roman" w:eastAsia="Times New Roman" w:hAnsi="Times New Roman" w:cs="Times New Roman"/>
          <w:b/>
          <w:bCs/>
          <w:color w:val="000000"/>
          <w:sz w:val="24"/>
          <w:szCs w:val="24"/>
          <w:lang w:eastAsia="ru-RU"/>
        </w:rPr>
        <w:t>Образовательные области программы дошкольного образования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Охарактеризуем основные образовательные области.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55058C" w:rsidRPr="009237CE" w:rsidRDefault="0055058C" w:rsidP="003746FA">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55058C" w:rsidRPr="009237CE" w:rsidRDefault="0055058C" w:rsidP="003746FA">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навыков самообслуживания;</w:t>
      </w:r>
    </w:p>
    <w:p w:rsidR="0055058C" w:rsidRPr="009237CE" w:rsidRDefault="0055058C" w:rsidP="003746FA">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55058C" w:rsidRPr="009237CE" w:rsidRDefault="0055058C" w:rsidP="003746FA">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55058C" w:rsidRPr="009237CE" w:rsidRDefault="0055058C" w:rsidP="003746FA">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55058C" w:rsidRPr="009237CE" w:rsidRDefault="0055058C" w:rsidP="003746FA">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повседневной жизни путем привлечения внимания детей друг к другу, оказания взаимопомощи, участия в коллективных мероприятиях;</w:t>
      </w:r>
    </w:p>
    <w:p w:rsidR="0055058C" w:rsidRPr="009237CE" w:rsidRDefault="0055058C" w:rsidP="003746FA">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процессе специальных игр и упражнений, направленных на развитие представлений о себе, окружающих взрослых и сверстниках;</w:t>
      </w:r>
    </w:p>
    <w:p w:rsidR="0055058C" w:rsidRPr="009237CE" w:rsidRDefault="0055058C" w:rsidP="003746FA">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55058C" w:rsidRPr="009237CE" w:rsidRDefault="0055058C" w:rsidP="003746FA">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процессе хозяйственно-бытового труда и в различных видах деятельности.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Примерное содержание работы по развитию культурно-гигиенических умений:</w:t>
      </w:r>
    </w:p>
    <w:p w:rsidR="0055058C" w:rsidRPr="009237CE" w:rsidRDefault="0055058C" w:rsidP="003746FA">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55058C" w:rsidRPr="009237CE" w:rsidRDefault="0055058C" w:rsidP="003746FA">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55058C" w:rsidRPr="009237CE" w:rsidRDefault="0055058C" w:rsidP="003746FA">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 xml:space="preserve">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w:t>
      </w:r>
      <w:r w:rsidRPr="009237CE">
        <w:rPr>
          <w:rFonts w:ascii="Times New Roman" w:eastAsia="Times New Roman" w:hAnsi="Times New Roman" w:cs="Times New Roman"/>
          <w:color w:val="000000"/>
          <w:sz w:val="24"/>
          <w:szCs w:val="24"/>
          <w:lang w:eastAsia="ru-RU"/>
        </w:rPr>
        <w:lastRenderedPageBreak/>
        <w:t>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Можно предложить следующие наиболее типичные ситуации и сформулировать простейшие алгоритмы поведения:</w:t>
      </w:r>
    </w:p>
    <w:p w:rsidR="0055058C" w:rsidRPr="009237CE" w:rsidRDefault="0055058C" w:rsidP="003746FA">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пользование общественным транспортом;</w:t>
      </w:r>
    </w:p>
    <w:p w:rsidR="0055058C" w:rsidRPr="009237CE" w:rsidRDefault="0055058C" w:rsidP="003746FA">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правила безопасности дорожного движения;</w:t>
      </w:r>
    </w:p>
    <w:p w:rsidR="0055058C" w:rsidRPr="009237CE" w:rsidRDefault="0055058C" w:rsidP="003746FA">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домашняя аптечка;</w:t>
      </w:r>
    </w:p>
    <w:p w:rsidR="0055058C" w:rsidRPr="009237CE" w:rsidRDefault="0055058C" w:rsidP="003746FA">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пользование электроприборами;</w:t>
      </w:r>
    </w:p>
    <w:p w:rsidR="0055058C" w:rsidRPr="009237CE" w:rsidRDefault="0055058C" w:rsidP="003746FA">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поведение в общественных местах (вокзал, магазин) и др.;</w:t>
      </w:r>
    </w:p>
    <w:p w:rsidR="0055058C" w:rsidRPr="009237CE" w:rsidRDefault="0055058C" w:rsidP="003746FA">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сведения о предметах или явлениях, представляющих опасность для человека (огонь, травматизм, ядовитые вещества).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Особое место в образовательной области по формированию </w:t>
      </w:r>
      <w:proofErr w:type="spellStart"/>
      <w:r w:rsidRPr="009237CE">
        <w:rPr>
          <w:rFonts w:ascii="Times New Roman" w:eastAsia="Times New Roman" w:hAnsi="Times New Roman" w:cs="Times New Roman"/>
          <w:color w:val="000000"/>
          <w:sz w:val="24"/>
          <w:szCs w:val="24"/>
          <w:lang w:eastAsia="ru-RU"/>
        </w:rPr>
        <w:t>социальнокоммуникативных</w:t>
      </w:r>
      <w:proofErr w:type="spellEnd"/>
      <w:r w:rsidRPr="009237CE">
        <w:rPr>
          <w:rFonts w:ascii="Times New Roman" w:eastAsia="Times New Roman" w:hAnsi="Times New Roman" w:cs="Times New Roman"/>
          <w:color w:val="000000"/>
          <w:sz w:val="24"/>
          <w:szCs w:val="24"/>
          <w:lang w:eastAsia="ru-RU"/>
        </w:rPr>
        <w:t xml:space="preserve"> умений занимает обучение детей с ОВЗ элементарным трудовым навыкам, умениям действовать простейшими инструментами, такая работа включает:</w:t>
      </w:r>
    </w:p>
    <w:p w:rsidR="0055058C" w:rsidRPr="009237CE" w:rsidRDefault="0055058C" w:rsidP="003746FA">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55058C" w:rsidRPr="009237CE" w:rsidRDefault="0055058C" w:rsidP="003746FA">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ознакомление детей с трудом взрослых, с ролью труда в жизни людей, воспитания уважения к труду;</w:t>
      </w:r>
    </w:p>
    <w:p w:rsidR="0055058C" w:rsidRPr="009237CE" w:rsidRDefault="0055058C" w:rsidP="003746FA">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обучение умению называть трудовые действия, профессии и некоторые орудия труда;</w:t>
      </w:r>
    </w:p>
    <w:p w:rsidR="0055058C" w:rsidRPr="009237CE" w:rsidRDefault="0055058C" w:rsidP="003746FA">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обучение уходу за растениями, животными;</w:t>
      </w:r>
    </w:p>
    <w:p w:rsidR="0055058C" w:rsidRPr="009237CE" w:rsidRDefault="0055058C" w:rsidP="003746FA">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55058C" w:rsidRPr="009237CE" w:rsidRDefault="0055058C" w:rsidP="003746FA">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изготовление коллективных работ;</w:t>
      </w:r>
    </w:p>
    <w:p w:rsidR="0055058C" w:rsidRPr="009237CE" w:rsidRDefault="0055058C" w:rsidP="003746FA">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умений применять поделки в игре.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Образовательная область «Познавательное развитие»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Соответственно выдвигаются следующие задачи познавательного развития:</w:t>
      </w:r>
    </w:p>
    <w:p w:rsidR="0055058C" w:rsidRPr="009237CE" w:rsidRDefault="0055058C" w:rsidP="003746FA">
      <w:pPr>
        <w:numPr>
          <w:ilvl w:val="0"/>
          <w:numId w:val="3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и совершенствование перцептивных действий;</w:t>
      </w:r>
    </w:p>
    <w:p w:rsidR="0055058C" w:rsidRPr="009237CE" w:rsidRDefault="0055058C" w:rsidP="003746FA">
      <w:pPr>
        <w:numPr>
          <w:ilvl w:val="0"/>
          <w:numId w:val="3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ознакомление и формирование сенсорных эталонов;</w:t>
      </w:r>
    </w:p>
    <w:p w:rsidR="0055058C" w:rsidRPr="009237CE" w:rsidRDefault="0055058C" w:rsidP="003746FA">
      <w:pPr>
        <w:numPr>
          <w:ilvl w:val="0"/>
          <w:numId w:val="3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развитие внимания, памяти;</w:t>
      </w:r>
    </w:p>
    <w:p w:rsidR="0055058C" w:rsidRPr="009237CE" w:rsidRDefault="0055058C" w:rsidP="003746FA">
      <w:pPr>
        <w:numPr>
          <w:ilvl w:val="0"/>
          <w:numId w:val="3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развитие наглядно-действенного и наглядно-образного мышления.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Образовательная область «Познавательное развитие» включает:</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Сенсорное развитие</w:t>
      </w:r>
      <w:r w:rsidRPr="009237CE">
        <w:rPr>
          <w:rFonts w:ascii="Times New Roman" w:eastAsia="Times New Roman" w:hAnsi="Times New Roman" w:cs="Times New Roman"/>
          <w:color w:val="000000"/>
          <w:sz w:val="24"/>
          <w:szCs w:val="24"/>
          <w:lang w:eastAsia="ru-RU"/>
        </w:rPr>
        <w:t xml:space="preserve">, в процессе которого у детей с </w:t>
      </w:r>
      <w:proofErr w:type="gramStart"/>
      <w:r w:rsidRPr="009237CE">
        <w:rPr>
          <w:rFonts w:ascii="Times New Roman" w:eastAsia="Times New Roman" w:hAnsi="Times New Roman" w:cs="Times New Roman"/>
          <w:color w:val="000000"/>
          <w:sz w:val="24"/>
          <w:szCs w:val="24"/>
          <w:lang w:eastAsia="ru-RU"/>
        </w:rPr>
        <w:t>ограниченными</w:t>
      </w:r>
      <w:proofErr w:type="gramEnd"/>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lastRenderedPageBreak/>
        <w:t>Развитие познавательно-исследовательской деятельности и конструктивной деятельности</w:t>
      </w:r>
      <w:r w:rsidRPr="00C941A7">
        <w:rPr>
          <w:rFonts w:ascii="Times New Roman" w:eastAsia="Times New Roman" w:hAnsi="Times New Roman" w:cs="Times New Roman"/>
          <w:color w:val="000000"/>
          <w:sz w:val="24"/>
          <w:szCs w:val="24"/>
          <w:lang w:eastAsia="ru-RU"/>
        </w:rPr>
        <w:t>, направленное на формирование правильного восприятия пространства, целостного восприятия предмета, развитие</w:t>
      </w:r>
      <w:r w:rsidRPr="009237CE">
        <w:rPr>
          <w:rFonts w:ascii="Times New Roman" w:eastAsia="Times New Roman" w:hAnsi="Times New Roman" w:cs="Times New Roman"/>
          <w:color w:val="000000"/>
          <w:sz w:val="24"/>
          <w:szCs w:val="24"/>
          <w:lang w:eastAsia="ru-RU"/>
        </w:rPr>
        <w:t xml:space="preserve">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r w:rsidRPr="009237CE">
        <w:rPr>
          <w:rFonts w:ascii="Times New Roman" w:eastAsia="Times New Roman" w:hAnsi="Times New Roman" w:cs="Times New Roman"/>
          <w:b/>
          <w:bCs/>
          <w:color w:val="000000"/>
          <w:sz w:val="24"/>
          <w:szCs w:val="24"/>
          <w:lang w:eastAsia="ru-RU"/>
        </w:rPr>
        <w:t> </w:t>
      </w:r>
      <w:r w:rsidRPr="009237CE">
        <w:rPr>
          <w:rFonts w:ascii="Times New Roman" w:eastAsia="Times New Roman" w:hAnsi="Times New Roman" w:cs="Times New Roman"/>
          <w:color w:val="000000"/>
          <w:sz w:val="24"/>
          <w:szCs w:val="24"/>
          <w:lang w:eastAsia="ru-RU"/>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При обучении дошкольников с ОВЗ необходимо опираться на сохранные анализаторы, использовать принципы наглядности, от </w:t>
      </w:r>
      <w:proofErr w:type="gramStart"/>
      <w:r w:rsidRPr="009237CE">
        <w:rPr>
          <w:rFonts w:ascii="Times New Roman" w:eastAsia="Times New Roman" w:hAnsi="Times New Roman" w:cs="Times New Roman"/>
          <w:color w:val="000000"/>
          <w:sz w:val="24"/>
          <w:szCs w:val="24"/>
          <w:lang w:eastAsia="ru-RU"/>
        </w:rPr>
        <w:t>простого</w:t>
      </w:r>
      <w:proofErr w:type="gramEnd"/>
      <w:r w:rsidRPr="009237CE">
        <w:rPr>
          <w:rFonts w:ascii="Times New Roman" w:eastAsia="Times New Roman" w:hAnsi="Times New Roman" w:cs="Times New Roman"/>
          <w:color w:val="000000"/>
          <w:sz w:val="24"/>
          <w:szCs w:val="24"/>
          <w:lang w:eastAsia="ru-RU"/>
        </w:rPr>
        <w:t xml:space="preserve"> к сложному. Количественные представления следует обогащать в процессе различных видов деятельности.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Образовательная область «Речевое развитие»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Задачи развития речи:</w:t>
      </w:r>
    </w:p>
    <w:p w:rsidR="0055058C" w:rsidRPr="009237CE" w:rsidRDefault="0055058C" w:rsidP="003746FA">
      <w:pPr>
        <w:numPr>
          <w:ilvl w:val="0"/>
          <w:numId w:val="3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структурных компонентов системы языка — фонетического, лексического, грамматического;</w:t>
      </w:r>
    </w:p>
    <w:p w:rsidR="0055058C" w:rsidRPr="009237CE" w:rsidRDefault="0055058C" w:rsidP="003746FA">
      <w:pPr>
        <w:numPr>
          <w:ilvl w:val="0"/>
          <w:numId w:val="3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55058C" w:rsidRPr="009237CE" w:rsidRDefault="0055058C" w:rsidP="003746FA">
      <w:pPr>
        <w:numPr>
          <w:ilvl w:val="0"/>
          <w:numId w:val="3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способности к элементарному осознанию явлений языка и речи.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Основные направления работы по развитию речи дошкольников:</w:t>
      </w:r>
    </w:p>
    <w:p w:rsidR="0055058C" w:rsidRPr="009237CE" w:rsidRDefault="0055058C" w:rsidP="003746FA">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развитие словаря.</w:t>
      </w:r>
      <w:r w:rsidRPr="009237CE">
        <w:rPr>
          <w:rFonts w:ascii="Times New Roman" w:eastAsia="Times New Roman" w:hAnsi="Times New Roman" w:cs="Times New Roman"/>
          <w:b/>
          <w:bCs/>
          <w:color w:val="000000"/>
          <w:sz w:val="24"/>
          <w:szCs w:val="24"/>
          <w:lang w:eastAsia="ru-RU"/>
        </w:rPr>
        <w:t> </w:t>
      </w:r>
      <w:r w:rsidRPr="009237CE">
        <w:rPr>
          <w:rFonts w:ascii="Times New Roman" w:eastAsia="Times New Roman" w:hAnsi="Times New Roman" w:cs="Times New Roman"/>
          <w:color w:val="000000"/>
          <w:sz w:val="24"/>
          <w:szCs w:val="24"/>
          <w:lang w:eastAsia="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55058C" w:rsidRPr="009237CE" w:rsidRDefault="0055058C" w:rsidP="003746FA">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воспитание звуковой культуры речи. </w:t>
      </w:r>
      <w:r w:rsidRPr="00C941A7">
        <w:rPr>
          <w:rFonts w:ascii="Times New Roman" w:eastAsia="Times New Roman" w:hAnsi="Times New Roman" w:cs="Times New Roman"/>
          <w:color w:val="000000"/>
          <w:sz w:val="24"/>
          <w:szCs w:val="24"/>
          <w:lang w:eastAsia="ru-RU"/>
        </w:rPr>
        <w:t>Данное</w:t>
      </w:r>
      <w:r w:rsidRPr="009237CE">
        <w:rPr>
          <w:rFonts w:ascii="Times New Roman" w:eastAsia="Times New Roman" w:hAnsi="Times New Roman" w:cs="Times New Roman"/>
          <w:color w:val="000000"/>
          <w:sz w:val="24"/>
          <w:szCs w:val="24"/>
          <w:lang w:eastAsia="ru-RU"/>
        </w:rPr>
        <w:t xml:space="preserve">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55058C" w:rsidRPr="009237CE" w:rsidRDefault="0055058C" w:rsidP="003746FA">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формирование грамматического строя речи. </w:t>
      </w:r>
      <w:r w:rsidRPr="00C941A7">
        <w:rPr>
          <w:rFonts w:ascii="Times New Roman" w:eastAsia="Times New Roman" w:hAnsi="Times New Roman" w:cs="Times New Roman"/>
          <w:color w:val="000000"/>
          <w:sz w:val="24"/>
          <w:szCs w:val="24"/>
          <w:lang w:eastAsia="ru-RU"/>
        </w:rPr>
        <w:t>Фор</w:t>
      </w:r>
      <w:r w:rsidRPr="009237CE">
        <w:rPr>
          <w:rFonts w:ascii="Times New Roman" w:eastAsia="Times New Roman" w:hAnsi="Times New Roman" w:cs="Times New Roman"/>
          <w:color w:val="000000"/>
          <w:sz w:val="24"/>
          <w:szCs w:val="24"/>
          <w:lang w:eastAsia="ru-RU"/>
        </w:rPr>
        <w:t>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55058C" w:rsidRPr="009237CE" w:rsidRDefault="0055058C" w:rsidP="003746FA">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lastRenderedPageBreak/>
        <w:t>развитие связной речи. </w:t>
      </w:r>
      <w:r w:rsidRPr="00C941A7">
        <w:rPr>
          <w:rFonts w:ascii="Times New Roman" w:eastAsia="Times New Roman" w:hAnsi="Times New Roman" w:cs="Times New Roman"/>
          <w:color w:val="000000"/>
          <w:sz w:val="24"/>
          <w:szCs w:val="24"/>
          <w:lang w:eastAsia="ru-RU"/>
        </w:rPr>
        <w:t>Развитие</w:t>
      </w:r>
      <w:r w:rsidRPr="009237CE">
        <w:rPr>
          <w:rFonts w:ascii="Times New Roman" w:eastAsia="Times New Roman" w:hAnsi="Times New Roman" w:cs="Times New Roman"/>
          <w:color w:val="000000"/>
          <w:sz w:val="24"/>
          <w:szCs w:val="24"/>
          <w:lang w:eastAsia="ru-RU"/>
        </w:rPr>
        <w:t xml:space="preserve">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55058C" w:rsidRPr="00C941A7" w:rsidRDefault="0055058C" w:rsidP="003746FA">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 xml:space="preserve">формирование элементарного </w:t>
      </w:r>
      <w:proofErr w:type="spellStart"/>
      <w:r w:rsidRPr="00C941A7">
        <w:rPr>
          <w:rFonts w:ascii="Times New Roman" w:eastAsia="Times New Roman" w:hAnsi="Times New Roman" w:cs="Times New Roman"/>
          <w:bCs/>
          <w:color w:val="000000"/>
          <w:sz w:val="24"/>
          <w:szCs w:val="24"/>
          <w:lang w:eastAsia="ru-RU"/>
        </w:rPr>
        <w:t>осознавания</w:t>
      </w:r>
      <w:proofErr w:type="spellEnd"/>
      <w:r w:rsidRPr="00C941A7">
        <w:rPr>
          <w:rFonts w:ascii="Times New Roman" w:eastAsia="Times New Roman" w:hAnsi="Times New Roman" w:cs="Times New Roman"/>
          <w:bCs/>
          <w:color w:val="000000"/>
          <w:sz w:val="24"/>
          <w:szCs w:val="24"/>
          <w:lang w:eastAsia="ru-RU"/>
        </w:rPr>
        <w:t xml:space="preserve"> явлений языка и речи</w:t>
      </w:r>
      <w:r w:rsidRPr="00C941A7">
        <w:rPr>
          <w:rFonts w:ascii="Times New Roman" w:eastAsia="Times New Roman" w:hAnsi="Times New Roman" w:cs="Times New Roman"/>
          <w:color w:val="000000"/>
          <w:sz w:val="24"/>
          <w:szCs w:val="24"/>
          <w:lang w:eastAsia="ru-RU"/>
        </w:rPr>
        <w:t>, обеспечивающее подготовку детей к обучению грамоте, чтению и письму;</w:t>
      </w:r>
    </w:p>
    <w:p w:rsidR="0055058C" w:rsidRPr="00C941A7" w:rsidRDefault="0055058C" w:rsidP="003746FA">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941A7">
        <w:rPr>
          <w:rFonts w:ascii="Times New Roman" w:eastAsia="Times New Roman" w:hAnsi="Times New Roman" w:cs="Times New Roman"/>
          <w:bCs/>
          <w:color w:val="000000"/>
          <w:sz w:val="24"/>
          <w:szCs w:val="24"/>
          <w:lang w:eastAsia="ru-RU"/>
        </w:rPr>
        <w:t>развитие фонематического слуха, развитие мелкой моторики руки.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9237CE">
        <w:rPr>
          <w:rFonts w:ascii="Times New Roman" w:eastAsia="Times New Roman" w:hAnsi="Times New Roman" w:cs="Times New Roman"/>
          <w:color w:val="000000"/>
          <w:sz w:val="24"/>
          <w:szCs w:val="24"/>
          <w:lang w:eastAsia="ru-RU"/>
        </w:rPr>
        <w:t>ИЗО</w:t>
      </w:r>
      <w:proofErr w:type="gramEnd"/>
      <w:r w:rsidRPr="009237CE">
        <w:rPr>
          <w:rFonts w:ascii="Times New Roman" w:eastAsia="Times New Roman" w:hAnsi="Times New Roman" w:cs="Times New Roman"/>
          <w:color w:val="000000"/>
          <w:sz w:val="24"/>
          <w:szCs w:val="24"/>
          <w:lang w:eastAsia="ru-RU"/>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Включенность в эту работу детей с ОВЗ, у которых отмечается разный уровень речевых умений, будет эффективной, если соблюдать ряд условий:</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выбирать произведения с учетом степени его доступности и близости содержания жизненному опыту детей;</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подбирать иллюстрации, картинки к произведениям, делать макеты;</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организовывать драматизации, инсценировки;</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демонстрировать действия по конструктивной картине с применением подвижных фигур;</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проводить словарную работу;</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предлагать детям отвечать на вопросы;</w:t>
      </w:r>
    </w:p>
    <w:p w:rsidR="0055058C" w:rsidRPr="009237CE" w:rsidRDefault="0055058C" w:rsidP="003746FA">
      <w:pPr>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У детей с нарушениями деятельности зрительного анализатора проявляется своеобразие речевого развития, выражающееся в </w:t>
      </w:r>
      <w:proofErr w:type="gramStart"/>
      <w:r w:rsidRPr="009237CE">
        <w:rPr>
          <w:rFonts w:ascii="Times New Roman" w:eastAsia="Times New Roman" w:hAnsi="Times New Roman" w:cs="Times New Roman"/>
          <w:color w:val="000000"/>
          <w:sz w:val="24"/>
          <w:szCs w:val="24"/>
          <w:lang w:eastAsia="ru-RU"/>
        </w:rPr>
        <w:t>более замедленном</w:t>
      </w:r>
      <w:proofErr w:type="gramEnd"/>
      <w:r w:rsidRPr="009237CE">
        <w:rPr>
          <w:rFonts w:ascii="Times New Roman" w:eastAsia="Times New Roman" w:hAnsi="Times New Roman" w:cs="Times New Roman"/>
          <w:color w:val="000000"/>
          <w:sz w:val="24"/>
          <w:szCs w:val="24"/>
          <w:lang w:eastAsia="ru-RU"/>
        </w:rPr>
        <w:t xml:space="preserve">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w:t>
      </w:r>
      <w:proofErr w:type="spellStart"/>
      <w:r w:rsidRPr="009237CE">
        <w:rPr>
          <w:rFonts w:ascii="Times New Roman" w:eastAsia="Times New Roman" w:hAnsi="Times New Roman" w:cs="Times New Roman"/>
          <w:color w:val="000000"/>
          <w:sz w:val="24"/>
          <w:szCs w:val="24"/>
          <w:lang w:eastAsia="ru-RU"/>
        </w:rPr>
        <w:t>слухозрительное</w:t>
      </w:r>
      <w:proofErr w:type="spellEnd"/>
      <w:r w:rsidRPr="009237CE">
        <w:rPr>
          <w:rFonts w:ascii="Times New Roman" w:eastAsia="Times New Roman" w:hAnsi="Times New Roman" w:cs="Times New Roman"/>
          <w:color w:val="000000"/>
          <w:sz w:val="24"/>
          <w:szCs w:val="24"/>
          <w:lang w:eastAsia="ru-RU"/>
        </w:rPr>
        <w:t xml:space="preserve"> и слуховое восприятие, говорение, чтение (глобальное и аналитическое), письмо, </w:t>
      </w:r>
      <w:proofErr w:type="spellStart"/>
      <w:r w:rsidRPr="009237CE">
        <w:rPr>
          <w:rFonts w:ascii="Times New Roman" w:eastAsia="Times New Roman" w:hAnsi="Times New Roman" w:cs="Times New Roman"/>
          <w:color w:val="000000"/>
          <w:sz w:val="24"/>
          <w:szCs w:val="24"/>
          <w:lang w:eastAsia="ru-RU"/>
        </w:rPr>
        <w:t>дактилирование</w:t>
      </w:r>
      <w:proofErr w:type="spellEnd"/>
      <w:r w:rsidRPr="009237CE">
        <w:rPr>
          <w:rFonts w:ascii="Times New Roman" w:eastAsia="Times New Roman" w:hAnsi="Times New Roman" w:cs="Times New Roman"/>
          <w:color w:val="000000"/>
          <w:sz w:val="24"/>
          <w:szCs w:val="24"/>
          <w:lang w:eastAsia="ru-RU"/>
        </w:rPr>
        <w:t>.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w:t>
      </w:r>
      <w:proofErr w:type="spellStart"/>
      <w:r w:rsidRPr="009237CE">
        <w:rPr>
          <w:rFonts w:ascii="Times New Roman" w:eastAsia="Times New Roman" w:hAnsi="Times New Roman" w:cs="Times New Roman"/>
          <w:color w:val="000000"/>
          <w:sz w:val="24"/>
          <w:szCs w:val="24"/>
          <w:lang w:eastAsia="ru-RU"/>
        </w:rPr>
        <w:t>дизартрическими</w:t>
      </w:r>
      <w:proofErr w:type="spellEnd"/>
      <w:r w:rsidRPr="009237CE">
        <w:rPr>
          <w:rFonts w:ascii="Times New Roman" w:eastAsia="Times New Roman" w:hAnsi="Times New Roman" w:cs="Times New Roman"/>
          <w:color w:val="000000"/>
          <w:sz w:val="24"/>
          <w:szCs w:val="24"/>
          <w:lang w:eastAsia="ru-RU"/>
        </w:rPr>
        <w:t xml:space="preserve"> расстройствами.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детей с речевыми нарушениями работу по этой образовательной области необходимо выстраивать индивидуально.</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w:t>
      </w:r>
      <w:r w:rsidRPr="009237CE">
        <w:rPr>
          <w:rFonts w:ascii="Times New Roman" w:eastAsia="Times New Roman" w:hAnsi="Times New Roman" w:cs="Times New Roman"/>
          <w:color w:val="000000"/>
          <w:sz w:val="24"/>
          <w:szCs w:val="24"/>
          <w:lang w:eastAsia="ru-RU"/>
        </w:rPr>
        <w:lastRenderedPageBreak/>
        <w:t>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Основные направления работы с детьми в данной образовательной области: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«Художественное творчество». </w:t>
      </w:r>
      <w:r w:rsidRPr="009237CE">
        <w:rPr>
          <w:rFonts w:ascii="Times New Roman" w:eastAsia="Times New Roman" w:hAnsi="Times New Roman" w:cs="Times New Roman"/>
          <w:color w:val="000000"/>
          <w:sz w:val="24"/>
          <w:szCs w:val="24"/>
          <w:lang w:eastAsia="ru-RU"/>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9237CE">
        <w:rPr>
          <w:rFonts w:ascii="Times New Roman" w:eastAsia="Times New Roman" w:hAnsi="Times New Roman" w:cs="Times New Roman"/>
          <w:color w:val="000000"/>
          <w:sz w:val="24"/>
          <w:szCs w:val="24"/>
          <w:lang w:eastAsia="ru-RU"/>
        </w:rPr>
        <w:t>манипулятивной</w:t>
      </w:r>
      <w:proofErr w:type="spellEnd"/>
      <w:r w:rsidRPr="009237CE">
        <w:rPr>
          <w:rFonts w:ascii="Times New Roman" w:eastAsia="Times New Roman" w:hAnsi="Times New Roman" w:cs="Times New Roman"/>
          <w:color w:val="000000"/>
          <w:sz w:val="24"/>
          <w:szCs w:val="24"/>
          <w:lang w:eastAsia="ru-RU"/>
        </w:rPr>
        <w:t xml:space="preserve"> деятельности и координации рук, укрепление мышц рук.</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 зависимости от степени сохранности зрения, слуха, двигательной сферы ребенка и </w:t>
      </w:r>
      <w:proofErr w:type="gramStart"/>
      <w:r w:rsidRPr="009237CE">
        <w:rPr>
          <w:rFonts w:ascii="Times New Roman" w:eastAsia="Times New Roman" w:hAnsi="Times New Roman" w:cs="Times New Roman"/>
          <w:color w:val="000000"/>
          <w:sz w:val="24"/>
          <w:szCs w:val="24"/>
          <w:lang w:eastAsia="ru-RU"/>
        </w:rPr>
        <w:t>его</w:t>
      </w:r>
      <w:proofErr w:type="gramEnd"/>
      <w:r w:rsidRPr="009237CE">
        <w:rPr>
          <w:rFonts w:ascii="Times New Roman" w:eastAsia="Times New Roman" w:hAnsi="Times New Roman" w:cs="Times New Roman"/>
          <w:color w:val="000000"/>
          <w:sz w:val="24"/>
          <w:szCs w:val="24"/>
          <w:lang w:eastAsia="ru-RU"/>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Во время работы с детьми с ДЦП необходимо соблюдать ряд условий, направленных на уменьшение влияния моторной недостаточности:</w:t>
      </w:r>
    </w:p>
    <w:p w:rsidR="0055058C" w:rsidRPr="009237CE" w:rsidRDefault="0055058C" w:rsidP="003746FA">
      <w:pPr>
        <w:numPr>
          <w:ilvl w:val="0"/>
          <w:numId w:val="3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посадить ребенка в удобную позу, способствующую нормализации мышечного тонуса, снижению напряжения;</w:t>
      </w:r>
    </w:p>
    <w:p w:rsidR="0055058C" w:rsidRPr="009237CE" w:rsidRDefault="0055058C" w:rsidP="003746FA">
      <w:pPr>
        <w:numPr>
          <w:ilvl w:val="0"/>
          <w:numId w:val="3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определить ведущую руку у каждого ребенка, имеющего нарушения ДЦП;</w:t>
      </w:r>
    </w:p>
    <w:p w:rsidR="0055058C" w:rsidRPr="009237CE" w:rsidRDefault="0055058C" w:rsidP="003746FA">
      <w:pPr>
        <w:numPr>
          <w:ilvl w:val="0"/>
          <w:numId w:val="3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55058C" w:rsidRPr="009237CE" w:rsidRDefault="0055058C" w:rsidP="003746FA">
      <w:pPr>
        <w:numPr>
          <w:ilvl w:val="0"/>
          <w:numId w:val="3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на всех этапах работы широко используется активно-пассивный метод (взрослый своей рукой помогает действию руки ребенка).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b/>
          <w:bCs/>
          <w:color w:val="000000"/>
          <w:sz w:val="24"/>
          <w:szCs w:val="24"/>
          <w:lang w:eastAsia="ru-RU"/>
        </w:rPr>
        <w:t>«Музыкальная деятельность». </w:t>
      </w:r>
      <w:r w:rsidRPr="009237CE">
        <w:rPr>
          <w:rFonts w:ascii="Times New Roman" w:eastAsia="Times New Roman" w:hAnsi="Times New Roman" w:cs="Times New Roman"/>
          <w:color w:val="000000"/>
          <w:sz w:val="24"/>
          <w:szCs w:val="24"/>
          <w:lang w:eastAsia="ru-RU"/>
        </w:rPr>
        <w:t>Основная цель — слушание детьми музыки, пение, выполнение музыкально-</w:t>
      </w:r>
      <w:proofErr w:type="gramStart"/>
      <w:r w:rsidRPr="009237CE">
        <w:rPr>
          <w:rFonts w:ascii="Times New Roman" w:eastAsia="Times New Roman" w:hAnsi="Times New Roman" w:cs="Times New Roman"/>
          <w:color w:val="000000"/>
          <w:sz w:val="24"/>
          <w:szCs w:val="24"/>
          <w:lang w:eastAsia="ru-RU"/>
        </w:rPr>
        <w:t>ритмических движений</w:t>
      </w:r>
      <w:proofErr w:type="gramEnd"/>
      <w:r w:rsidRPr="009237CE">
        <w:rPr>
          <w:rFonts w:ascii="Times New Roman" w:eastAsia="Times New Roman" w:hAnsi="Times New Roman" w:cs="Times New Roman"/>
          <w:color w:val="000000"/>
          <w:sz w:val="24"/>
          <w:szCs w:val="24"/>
          <w:lang w:eastAsia="ru-RU"/>
        </w:rPr>
        <w:t>,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Образовательная область «Физическое развитие»</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На занятиях по физической культуре, наряду с </w:t>
      </w:r>
      <w:proofErr w:type="gramStart"/>
      <w:r w:rsidRPr="009237CE">
        <w:rPr>
          <w:rFonts w:ascii="Times New Roman" w:eastAsia="Times New Roman" w:hAnsi="Times New Roman" w:cs="Times New Roman"/>
          <w:color w:val="000000"/>
          <w:sz w:val="24"/>
          <w:szCs w:val="24"/>
          <w:lang w:eastAsia="ru-RU"/>
        </w:rPr>
        <w:t>образовательными</w:t>
      </w:r>
      <w:proofErr w:type="gramEnd"/>
      <w:r w:rsidRPr="009237CE">
        <w:rPr>
          <w:rFonts w:ascii="Times New Roman" w:eastAsia="Times New Roman" w:hAnsi="Times New Roman" w:cs="Times New Roman"/>
          <w:color w:val="000000"/>
          <w:sz w:val="24"/>
          <w:szCs w:val="24"/>
          <w:lang w:eastAsia="ru-RU"/>
        </w:rPr>
        <w:t xml:space="preserve"> и оздоровительными, решаются специальные коррекционные задачи:</w:t>
      </w:r>
    </w:p>
    <w:p w:rsidR="0055058C" w:rsidRPr="009237CE" w:rsidRDefault="0055058C" w:rsidP="003746FA">
      <w:pPr>
        <w:numPr>
          <w:ilvl w:val="0"/>
          <w:numId w:val="3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в процессе физического воспитания пространственных и временных представлений;</w:t>
      </w:r>
    </w:p>
    <w:p w:rsidR="0055058C" w:rsidRPr="009237CE" w:rsidRDefault="0055058C" w:rsidP="003746FA">
      <w:pPr>
        <w:numPr>
          <w:ilvl w:val="0"/>
          <w:numId w:val="3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изучение в процессе предметной деятельности различных свойств материалов, а также назначения предметов;</w:t>
      </w:r>
    </w:p>
    <w:p w:rsidR="0055058C" w:rsidRPr="009237CE" w:rsidRDefault="0055058C" w:rsidP="003746FA">
      <w:pPr>
        <w:numPr>
          <w:ilvl w:val="0"/>
          <w:numId w:val="3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развитие речи посредством движения;</w:t>
      </w:r>
    </w:p>
    <w:p w:rsidR="0055058C" w:rsidRPr="009237CE" w:rsidRDefault="0055058C" w:rsidP="003746FA">
      <w:pPr>
        <w:numPr>
          <w:ilvl w:val="0"/>
          <w:numId w:val="3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формирование в процессе двигательной деятельности различных видов познавательной деятельности;</w:t>
      </w:r>
    </w:p>
    <w:p w:rsidR="0055058C" w:rsidRPr="009237CE" w:rsidRDefault="0055058C" w:rsidP="003746FA">
      <w:pPr>
        <w:numPr>
          <w:ilvl w:val="0"/>
          <w:numId w:val="3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9237CE">
        <w:rPr>
          <w:rFonts w:ascii="Times New Roman" w:eastAsia="Times New Roman" w:hAnsi="Times New Roman" w:cs="Times New Roman"/>
          <w:color w:val="000000"/>
          <w:sz w:val="24"/>
          <w:szCs w:val="24"/>
          <w:lang w:eastAsia="ru-RU"/>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roofErr w:type="gramEnd"/>
      <w:r w:rsidRPr="009237CE">
        <w:rPr>
          <w:rFonts w:ascii="Times New Roman" w:eastAsia="Times New Roman" w:hAnsi="Times New Roman" w:cs="Times New Roman"/>
          <w:color w:val="000000"/>
          <w:sz w:val="24"/>
          <w:szCs w:val="24"/>
          <w:lang w:eastAsia="ru-RU"/>
        </w:rPr>
        <w:t xml:space="preserve">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55058C" w:rsidRPr="009237CE" w:rsidRDefault="0055058C" w:rsidP="003746FA">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формировать у ребенка осознанное отношение к своим силам в сравнении с силами здоровых сверстников;</w:t>
      </w:r>
    </w:p>
    <w:p w:rsidR="0055058C" w:rsidRPr="009237CE" w:rsidRDefault="0055058C" w:rsidP="003746FA">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развивать способность к преодолению не только физических, но и психологических барьеров, препятствующих полноценной жизни;</w:t>
      </w:r>
    </w:p>
    <w:p w:rsidR="0055058C" w:rsidRPr="009237CE" w:rsidRDefault="0055058C" w:rsidP="003746FA">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формировать компенсаторные навыки, умение использовать функции разных систем и органов вместо отсутствующих или нарушенных;</w:t>
      </w:r>
    </w:p>
    <w:p w:rsidR="0055058C" w:rsidRPr="009237CE" w:rsidRDefault="0055058C" w:rsidP="003746FA">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развивать способность к преодолению физических нагрузок, необходимых для полноценного функционирования в обществе;</w:t>
      </w:r>
    </w:p>
    <w:p w:rsidR="0055058C" w:rsidRPr="009237CE" w:rsidRDefault="0055058C" w:rsidP="003746FA">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55058C" w:rsidRPr="009237CE" w:rsidRDefault="0055058C" w:rsidP="003746FA">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формировать осознание необходимости своего личного вклада в жизнь общества;</w:t>
      </w:r>
    </w:p>
    <w:p w:rsidR="0055058C" w:rsidRPr="009237CE" w:rsidRDefault="0055058C" w:rsidP="003746FA">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формировать желание улучшать свои личностные качества.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rsidRPr="009237CE">
        <w:rPr>
          <w:rFonts w:ascii="Times New Roman" w:eastAsia="Times New Roman" w:hAnsi="Times New Roman" w:cs="Times New Roman"/>
          <w:color w:val="000000"/>
          <w:sz w:val="24"/>
          <w:szCs w:val="24"/>
          <w:lang w:eastAsia="ru-RU"/>
        </w:rPr>
        <w:t>физкул</w:t>
      </w:r>
      <w:proofErr w:type="gramStart"/>
      <w:r w:rsidRPr="009237CE">
        <w:rPr>
          <w:rFonts w:ascii="Times New Roman" w:eastAsia="Times New Roman" w:hAnsi="Times New Roman" w:cs="Times New Roman"/>
          <w:color w:val="000000"/>
          <w:sz w:val="24"/>
          <w:szCs w:val="24"/>
          <w:lang w:eastAsia="ru-RU"/>
        </w:rPr>
        <w:t>ь</w:t>
      </w:r>
      <w:proofErr w:type="spellEnd"/>
      <w:r w:rsidRPr="009237CE">
        <w:rPr>
          <w:rFonts w:ascii="Times New Roman" w:eastAsia="Times New Roman" w:hAnsi="Times New Roman" w:cs="Times New Roman"/>
          <w:color w:val="000000"/>
          <w:sz w:val="24"/>
          <w:szCs w:val="24"/>
          <w:lang w:eastAsia="ru-RU"/>
        </w:rPr>
        <w:t>-</w:t>
      </w:r>
      <w:proofErr w:type="gramEnd"/>
      <w:r w:rsidRPr="009237CE">
        <w:rPr>
          <w:rFonts w:ascii="Times New Roman" w:eastAsia="Times New Roman" w:hAnsi="Times New Roman" w:cs="Times New Roman"/>
          <w:color w:val="000000"/>
          <w:sz w:val="24"/>
          <w:szCs w:val="24"/>
          <w:lang w:eastAsia="ru-RU"/>
        </w:rPr>
        <w:t xml:space="preserve"> </w:t>
      </w:r>
      <w:proofErr w:type="spellStart"/>
      <w:r w:rsidRPr="009237CE">
        <w:rPr>
          <w:rFonts w:ascii="Times New Roman" w:eastAsia="Times New Roman" w:hAnsi="Times New Roman" w:cs="Times New Roman"/>
          <w:color w:val="000000"/>
          <w:sz w:val="24"/>
          <w:szCs w:val="24"/>
          <w:lang w:eastAsia="ru-RU"/>
        </w:rPr>
        <w:t>тпаузы</w:t>
      </w:r>
      <w:proofErr w:type="spellEnd"/>
      <w:r w:rsidRPr="009237CE">
        <w:rPr>
          <w:rFonts w:ascii="Times New Roman" w:eastAsia="Times New Roman" w:hAnsi="Times New Roman" w:cs="Times New Roman"/>
          <w:color w:val="000000"/>
          <w:sz w:val="24"/>
          <w:szCs w:val="24"/>
          <w:lang w:eastAsia="ru-RU"/>
        </w:rPr>
        <w:t xml:space="preserve">.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w:t>
      </w:r>
      <w:proofErr w:type="spellStart"/>
      <w:r w:rsidRPr="009237CE">
        <w:rPr>
          <w:rFonts w:ascii="Times New Roman" w:eastAsia="Times New Roman" w:hAnsi="Times New Roman" w:cs="Times New Roman"/>
          <w:color w:val="000000"/>
          <w:sz w:val="24"/>
          <w:szCs w:val="24"/>
          <w:lang w:eastAsia="ru-RU"/>
        </w:rPr>
        <w:t>Ипполитовой</w:t>
      </w:r>
      <w:proofErr w:type="spellEnd"/>
      <w:r w:rsidRPr="009237CE">
        <w:rPr>
          <w:rFonts w:ascii="Times New Roman" w:eastAsia="Times New Roman" w:hAnsi="Times New Roman" w:cs="Times New Roman"/>
          <w:color w:val="000000"/>
          <w:sz w:val="24"/>
          <w:szCs w:val="24"/>
          <w:lang w:eastAsia="ru-RU"/>
        </w:rPr>
        <w:t xml:space="preserve">, И. Ю. Левченко, Е. М. </w:t>
      </w:r>
      <w:proofErr w:type="spellStart"/>
      <w:r w:rsidRPr="009237CE">
        <w:rPr>
          <w:rFonts w:ascii="Times New Roman" w:eastAsia="Times New Roman" w:hAnsi="Times New Roman" w:cs="Times New Roman"/>
          <w:color w:val="000000"/>
          <w:sz w:val="24"/>
          <w:szCs w:val="24"/>
          <w:lang w:eastAsia="ru-RU"/>
        </w:rPr>
        <w:t>Мастюковой</w:t>
      </w:r>
      <w:proofErr w:type="spellEnd"/>
      <w:r w:rsidRPr="009237CE">
        <w:rPr>
          <w:rFonts w:ascii="Times New Roman" w:eastAsia="Times New Roman" w:hAnsi="Times New Roman" w:cs="Times New Roman"/>
          <w:color w:val="000000"/>
          <w:sz w:val="24"/>
          <w:szCs w:val="24"/>
          <w:lang w:eastAsia="ru-RU"/>
        </w:rPr>
        <w:t>, О. Г. Приходько и др.</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 </w:t>
      </w:r>
      <w:proofErr w:type="gramStart"/>
      <w:r w:rsidRPr="009237CE">
        <w:rPr>
          <w:rFonts w:ascii="Times New Roman" w:eastAsia="Times New Roman" w:hAnsi="Times New Roman" w:cs="Times New Roman"/>
          <w:color w:val="000000"/>
          <w:sz w:val="24"/>
          <w:szCs w:val="24"/>
          <w:lang w:eastAsia="ru-RU"/>
        </w:rPr>
        <w:t>совокупности</w:t>
      </w:r>
      <w:proofErr w:type="gramEnd"/>
      <w:r w:rsidRPr="009237CE">
        <w:rPr>
          <w:rFonts w:ascii="Times New Roman" w:eastAsia="Times New Roman" w:hAnsi="Times New Roman" w:cs="Times New Roman"/>
          <w:color w:val="000000"/>
          <w:sz w:val="24"/>
          <w:szCs w:val="24"/>
          <w:lang w:eastAsia="ru-RU"/>
        </w:rPr>
        <w:t xml:space="preserve">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9237CE">
        <w:rPr>
          <w:rFonts w:ascii="Times New Roman" w:eastAsia="Times New Roman" w:hAnsi="Times New Roman" w:cs="Times New Roman"/>
          <w:color w:val="000000"/>
          <w:sz w:val="24"/>
          <w:szCs w:val="24"/>
          <w:lang w:eastAsia="ru-RU"/>
        </w:rPr>
        <w:t>деятельностной</w:t>
      </w:r>
      <w:proofErr w:type="spellEnd"/>
      <w:r w:rsidRPr="009237CE">
        <w:rPr>
          <w:rFonts w:ascii="Times New Roman" w:eastAsia="Times New Roman" w:hAnsi="Times New Roman" w:cs="Times New Roman"/>
          <w:color w:val="000000"/>
          <w:sz w:val="24"/>
          <w:szCs w:val="24"/>
          <w:lang w:eastAsia="ru-RU"/>
        </w:rPr>
        <w:t xml:space="preserve"> сферы, на формирование навыков взаимодействия </w:t>
      </w:r>
      <w:proofErr w:type="gramStart"/>
      <w:r w:rsidRPr="009237CE">
        <w:rPr>
          <w:rFonts w:ascii="Times New Roman" w:eastAsia="Times New Roman" w:hAnsi="Times New Roman" w:cs="Times New Roman"/>
          <w:color w:val="000000"/>
          <w:sz w:val="24"/>
          <w:szCs w:val="24"/>
          <w:lang w:eastAsia="ru-RU"/>
        </w:rPr>
        <w:t>со</w:t>
      </w:r>
      <w:proofErr w:type="gramEnd"/>
      <w:r w:rsidRPr="009237CE">
        <w:rPr>
          <w:rFonts w:ascii="Times New Roman" w:eastAsia="Times New Roman" w:hAnsi="Times New Roman" w:cs="Times New Roman"/>
          <w:color w:val="000000"/>
          <w:sz w:val="24"/>
          <w:szCs w:val="24"/>
          <w:lang w:eastAsia="ru-RU"/>
        </w:rPr>
        <w:t xml:space="preserve">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55058C" w:rsidRPr="009237CE" w:rsidRDefault="00B24A10"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2.5.6. </w:t>
      </w:r>
      <w:r w:rsidR="0055058C" w:rsidRPr="009237CE">
        <w:rPr>
          <w:rFonts w:ascii="Times New Roman" w:eastAsia="Times New Roman" w:hAnsi="Times New Roman" w:cs="Times New Roman"/>
          <w:b/>
          <w:bCs/>
          <w:color w:val="000000"/>
          <w:sz w:val="24"/>
          <w:szCs w:val="24"/>
          <w:lang w:eastAsia="ru-RU"/>
        </w:rPr>
        <w:t>Условия воспитания и обучения детей с ОВЗ</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9237CE">
        <w:rPr>
          <w:rFonts w:ascii="Times New Roman" w:eastAsia="Times New Roman" w:hAnsi="Times New Roman" w:cs="Times New Roman"/>
          <w:color w:val="000000"/>
          <w:sz w:val="24"/>
          <w:szCs w:val="24"/>
          <w:lang w:eastAsia="ru-RU"/>
        </w:rPr>
        <w:t>безбарьерную</w:t>
      </w:r>
      <w:proofErr w:type="spellEnd"/>
      <w:r w:rsidRPr="009237CE">
        <w:rPr>
          <w:rFonts w:ascii="Times New Roman" w:eastAsia="Times New Roman" w:hAnsi="Times New Roman" w:cs="Times New Roman"/>
          <w:color w:val="000000"/>
          <w:sz w:val="24"/>
          <w:szCs w:val="24"/>
          <w:lang w:eastAsia="ru-RU"/>
        </w:rPr>
        <w:t xml:space="preserve"> среду их жизнедеятельности.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237CE">
        <w:rPr>
          <w:rFonts w:ascii="Times New Roman" w:eastAsia="Times New Roman" w:hAnsi="Times New Roman" w:cs="Times New Roman"/>
          <w:color w:val="000000"/>
          <w:sz w:val="24"/>
          <w:szCs w:val="24"/>
          <w:lang w:eastAsia="ru-RU"/>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roofErr w:type="gramEnd"/>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Большинству детей с ОВЗ вначале необходим адаптационный период. Адаптация — это часть </w:t>
      </w:r>
      <w:proofErr w:type="spellStart"/>
      <w:r w:rsidRPr="009237CE">
        <w:rPr>
          <w:rFonts w:ascii="Times New Roman" w:eastAsia="Times New Roman" w:hAnsi="Times New Roman" w:cs="Times New Roman"/>
          <w:color w:val="000000"/>
          <w:sz w:val="24"/>
          <w:szCs w:val="24"/>
          <w:lang w:eastAsia="ru-RU"/>
        </w:rPr>
        <w:t>приспособительских</w:t>
      </w:r>
      <w:proofErr w:type="spellEnd"/>
      <w:r w:rsidRPr="009237CE">
        <w:rPr>
          <w:rFonts w:ascii="Times New Roman" w:eastAsia="Times New Roman" w:hAnsi="Times New Roman" w:cs="Times New Roman"/>
          <w:color w:val="000000"/>
          <w:sz w:val="24"/>
          <w:szCs w:val="24"/>
          <w:lang w:eastAsia="ru-RU"/>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55058C" w:rsidRPr="009237CE" w:rsidRDefault="0055058C" w:rsidP="003746FA">
      <w:pPr>
        <w:numPr>
          <w:ilvl w:val="0"/>
          <w:numId w:val="3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w:t>
      </w:r>
      <w:proofErr w:type="spellStart"/>
      <w:r w:rsidRPr="009237CE">
        <w:rPr>
          <w:rFonts w:ascii="Times New Roman" w:eastAsia="Times New Roman" w:hAnsi="Times New Roman" w:cs="Times New Roman"/>
          <w:color w:val="000000"/>
          <w:sz w:val="24"/>
          <w:szCs w:val="24"/>
          <w:lang w:eastAsia="ru-RU"/>
        </w:rPr>
        <w:t>реклинаторы</w:t>
      </w:r>
      <w:proofErr w:type="spellEnd"/>
      <w:r w:rsidRPr="009237CE">
        <w:rPr>
          <w:rFonts w:ascii="Times New Roman" w:eastAsia="Times New Roman" w:hAnsi="Times New Roman" w:cs="Times New Roman"/>
          <w:color w:val="000000"/>
          <w:sz w:val="24"/>
          <w:szCs w:val="24"/>
          <w:lang w:eastAsia="ru-RU"/>
        </w:rPr>
        <w:t>); предусматривается наличие пандуса;</w:t>
      </w:r>
    </w:p>
    <w:p w:rsidR="0055058C" w:rsidRPr="009237CE" w:rsidRDefault="0055058C" w:rsidP="003746FA">
      <w:pPr>
        <w:numPr>
          <w:ilvl w:val="0"/>
          <w:numId w:val="3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lastRenderedPageBreak/>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w:t>
      </w:r>
      <w:proofErr w:type="spellStart"/>
      <w:r w:rsidRPr="009237CE">
        <w:rPr>
          <w:rFonts w:ascii="Times New Roman" w:eastAsia="Times New Roman" w:hAnsi="Times New Roman" w:cs="Times New Roman"/>
          <w:color w:val="000000"/>
          <w:sz w:val="24"/>
          <w:szCs w:val="24"/>
          <w:lang w:eastAsia="ru-RU"/>
        </w:rPr>
        <w:t>манипуляции</w:t>
      </w:r>
      <w:proofErr w:type="gramStart"/>
      <w:r w:rsidRPr="009237CE">
        <w:rPr>
          <w:rFonts w:ascii="Times New Roman" w:eastAsia="Times New Roman" w:hAnsi="Times New Roman" w:cs="Times New Roman"/>
          <w:color w:val="000000"/>
          <w:sz w:val="24"/>
          <w:szCs w:val="24"/>
          <w:lang w:eastAsia="ru-RU"/>
        </w:rPr>
        <w:t>.В</w:t>
      </w:r>
      <w:proofErr w:type="spellEnd"/>
      <w:proofErr w:type="gramEnd"/>
      <w:r w:rsidRPr="009237CE">
        <w:rPr>
          <w:rFonts w:ascii="Times New Roman" w:eastAsia="Times New Roman" w:hAnsi="Times New Roman" w:cs="Times New Roman"/>
          <w:color w:val="000000"/>
          <w:sz w:val="24"/>
          <w:szCs w:val="24"/>
          <w:lang w:eastAsia="ru-RU"/>
        </w:rPr>
        <w:t xml:space="preserve"> основе гигиенических мероприятий по охране зрения детей лежит рациональное освещение помещения и рабочего места;</w:t>
      </w:r>
    </w:p>
    <w:p w:rsidR="0055058C" w:rsidRPr="009237CE" w:rsidRDefault="0055058C" w:rsidP="003746FA">
      <w:pPr>
        <w:numPr>
          <w:ilvl w:val="0"/>
          <w:numId w:val="3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детей, имеющих нарушения слуха, необходимы слуховые аппараты и других технические устройства.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55058C" w:rsidRPr="009237CE" w:rsidRDefault="0055058C" w:rsidP="003746FA">
      <w:pPr>
        <w:numPr>
          <w:ilvl w:val="0"/>
          <w:numId w:val="3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ориентации на возможности дошкольников, то есть индивидуально-психологические, клинические особенности детей с ОВЗ;</w:t>
      </w:r>
    </w:p>
    <w:p w:rsidR="0055058C" w:rsidRPr="009237CE" w:rsidRDefault="0055058C" w:rsidP="003746FA">
      <w:pPr>
        <w:numPr>
          <w:ilvl w:val="0"/>
          <w:numId w:val="3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принцип </w:t>
      </w:r>
      <w:proofErr w:type="spellStart"/>
      <w:r w:rsidRPr="009237CE">
        <w:rPr>
          <w:rFonts w:ascii="Times New Roman" w:eastAsia="Times New Roman" w:hAnsi="Times New Roman" w:cs="Times New Roman"/>
          <w:color w:val="000000"/>
          <w:sz w:val="24"/>
          <w:szCs w:val="24"/>
          <w:lang w:eastAsia="ru-RU"/>
        </w:rPr>
        <w:t>дозированности</w:t>
      </w:r>
      <w:proofErr w:type="spellEnd"/>
      <w:r w:rsidRPr="009237CE">
        <w:rPr>
          <w:rFonts w:ascii="Times New Roman" w:eastAsia="Times New Roman" w:hAnsi="Times New Roman" w:cs="Times New Roman"/>
          <w:color w:val="000000"/>
          <w:sz w:val="24"/>
          <w:szCs w:val="24"/>
          <w:lang w:eastAsia="ru-RU"/>
        </w:rP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55058C" w:rsidRPr="009237CE" w:rsidRDefault="0055058C" w:rsidP="003746FA">
      <w:pPr>
        <w:numPr>
          <w:ilvl w:val="0"/>
          <w:numId w:val="3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55058C" w:rsidRPr="009237CE" w:rsidRDefault="0055058C" w:rsidP="003746FA">
      <w:pPr>
        <w:numPr>
          <w:ilvl w:val="0"/>
          <w:numId w:val="3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w:t>
      </w:r>
      <w:r w:rsidRPr="009237CE">
        <w:rPr>
          <w:rFonts w:ascii="Times New Roman" w:eastAsia="Times New Roman" w:hAnsi="Times New Roman" w:cs="Times New Roman"/>
          <w:color w:val="000000"/>
          <w:sz w:val="24"/>
          <w:szCs w:val="24"/>
          <w:lang w:eastAsia="ru-RU"/>
        </w:rPr>
        <w:lastRenderedPageBreak/>
        <w:t xml:space="preserve">спецификой развития, предусматривается включение инновационных технологий, оригинальных методик, предметов. </w:t>
      </w:r>
      <w:proofErr w:type="gramStart"/>
      <w:r w:rsidRPr="009237CE">
        <w:rPr>
          <w:rFonts w:ascii="Times New Roman" w:eastAsia="Times New Roman" w:hAnsi="Times New Roman" w:cs="Times New Roman"/>
          <w:color w:val="000000"/>
          <w:sz w:val="24"/>
          <w:szCs w:val="24"/>
          <w:lang w:eastAsia="ru-RU"/>
        </w:rPr>
        <w:t>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roofErr w:type="gramEnd"/>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 xml:space="preserve">Важным компонентом успешного включения ребенка с ОВЗ в среду здоровых сверстников является подготовка педагогов к </w:t>
      </w:r>
      <w:proofErr w:type="gramStart"/>
      <w:r w:rsidRPr="009237CE">
        <w:rPr>
          <w:rFonts w:ascii="Times New Roman" w:eastAsia="Times New Roman" w:hAnsi="Times New Roman" w:cs="Times New Roman"/>
          <w:color w:val="000000"/>
          <w:sz w:val="24"/>
          <w:szCs w:val="24"/>
          <w:lang w:eastAsia="ru-RU"/>
        </w:rPr>
        <w:t>интегративному</w:t>
      </w:r>
      <w:proofErr w:type="gramEnd"/>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процессу с помощью обучающих программ повышения квалификации для специалистов дошкольных учреждений, программ повышения родительской компетентности.</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w:t>
      </w:r>
    </w:p>
    <w:p w:rsidR="0055058C" w:rsidRPr="009237CE" w:rsidRDefault="0055058C" w:rsidP="009237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37CE">
        <w:rPr>
          <w:rFonts w:ascii="Times New Roman" w:eastAsia="Times New Roman" w:hAnsi="Times New Roman" w:cs="Times New Roman"/>
          <w:color w:val="000000"/>
          <w:sz w:val="24"/>
          <w:szCs w:val="24"/>
          <w:lang w:eastAsia="ru-RU"/>
        </w:rPr>
        <w:t>Задача родителей заключается в организации жизни ребенка таким образом, чтобы он мог ощущать свою принадлежность к обществу.</w:t>
      </w:r>
    </w:p>
    <w:p w:rsidR="00B24A10" w:rsidRDefault="00B24A10" w:rsidP="00BD68F0">
      <w:pPr>
        <w:spacing w:after="0" w:line="240" w:lineRule="auto"/>
        <w:ind w:firstLine="709"/>
        <w:rPr>
          <w:rFonts w:ascii="Times New Roman" w:eastAsia="Times New Roman" w:hAnsi="Times New Roman" w:cs="Times New Roman"/>
          <w:color w:val="000000"/>
          <w:sz w:val="24"/>
          <w:szCs w:val="24"/>
          <w:bdr w:val="single" w:sz="2" w:space="0" w:color="000000" w:frame="1"/>
          <w:lang w:eastAsia="ru-RU"/>
        </w:rPr>
      </w:pPr>
    </w:p>
    <w:p w:rsidR="00CF7580" w:rsidRPr="004537BF" w:rsidRDefault="00DC61D3" w:rsidP="004537BF">
      <w:pPr>
        <w:pStyle w:val="a5"/>
        <w:numPr>
          <w:ilvl w:val="0"/>
          <w:numId w:val="48"/>
        </w:numPr>
        <w:spacing w:after="0" w:line="240" w:lineRule="auto"/>
        <w:rPr>
          <w:rFonts w:ascii="Times New Roman" w:hAnsi="Times New Roman" w:cs="Times New Roman"/>
          <w:b/>
          <w:sz w:val="26"/>
          <w:szCs w:val="26"/>
        </w:rPr>
      </w:pPr>
      <w:r w:rsidRPr="004537BF">
        <w:rPr>
          <w:rFonts w:ascii="Times New Roman" w:hAnsi="Times New Roman" w:cs="Times New Roman"/>
          <w:b/>
          <w:sz w:val="26"/>
          <w:szCs w:val="26"/>
        </w:rPr>
        <w:t>ОРГАНИЗАЦИОННЫЙ ОТДЕЛ</w:t>
      </w:r>
    </w:p>
    <w:p w:rsidR="004537BF" w:rsidRPr="004537BF" w:rsidRDefault="004537BF" w:rsidP="004537BF">
      <w:pPr>
        <w:pStyle w:val="a5"/>
        <w:suppressAutoHyphens/>
        <w:spacing w:after="0" w:line="240" w:lineRule="auto"/>
        <w:ind w:left="0" w:firstLine="709"/>
        <w:jc w:val="both"/>
        <w:rPr>
          <w:rFonts w:ascii="Times New Roman" w:eastAsia="Calibri" w:hAnsi="Times New Roman" w:cs="Times New Roman"/>
          <w:b/>
          <w:sz w:val="24"/>
          <w:szCs w:val="24"/>
          <w:lang w:eastAsia="ar-SA"/>
        </w:rPr>
      </w:pPr>
      <w:r w:rsidRPr="004537BF">
        <w:rPr>
          <w:rFonts w:ascii="Times New Roman" w:eastAsia="Calibri" w:hAnsi="Times New Roman" w:cs="Times New Roman"/>
          <w:b/>
          <w:sz w:val="24"/>
          <w:szCs w:val="24"/>
          <w:lang w:eastAsia="ar-SA"/>
        </w:rPr>
        <w:t>3.1 Материально- техническое обеспечение программы</w:t>
      </w:r>
    </w:p>
    <w:p w:rsidR="004537BF" w:rsidRPr="004537BF" w:rsidRDefault="004537BF" w:rsidP="004537BF">
      <w:pPr>
        <w:pStyle w:val="a5"/>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xml:space="preserve">В МБДОУ оборудованы:                         </w:t>
      </w:r>
    </w:p>
    <w:p w:rsidR="004537BF" w:rsidRPr="004537BF" w:rsidRDefault="004537BF" w:rsidP="004537BF">
      <w:pPr>
        <w:pStyle w:val="a5"/>
        <w:tabs>
          <w:tab w:val="left" w:pos="0"/>
          <w:tab w:val="left" w:pos="284"/>
        </w:tabs>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xml:space="preserve">- музыкальный зал;                                   </w:t>
      </w:r>
    </w:p>
    <w:p w:rsidR="004537BF" w:rsidRPr="004537BF" w:rsidRDefault="004537BF" w:rsidP="004537BF">
      <w:pPr>
        <w:pStyle w:val="a5"/>
        <w:tabs>
          <w:tab w:val="left" w:pos="0"/>
          <w:tab w:val="left" w:pos="284"/>
        </w:tabs>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xml:space="preserve">- групповые помещения; </w:t>
      </w:r>
    </w:p>
    <w:p w:rsidR="004537BF" w:rsidRPr="004537BF" w:rsidRDefault="004537BF" w:rsidP="004537BF">
      <w:pPr>
        <w:pStyle w:val="a5"/>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отдельные спальни;                                            </w:t>
      </w:r>
    </w:p>
    <w:p w:rsidR="004537BF" w:rsidRPr="004537BF" w:rsidRDefault="004537BF" w:rsidP="004537BF">
      <w:pPr>
        <w:pStyle w:val="a5"/>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медицинский  кабинет;</w:t>
      </w:r>
    </w:p>
    <w:p w:rsidR="004537BF" w:rsidRPr="004537BF" w:rsidRDefault="004537BF" w:rsidP="004537BF">
      <w:pPr>
        <w:pStyle w:val="a5"/>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процедурный кабинет;</w:t>
      </w:r>
    </w:p>
    <w:p w:rsidR="004537BF" w:rsidRPr="004537BF" w:rsidRDefault="004537BF" w:rsidP="004537BF">
      <w:pPr>
        <w:pStyle w:val="a5"/>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xml:space="preserve">- изолятор;                                       </w:t>
      </w:r>
    </w:p>
    <w:p w:rsidR="004537BF" w:rsidRPr="004537BF" w:rsidRDefault="004537BF" w:rsidP="004537BF">
      <w:pPr>
        <w:pStyle w:val="a5"/>
        <w:suppressAutoHyphens/>
        <w:spacing w:after="0" w:line="240" w:lineRule="auto"/>
        <w:ind w:left="709"/>
        <w:jc w:val="both"/>
        <w:rPr>
          <w:rFonts w:ascii="Times New Roman" w:hAnsi="Times New Roman" w:cs="Times New Roman"/>
          <w:sz w:val="24"/>
          <w:szCs w:val="24"/>
        </w:rPr>
      </w:pPr>
      <w:r w:rsidRPr="004537BF">
        <w:rPr>
          <w:rFonts w:ascii="Times New Roman" w:hAnsi="Times New Roman" w:cs="Times New Roman"/>
          <w:sz w:val="24"/>
          <w:szCs w:val="24"/>
        </w:rPr>
        <w:t>- методический кабинет</w:t>
      </w:r>
    </w:p>
    <w:p w:rsidR="004537BF" w:rsidRPr="004537BF" w:rsidRDefault="004537BF" w:rsidP="004537BF">
      <w:pPr>
        <w:pStyle w:val="a5"/>
        <w:suppressAutoHyphens/>
        <w:spacing w:after="0" w:line="240" w:lineRule="auto"/>
        <w:ind w:left="709"/>
        <w:jc w:val="both"/>
        <w:rPr>
          <w:rFonts w:ascii="Times New Roman" w:hAnsi="Times New Roman" w:cs="Times New Roman"/>
          <w:sz w:val="24"/>
          <w:szCs w:val="24"/>
        </w:rPr>
      </w:pPr>
    </w:p>
    <w:p w:rsidR="004537BF" w:rsidRPr="004537BF" w:rsidRDefault="004537BF" w:rsidP="004537BF">
      <w:pPr>
        <w:pStyle w:val="a5"/>
        <w:spacing w:after="0" w:line="240" w:lineRule="auto"/>
        <w:ind w:left="0"/>
        <w:jc w:val="both"/>
        <w:rPr>
          <w:rFonts w:ascii="Times New Roman" w:hAnsi="Times New Roman" w:cs="Times New Roman"/>
          <w:b/>
          <w:sz w:val="24"/>
          <w:szCs w:val="24"/>
        </w:rPr>
      </w:pPr>
      <w:r w:rsidRPr="004537BF">
        <w:rPr>
          <w:rFonts w:ascii="Times New Roman" w:hAnsi="Times New Roman" w:cs="Times New Roman"/>
          <w:sz w:val="24"/>
          <w:szCs w:val="24"/>
        </w:rPr>
        <w:tab/>
      </w:r>
      <w:r w:rsidRPr="004537BF">
        <w:rPr>
          <w:rFonts w:ascii="Times New Roman" w:hAnsi="Times New Roman" w:cs="Times New Roman"/>
          <w:b/>
          <w:sz w:val="24"/>
          <w:szCs w:val="24"/>
        </w:rPr>
        <w:t>Развивающая среда дошкольного учреждения</w:t>
      </w:r>
    </w:p>
    <w:p w:rsidR="004537BF" w:rsidRPr="004537BF" w:rsidRDefault="004537BF" w:rsidP="004537BF">
      <w:pPr>
        <w:pStyle w:val="a5"/>
        <w:spacing w:after="0" w:line="240" w:lineRule="auto"/>
        <w:ind w:left="0"/>
        <w:jc w:val="both"/>
        <w:rPr>
          <w:rFonts w:ascii="Times New Roman" w:hAnsi="Times New Roman" w:cs="Times New Roman"/>
          <w:b/>
          <w:sz w:val="24"/>
          <w:szCs w:val="24"/>
        </w:rPr>
      </w:pPr>
    </w:p>
    <w:tbl>
      <w:tblPr>
        <w:tblW w:w="15653" w:type="dxa"/>
        <w:jc w:val="center"/>
        <w:tblInd w:w="-2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
        <w:gridCol w:w="5166"/>
        <w:gridCol w:w="7353"/>
        <w:gridCol w:w="2360"/>
      </w:tblGrid>
      <w:tr w:rsidR="004537BF" w:rsidRPr="004537BF" w:rsidTr="00A54F8F">
        <w:trPr>
          <w:jc w:val="center"/>
        </w:trPr>
        <w:tc>
          <w:tcPr>
            <w:tcW w:w="774" w:type="dxa"/>
            <w:vAlign w:val="center"/>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w:t>
            </w:r>
          </w:p>
        </w:tc>
        <w:tc>
          <w:tcPr>
            <w:tcW w:w="5166" w:type="dxa"/>
            <w:vAlign w:val="center"/>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Вид помещений.</w:t>
            </w:r>
          </w:p>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Функциональное использование.</w:t>
            </w:r>
          </w:p>
        </w:tc>
        <w:tc>
          <w:tcPr>
            <w:tcW w:w="7353" w:type="dxa"/>
            <w:vAlign w:val="center"/>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Оснащение</w:t>
            </w:r>
          </w:p>
        </w:tc>
        <w:tc>
          <w:tcPr>
            <w:tcW w:w="2360" w:type="dxa"/>
            <w:vAlign w:val="center"/>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Обновление</w:t>
            </w: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1.</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Кабинет заведующего</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 xml:space="preserve">Совещания при руководителе. Консультации </w:t>
            </w:r>
            <w:r w:rsidRPr="004537BF">
              <w:rPr>
                <w:rFonts w:ascii="Times New Roman" w:hAnsi="Times New Roman" w:cs="Times New Roman"/>
                <w:sz w:val="24"/>
                <w:szCs w:val="24"/>
              </w:rPr>
              <w:lastRenderedPageBreak/>
              <w:t>для педагогов, родителей.</w:t>
            </w: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lastRenderedPageBreak/>
              <w:t>Библиотека педагогической и справочной литературы.</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Компьютер.</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lastRenderedPageBreak/>
              <w:t>Документация.</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lastRenderedPageBreak/>
              <w:t>2.</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Методический кабинет</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Осуществление методической помощи педагогам.</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Организация консультаций, семинаров, педагогических советов.</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Выставка дидактических и методических материалов для работы с детьми по различным направлениям развития.</w:t>
            </w:r>
          </w:p>
        </w:tc>
        <w:tc>
          <w:tcPr>
            <w:tcW w:w="7353" w:type="dxa"/>
          </w:tcPr>
          <w:p w:rsidR="004537BF" w:rsidRPr="004537BF" w:rsidRDefault="004537BF" w:rsidP="004537BF">
            <w:pPr>
              <w:spacing w:after="0" w:line="240" w:lineRule="auto"/>
              <w:jc w:val="both"/>
              <w:rPr>
                <w:rFonts w:ascii="Times New Roman" w:hAnsi="Times New Roman" w:cs="Times New Roman"/>
                <w:bCs/>
                <w:sz w:val="24"/>
                <w:szCs w:val="24"/>
              </w:rPr>
            </w:pPr>
            <w:r w:rsidRPr="004537BF">
              <w:rPr>
                <w:rFonts w:ascii="Times New Roman" w:hAnsi="Times New Roman" w:cs="Times New Roman"/>
                <w:bCs/>
                <w:sz w:val="24"/>
                <w:szCs w:val="24"/>
              </w:rPr>
              <w:t xml:space="preserve">Библиотека педагогической и методической литературы </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Пособия для занятий.</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Опыт работы педагогов.</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Материалы консультаций, семинаров.</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Иллюстративный материал.</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Материалы по планированию.</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Материал по приоритетному направлению работы ДОУ.</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Программы дошкольного образования.</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Нормативно – правовые документы</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Информационный стенд.</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Компьютер</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Методическая литература.</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Наглядные пособия.</w:t>
            </w:r>
          </w:p>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4537BF">
        <w:trPr>
          <w:trHeight w:val="4449"/>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537BF">
              <w:rPr>
                <w:rFonts w:ascii="Times New Roman" w:hAnsi="Times New Roman" w:cs="Times New Roman"/>
                <w:sz w:val="24"/>
                <w:szCs w:val="24"/>
              </w:rPr>
              <w:t>.</w:t>
            </w:r>
          </w:p>
          <w:p w:rsidR="004537BF" w:rsidRPr="004537BF" w:rsidRDefault="004537BF" w:rsidP="004537BF">
            <w:pPr>
              <w:spacing w:after="0" w:line="240" w:lineRule="auto"/>
              <w:jc w:val="both"/>
              <w:rPr>
                <w:rFonts w:ascii="Times New Roman" w:hAnsi="Times New Roman" w:cs="Times New Roman"/>
                <w:sz w:val="24"/>
                <w:szCs w:val="24"/>
              </w:rPr>
            </w:pP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 xml:space="preserve">Музыкальный зал </w:t>
            </w:r>
            <w:r>
              <w:rPr>
                <w:rFonts w:ascii="Times New Roman" w:hAnsi="Times New Roman" w:cs="Times New Roman"/>
                <w:b/>
                <w:sz w:val="24"/>
                <w:szCs w:val="24"/>
              </w:rPr>
              <w:t>(с</w:t>
            </w:r>
            <w:r w:rsidRPr="004537BF">
              <w:rPr>
                <w:rFonts w:ascii="Times New Roman" w:hAnsi="Times New Roman" w:cs="Times New Roman"/>
                <w:b/>
                <w:sz w:val="24"/>
                <w:szCs w:val="24"/>
              </w:rPr>
              <w:t>портивный зал</w:t>
            </w:r>
            <w:r>
              <w:rPr>
                <w:rFonts w:ascii="Times New Roman" w:hAnsi="Times New Roman" w:cs="Times New Roman"/>
                <w:b/>
                <w:sz w:val="24"/>
                <w:szCs w:val="24"/>
              </w:rPr>
              <w:t>)</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НОД по музыке.</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Индивидуальные занятия.</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Тематические досуги.</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Театрализованные представления.</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Развлечения.</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Праздники и утренники.</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Родительские собрания.</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Консультативные занятия с родителями и воспитателями.</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Утренняя гимнастика.</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НОД по физической культуре.</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Кружковые занятия.</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Индивидуальные занятия.</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Тематические досуги.</w:t>
            </w:r>
          </w:p>
          <w:p w:rsidR="004537BF" w:rsidRPr="004537BF" w:rsidRDefault="004537BF" w:rsidP="004537BF">
            <w:pPr>
              <w:spacing w:after="0" w:line="240" w:lineRule="auto"/>
              <w:jc w:val="both"/>
              <w:rPr>
                <w:rFonts w:ascii="Times New Roman" w:hAnsi="Times New Roman" w:cs="Times New Roman"/>
                <w:bCs/>
                <w:iCs/>
                <w:sz w:val="24"/>
                <w:szCs w:val="24"/>
              </w:rPr>
            </w:pPr>
            <w:r w:rsidRPr="004537BF">
              <w:rPr>
                <w:rFonts w:ascii="Times New Roman" w:hAnsi="Times New Roman" w:cs="Times New Roman"/>
                <w:bCs/>
                <w:iCs/>
                <w:sz w:val="24"/>
                <w:szCs w:val="24"/>
              </w:rPr>
              <w:t>Спортивные праздники и развлечения.</w:t>
            </w:r>
          </w:p>
          <w:p w:rsidR="004537BF" w:rsidRPr="004537BF" w:rsidRDefault="004537BF" w:rsidP="004537BF">
            <w:pPr>
              <w:spacing w:after="0" w:line="240" w:lineRule="auto"/>
              <w:jc w:val="both"/>
              <w:rPr>
                <w:rFonts w:ascii="Times New Roman" w:hAnsi="Times New Roman" w:cs="Times New Roman"/>
                <w:bCs/>
                <w:iCs/>
                <w:sz w:val="24"/>
                <w:szCs w:val="24"/>
              </w:rPr>
            </w:pP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Библиотека методической литературы, сборники нот.</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Музыкальный центр.</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Пианино.</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DVD – плеер.</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Подборка аудио- и видеокассет, компьютерных дисков.</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Декорации для театра.</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Музыкальные инструменты для детей.</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Различные виды театров.</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Детские и взрослые костюмы.</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Детские стульчики.</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Библиотека методической литературы.</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Спортивное оборудование.</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Магнитофон.</w:t>
            </w:r>
          </w:p>
          <w:p w:rsidR="004537BF" w:rsidRPr="004537BF" w:rsidRDefault="004537BF" w:rsidP="004537BF">
            <w:pPr>
              <w:spacing w:after="0" w:line="240" w:lineRule="auto"/>
              <w:jc w:val="both"/>
              <w:rPr>
                <w:rFonts w:ascii="Times New Roman" w:hAnsi="Times New Roman" w:cs="Times New Roman"/>
                <w:sz w:val="24"/>
                <w:szCs w:val="24"/>
              </w:rPr>
            </w:pP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Кукольный театр.</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Костюмы для театрализованной деятельности.</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методическая музыкальная игрушка.</w:t>
            </w:r>
          </w:p>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6.</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Процедурный кабинет</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Медицинские процедуры.</w:t>
            </w: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Медицинский шкаф.</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Холодильник.</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Два медицинских столика.</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Кушетка.</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lastRenderedPageBreak/>
              <w:t xml:space="preserve">Лампа для </w:t>
            </w:r>
            <w:proofErr w:type="spellStart"/>
            <w:r w:rsidRPr="004537BF">
              <w:rPr>
                <w:rFonts w:ascii="Times New Roman" w:hAnsi="Times New Roman" w:cs="Times New Roman"/>
                <w:sz w:val="24"/>
                <w:szCs w:val="24"/>
              </w:rPr>
              <w:t>кварцевания</w:t>
            </w:r>
            <w:proofErr w:type="spellEnd"/>
            <w:r w:rsidRPr="004537BF">
              <w:rPr>
                <w:rFonts w:ascii="Times New Roman" w:hAnsi="Times New Roman" w:cs="Times New Roman"/>
                <w:sz w:val="24"/>
                <w:szCs w:val="24"/>
              </w:rPr>
              <w:t>.</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lastRenderedPageBreak/>
              <w:t>Медицинское оборудование.</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Медикаменты.</w:t>
            </w: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lastRenderedPageBreak/>
              <w:t>10.</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Изолятор</w:t>
            </w:r>
          </w:p>
          <w:p w:rsidR="004537BF" w:rsidRPr="004537BF" w:rsidRDefault="004537BF" w:rsidP="004537BF">
            <w:pPr>
              <w:spacing w:after="0" w:line="240" w:lineRule="auto"/>
              <w:jc w:val="both"/>
              <w:rPr>
                <w:rFonts w:ascii="Times New Roman" w:hAnsi="Times New Roman" w:cs="Times New Roman"/>
                <w:sz w:val="24"/>
                <w:szCs w:val="24"/>
              </w:rPr>
            </w:pP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Детская кровать.</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Тумбочка.</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Игрушки.</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Стул.</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11.</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Медицинский кабинет</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Оказание медицинской помощи.</w:t>
            </w: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Стеллажи.</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Медицинская документация.</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Справочная медицинская литература.</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Столы для медперсонала.</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12.</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Групповые комнаты</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Образовательная деятельность с дошкольниками.</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 xml:space="preserve">Совместная деятельность детей </w:t>
            </w:r>
            <w:proofErr w:type="gramStart"/>
            <w:r w:rsidRPr="004537BF">
              <w:rPr>
                <w:rFonts w:ascii="Times New Roman" w:hAnsi="Times New Roman" w:cs="Times New Roman"/>
                <w:sz w:val="24"/>
                <w:szCs w:val="24"/>
              </w:rPr>
              <w:t>со</w:t>
            </w:r>
            <w:proofErr w:type="gramEnd"/>
            <w:r w:rsidRPr="004537BF">
              <w:rPr>
                <w:rFonts w:ascii="Times New Roman" w:hAnsi="Times New Roman" w:cs="Times New Roman"/>
                <w:sz w:val="24"/>
                <w:szCs w:val="24"/>
              </w:rPr>
              <w:t xml:space="preserve"> взрослыми и дошкольниками.</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Самостоятельная деятельность детей.</w:t>
            </w: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Детская мебель для практической деятельности.</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 xml:space="preserve">Книжный уголок. Уголок  </w:t>
            </w:r>
            <w:proofErr w:type="gramStart"/>
            <w:r w:rsidRPr="004537BF">
              <w:rPr>
                <w:rFonts w:ascii="Times New Roman" w:hAnsi="Times New Roman" w:cs="Times New Roman"/>
                <w:sz w:val="24"/>
                <w:szCs w:val="24"/>
              </w:rPr>
              <w:t>ИЗО</w:t>
            </w:r>
            <w:proofErr w:type="gramEnd"/>
            <w:r w:rsidRPr="004537BF">
              <w:rPr>
                <w:rFonts w:ascii="Times New Roman" w:hAnsi="Times New Roman" w:cs="Times New Roman"/>
                <w:sz w:val="24"/>
                <w:szCs w:val="24"/>
              </w:rPr>
              <w:t xml:space="preserve">. </w:t>
            </w:r>
            <w:proofErr w:type="gramStart"/>
            <w:r w:rsidRPr="004537BF">
              <w:rPr>
                <w:rFonts w:ascii="Times New Roman" w:hAnsi="Times New Roman" w:cs="Times New Roman"/>
                <w:sz w:val="24"/>
                <w:szCs w:val="24"/>
              </w:rPr>
              <w:t>Игровая мебель,  атрии буты для сюжетно – ролевых игр «Семья», «Магазин», «Ателье», «Парикмахерская», «Библиотека».</w:t>
            </w:r>
            <w:proofErr w:type="gramEnd"/>
            <w:r w:rsidRPr="004537BF">
              <w:rPr>
                <w:rFonts w:ascii="Times New Roman" w:hAnsi="Times New Roman" w:cs="Times New Roman"/>
                <w:sz w:val="24"/>
                <w:szCs w:val="24"/>
              </w:rPr>
              <w:t xml:space="preserve"> «Школа», « «Почта». Уголки природы. Уголки экспериментирования. Конструкторы, головоломки, мозаики,  </w:t>
            </w:r>
            <w:proofErr w:type="spellStart"/>
            <w:r w:rsidRPr="004537BF">
              <w:rPr>
                <w:rFonts w:ascii="Times New Roman" w:hAnsi="Times New Roman" w:cs="Times New Roman"/>
                <w:sz w:val="24"/>
                <w:szCs w:val="24"/>
              </w:rPr>
              <w:t>пазлы</w:t>
            </w:r>
            <w:proofErr w:type="spellEnd"/>
            <w:r w:rsidRPr="004537BF">
              <w:rPr>
                <w:rFonts w:ascii="Times New Roman" w:hAnsi="Times New Roman" w:cs="Times New Roman"/>
                <w:sz w:val="24"/>
                <w:szCs w:val="24"/>
              </w:rPr>
              <w:t xml:space="preserve">,  лото. Развивающие игры по математике, логике. Различные виды театров. Уголок </w:t>
            </w:r>
            <w:proofErr w:type="spellStart"/>
            <w:r w:rsidRPr="004537BF">
              <w:rPr>
                <w:rFonts w:ascii="Times New Roman" w:hAnsi="Times New Roman" w:cs="Times New Roman"/>
                <w:sz w:val="24"/>
                <w:szCs w:val="24"/>
              </w:rPr>
              <w:t>ряжанье</w:t>
            </w:r>
            <w:proofErr w:type="spellEnd"/>
            <w:r w:rsidRPr="004537BF">
              <w:rPr>
                <w:rFonts w:ascii="Times New Roman" w:hAnsi="Times New Roman" w:cs="Times New Roman"/>
                <w:sz w:val="24"/>
                <w:szCs w:val="24"/>
              </w:rPr>
              <w:t>. Спортивный уголок.</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Игрушки для детей, развивающие игры.</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 xml:space="preserve">Детская игровая мебель. </w:t>
            </w:r>
          </w:p>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13.</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Спальное помещение</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Дневной сон.</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Гимнастика после сна.</w:t>
            </w: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Спальная мебель.</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Физкультурное оборудование для гимнастики после сна: ребристая дорожка, массажные коврики и т.д.</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A54F8F">
        <w:trPr>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14.</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 xml:space="preserve">Приемная </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Информационно – просветительская работа с родителями</w:t>
            </w: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Информационный стенд для родителей.</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Стенд для выставки детского творчества.</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p>
        </w:tc>
      </w:tr>
      <w:tr w:rsidR="004537BF" w:rsidRPr="004537BF" w:rsidTr="00A54F8F">
        <w:trPr>
          <w:trHeight w:val="1439"/>
          <w:jc w:val="center"/>
        </w:trPr>
        <w:tc>
          <w:tcPr>
            <w:tcW w:w="774"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15.</w:t>
            </w:r>
          </w:p>
        </w:tc>
        <w:tc>
          <w:tcPr>
            <w:tcW w:w="5166" w:type="dxa"/>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Коридоры ДОУ</w:t>
            </w:r>
          </w:p>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sz w:val="24"/>
                <w:szCs w:val="24"/>
              </w:rPr>
              <w:t>Информационно-просветительская  работа  с  сотрудниками  ДОУ  и  родителями.</w:t>
            </w:r>
          </w:p>
        </w:tc>
        <w:tc>
          <w:tcPr>
            <w:tcW w:w="7353"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Стенды для  родителей,  визитка  ДОУ.</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 xml:space="preserve">Стенды  для  сотрудников </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Галерея детского творчества</w:t>
            </w:r>
          </w:p>
        </w:tc>
        <w:tc>
          <w:tcPr>
            <w:tcW w:w="2360" w:type="dxa"/>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Стенды для  родителей,  визитка  ДОУ.</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Галерея детского творчества</w:t>
            </w:r>
          </w:p>
        </w:tc>
      </w:tr>
      <w:tr w:rsidR="004537BF" w:rsidRPr="004537BF" w:rsidTr="00A54F8F">
        <w:trPr>
          <w:jc w:val="center"/>
        </w:trPr>
        <w:tc>
          <w:tcPr>
            <w:tcW w:w="774" w:type="dxa"/>
            <w:tcBorders>
              <w:top w:val="single" w:sz="4" w:space="0" w:color="000000"/>
              <w:left w:val="single" w:sz="4" w:space="0" w:color="000000"/>
              <w:bottom w:val="single" w:sz="4" w:space="0" w:color="000000"/>
              <w:right w:val="single" w:sz="4" w:space="0" w:color="000000"/>
            </w:tcBorders>
          </w:tcPr>
          <w:p w:rsidR="004537BF" w:rsidRPr="004537BF" w:rsidRDefault="004537BF" w:rsidP="004537BF">
            <w:pPr>
              <w:suppressAutoHyphens/>
              <w:spacing w:after="0" w:line="240" w:lineRule="auto"/>
              <w:jc w:val="both"/>
              <w:rPr>
                <w:rFonts w:ascii="Times New Roman" w:eastAsia="Calibri" w:hAnsi="Times New Roman" w:cs="Times New Roman"/>
                <w:sz w:val="24"/>
                <w:szCs w:val="24"/>
                <w:lang w:eastAsia="ar-SA"/>
              </w:rPr>
            </w:pPr>
            <w:r w:rsidRPr="004537BF">
              <w:rPr>
                <w:rFonts w:ascii="Times New Roman" w:eastAsia="Calibri" w:hAnsi="Times New Roman" w:cs="Times New Roman"/>
                <w:sz w:val="24"/>
                <w:szCs w:val="24"/>
                <w:lang w:eastAsia="ar-SA"/>
              </w:rPr>
              <w:t>16.</w:t>
            </w:r>
          </w:p>
        </w:tc>
        <w:tc>
          <w:tcPr>
            <w:tcW w:w="5166" w:type="dxa"/>
            <w:tcBorders>
              <w:top w:val="single" w:sz="4" w:space="0" w:color="000000"/>
              <w:left w:val="single" w:sz="4" w:space="0" w:color="000000"/>
              <w:bottom w:val="single" w:sz="4" w:space="0" w:color="000000"/>
              <w:right w:val="single" w:sz="4" w:space="0" w:color="000000"/>
            </w:tcBorders>
          </w:tcPr>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b/>
                <w:sz w:val="24"/>
                <w:szCs w:val="24"/>
              </w:rPr>
              <w:t>Прогулочные площадки по числу групп</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Прогулки, наблюдения;</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 xml:space="preserve">Игровая  деятельность; </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 xml:space="preserve">Самостоятельная двигательная деятельность </w:t>
            </w:r>
          </w:p>
          <w:p w:rsidR="004537BF" w:rsidRPr="004537BF" w:rsidRDefault="004537BF" w:rsidP="004537BF">
            <w:pPr>
              <w:spacing w:after="0" w:line="240" w:lineRule="auto"/>
              <w:jc w:val="both"/>
              <w:rPr>
                <w:rFonts w:ascii="Times New Roman" w:hAnsi="Times New Roman" w:cs="Times New Roman"/>
                <w:b/>
                <w:sz w:val="24"/>
                <w:szCs w:val="24"/>
              </w:rPr>
            </w:pPr>
            <w:r w:rsidRPr="004537BF">
              <w:rPr>
                <w:rFonts w:ascii="Times New Roman" w:hAnsi="Times New Roman" w:cs="Times New Roman"/>
                <w:sz w:val="24"/>
                <w:szCs w:val="24"/>
              </w:rPr>
              <w:t>Трудовая  деятельность</w:t>
            </w:r>
          </w:p>
        </w:tc>
        <w:tc>
          <w:tcPr>
            <w:tcW w:w="7353" w:type="dxa"/>
            <w:tcBorders>
              <w:top w:val="single" w:sz="4" w:space="0" w:color="000000"/>
              <w:left w:val="single" w:sz="4" w:space="0" w:color="000000"/>
              <w:bottom w:val="single" w:sz="4" w:space="0" w:color="000000"/>
              <w:right w:val="single" w:sz="4" w:space="0" w:color="000000"/>
            </w:tcBorders>
          </w:tcPr>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Прогулочные  площадки  для  детей  всех  возрастных  групп.</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Игровое, функциональное и спортивное  оборудование.</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Физкультурная площадка.</w:t>
            </w:r>
          </w:p>
          <w:p w:rsidR="004537BF" w:rsidRPr="004537BF" w:rsidRDefault="004537BF" w:rsidP="004537BF">
            <w:pPr>
              <w:spacing w:after="0" w:line="240" w:lineRule="auto"/>
              <w:jc w:val="both"/>
              <w:rPr>
                <w:rFonts w:ascii="Times New Roman" w:hAnsi="Times New Roman" w:cs="Times New Roman"/>
                <w:sz w:val="24"/>
                <w:szCs w:val="24"/>
              </w:rPr>
            </w:pPr>
            <w:r w:rsidRPr="004537BF">
              <w:rPr>
                <w:rFonts w:ascii="Times New Roman" w:hAnsi="Times New Roman" w:cs="Times New Roman"/>
                <w:sz w:val="24"/>
                <w:szCs w:val="24"/>
              </w:rPr>
              <w:t>Огород, цветники.</w:t>
            </w:r>
          </w:p>
        </w:tc>
        <w:tc>
          <w:tcPr>
            <w:tcW w:w="2360" w:type="dxa"/>
            <w:tcBorders>
              <w:top w:val="single" w:sz="4" w:space="0" w:color="000000"/>
              <w:left w:val="single" w:sz="4" w:space="0" w:color="000000"/>
              <w:bottom w:val="single" w:sz="4" w:space="0" w:color="000000"/>
              <w:right w:val="single" w:sz="4" w:space="0" w:color="000000"/>
            </w:tcBorders>
          </w:tcPr>
          <w:p w:rsidR="004537BF" w:rsidRPr="004537BF" w:rsidRDefault="004537BF" w:rsidP="004537BF">
            <w:pPr>
              <w:suppressAutoHyphens/>
              <w:spacing w:after="0" w:line="240" w:lineRule="auto"/>
              <w:jc w:val="both"/>
              <w:rPr>
                <w:rFonts w:ascii="Times New Roman" w:eastAsia="Calibri" w:hAnsi="Times New Roman" w:cs="Times New Roman"/>
                <w:sz w:val="24"/>
                <w:szCs w:val="24"/>
                <w:lang w:eastAsia="ar-SA"/>
              </w:rPr>
            </w:pPr>
          </w:p>
        </w:tc>
      </w:tr>
    </w:tbl>
    <w:p w:rsidR="004537BF" w:rsidRPr="004537BF" w:rsidRDefault="004537BF" w:rsidP="004537BF">
      <w:pPr>
        <w:pStyle w:val="a5"/>
        <w:spacing w:after="0" w:line="240" w:lineRule="auto"/>
        <w:ind w:left="0" w:firstLine="709"/>
        <w:rPr>
          <w:rFonts w:ascii="Times New Roman" w:hAnsi="Times New Roman" w:cs="Times New Roman"/>
          <w:b/>
          <w:sz w:val="26"/>
          <w:szCs w:val="26"/>
        </w:rPr>
      </w:pPr>
    </w:p>
    <w:p w:rsidR="00FA1645" w:rsidRPr="00836071" w:rsidRDefault="00FA1645" w:rsidP="004537BF">
      <w:pPr>
        <w:pStyle w:val="a5"/>
        <w:widowControl w:val="0"/>
        <w:numPr>
          <w:ilvl w:val="1"/>
          <w:numId w:val="3"/>
        </w:numPr>
        <w:spacing w:after="0" w:line="240" w:lineRule="auto"/>
        <w:ind w:left="0" w:firstLine="709"/>
        <w:jc w:val="both"/>
        <w:rPr>
          <w:rFonts w:ascii="Times New Roman" w:eastAsia="Times New Roman" w:hAnsi="Times New Roman" w:cs="Times New Roman"/>
          <w:b/>
          <w:sz w:val="24"/>
          <w:szCs w:val="24"/>
          <w:lang w:eastAsia="ru-RU" w:bidi="ru-RU"/>
        </w:rPr>
      </w:pPr>
      <w:r w:rsidRPr="00836071">
        <w:rPr>
          <w:rFonts w:ascii="Times New Roman" w:eastAsia="Times New Roman" w:hAnsi="Times New Roman" w:cs="Times New Roman"/>
          <w:b/>
          <w:sz w:val="24"/>
          <w:szCs w:val="24"/>
          <w:lang w:eastAsia="ru-RU" w:bidi="ru-RU"/>
        </w:rPr>
        <w:t>Режим дня</w:t>
      </w:r>
    </w:p>
    <w:p w:rsidR="00FA1645" w:rsidRPr="001C7108" w:rsidRDefault="00FA1645" w:rsidP="004537B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1C7108">
        <w:rPr>
          <w:rFonts w:ascii="Times New Roman" w:eastAsia="Times New Roman" w:hAnsi="Times New Roman" w:cs="Times New Roman"/>
          <w:color w:val="000000"/>
          <w:sz w:val="24"/>
          <w:szCs w:val="24"/>
          <w:lang w:eastAsia="ru-RU" w:bidi="ru-RU"/>
        </w:rPr>
        <w:softHyphen/>
        <w:t>ностям детей. Следует стремиться к тому, чтобы приблизить режим дня к индивидуальным особенностям ребенка.</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w:t>
      </w:r>
      <w:r w:rsidRPr="001C7108">
        <w:rPr>
          <w:rFonts w:ascii="Times New Roman" w:eastAsia="Times New Roman" w:hAnsi="Times New Roman" w:cs="Times New Roman"/>
          <w:color w:val="000000"/>
          <w:sz w:val="24"/>
          <w:szCs w:val="24"/>
          <w:lang w:eastAsia="ru-RU" w:bidi="ru-RU"/>
        </w:rPr>
        <w:softHyphen/>
        <w:t>ляет режим дня.</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1C7108">
        <w:rPr>
          <w:rFonts w:ascii="Times New Roman" w:eastAsia="Times New Roman" w:hAnsi="Times New Roman" w:cs="Times New Roman"/>
          <w:color w:val="000000"/>
          <w:sz w:val="24"/>
          <w:szCs w:val="24"/>
          <w:lang w:eastAsia="ru-RU" w:bidi="ru-RU"/>
        </w:rPr>
        <w:softHyphen/>
        <w:t>вательной нагрузки, не превышая при этом максимально допустимую санитар</w:t>
      </w:r>
      <w:r w:rsidRPr="001C7108">
        <w:rPr>
          <w:rFonts w:ascii="Times New Roman" w:eastAsia="Times New Roman" w:hAnsi="Times New Roman" w:cs="Times New Roman"/>
          <w:color w:val="000000"/>
          <w:sz w:val="24"/>
          <w:szCs w:val="24"/>
          <w:lang w:eastAsia="ru-RU" w:bidi="ru-RU"/>
        </w:rP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 середине занятий статического характера рекомендуется проводить физкультминутки.</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Занятия по дополнительному образованию (студии, кружки и т. п.) для детей дошкольного возраста недопустимо проводить за счет времени, отведенного на прогулку и дневной сон.</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FA1645" w:rsidRPr="001C7108" w:rsidRDefault="00FA1645" w:rsidP="00FA1645">
      <w:pPr>
        <w:widowControl w:val="0"/>
        <w:spacing w:after="0"/>
        <w:ind w:right="2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Важно, чтобы каждый ребенок чувствовал себя в детском саду ком</w:t>
      </w:r>
      <w:r w:rsidRPr="001C7108">
        <w:rPr>
          <w:rFonts w:ascii="Times New Roman" w:eastAsia="Times New Roman" w:hAnsi="Times New Roman" w:cs="Times New Roman"/>
          <w:color w:val="000000"/>
          <w:sz w:val="24"/>
          <w:szCs w:val="24"/>
          <w:lang w:eastAsia="ru-RU" w:bidi="ru-RU"/>
        </w:rPr>
        <w:softHyphen/>
        <w:t>фортно, безопасно; знал, что его здесь любят, что о нем позаботятся. Повышенное внимание надо уделять детям, которые неохотно расста</w:t>
      </w:r>
      <w:r w:rsidRPr="001C7108">
        <w:rPr>
          <w:rFonts w:ascii="Times New Roman" w:eastAsia="Times New Roman" w:hAnsi="Times New Roman" w:cs="Times New Roman"/>
          <w:color w:val="000000"/>
          <w:sz w:val="24"/>
          <w:szCs w:val="24"/>
          <w:lang w:eastAsia="ru-RU" w:bidi="ru-RU"/>
        </w:rPr>
        <w:softHyphen/>
        <w:t>ются с родителями и не хотят оставаться в группе, особенно в период адаптации к детскому саду.</w:t>
      </w:r>
    </w:p>
    <w:p w:rsidR="00FA1645" w:rsidRPr="001C7108" w:rsidRDefault="00FA1645" w:rsidP="00FA1645">
      <w:pPr>
        <w:widowControl w:val="0"/>
        <w:spacing w:after="0"/>
        <w:ind w:right="2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 xml:space="preserve">      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С учетом оптимальной продолжительности активного бодрствования и обеспечения необходимого по длительности сна детям каждой возраст</w:t>
      </w:r>
      <w:r w:rsidRPr="001C7108">
        <w:rPr>
          <w:rFonts w:ascii="Times New Roman" w:eastAsia="Times New Roman" w:hAnsi="Times New Roman" w:cs="Times New Roman"/>
          <w:color w:val="000000"/>
          <w:sz w:val="24"/>
          <w:szCs w:val="24"/>
          <w:lang w:eastAsia="ru-RU" w:bidi="ru-RU"/>
        </w:rPr>
        <w:softHyphen/>
        <w:t>ной подгруппы рекомендуется свой режим.</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Дети первой подгруппы спят днем два раза, а с 1 года 6 месяцев их переводят на один дневной сон. Ночной сон ребенка длится 10-11 часов.</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Режимы составлены так, чтобы по возможности развести время бодрст</w:t>
      </w:r>
      <w:r w:rsidRPr="001C7108">
        <w:rPr>
          <w:rFonts w:ascii="Times New Roman" w:eastAsia="Times New Roman" w:hAnsi="Times New Roman" w:cs="Times New Roman"/>
          <w:color w:val="000000"/>
          <w:sz w:val="24"/>
          <w:szCs w:val="24"/>
          <w:lang w:eastAsia="ru-RU" w:bidi="ru-RU"/>
        </w:rPr>
        <w:softHyphen/>
        <w:t>вования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 xml:space="preserve">Небольшое число одновременно бодрствующих детей позволяет уделить внимание каждому ребенку, чаще общаться с ним, следить за </w:t>
      </w:r>
      <w:r w:rsidRPr="001C7108">
        <w:rPr>
          <w:rFonts w:ascii="Times New Roman" w:eastAsia="Times New Roman" w:hAnsi="Times New Roman" w:cs="Times New Roman"/>
          <w:color w:val="000000"/>
          <w:sz w:val="24"/>
          <w:szCs w:val="24"/>
          <w:lang w:eastAsia="ru-RU" w:bidi="ru-RU"/>
        </w:rPr>
        <w:lastRenderedPageBreak/>
        <w:t>его состоянием, поведением, настроением и воздействовать на детей с учетом их индивидуальных особенностей.</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Необходимо учить детей занимать себя, если взрослый занят с нужда</w:t>
      </w:r>
      <w:r w:rsidRPr="001C7108">
        <w:rPr>
          <w:rFonts w:ascii="Times New Roman" w:eastAsia="Times New Roman" w:hAnsi="Times New Roman" w:cs="Times New Roman"/>
          <w:color w:val="000000"/>
          <w:sz w:val="24"/>
          <w:szCs w:val="24"/>
          <w:lang w:eastAsia="ru-RU" w:bidi="ru-RU"/>
        </w:rPr>
        <w:softHyphen/>
        <w:t xml:space="preserve">ющимся в его помощи малышом; помогать </w:t>
      </w:r>
      <w:proofErr w:type="gramStart"/>
      <w:r w:rsidRPr="001C7108">
        <w:rPr>
          <w:rFonts w:ascii="Times New Roman" w:eastAsia="Times New Roman" w:hAnsi="Times New Roman" w:cs="Times New Roman"/>
          <w:color w:val="000000"/>
          <w:sz w:val="24"/>
          <w:szCs w:val="24"/>
          <w:lang w:eastAsia="ru-RU" w:bidi="ru-RU"/>
        </w:rPr>
        <w:t>вовремя</w:t>
      </w:r>
      <w:proofErr w:type="gramEnd"/>
      <w:r w:rsidRPr="001C7108">
        <w:rPr>
          <w:rFonts w:ascii="Times New Roman" w:eastAsia="Times New Roman" w:hAnsi="Times New Roman" w:cs="Times New Roman"/>
          <w:color w:val="000000"/>
          <w:sz w:val="24"/>
          <w:szCs w:val="24"/>
          <w:lang w:eastAsia="ru-RU" w:bidi="ru-RU"/>
        </w:rPr>
        <w:t xml:space="preserve"> сменить вид деятель</w:t>
      </w:r>
      <w:r w:rsidRPr="001C7108">
        <w:rPr>
          <w:rFonts w:ascii="Times New Roman" w:eastAsia="Times New Roman" w:hAnsi="Times New Roman" w:cs="Times New Roman"/>
          <w:color w:val="000000"/>
          <w:sz w:val="24"/>
          <w:szCs w:val="24"/>
          <w:lang w:eastAsia="ru-RU" w:bidi="ru-RU"/>
        </w:rPr>
        <w:softHyphen/>
        <w:t>ности; обеспечивать эмоционально положительное состояние детей в играх и других видах самостоятельной деятельности.</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Прогулка предусмотрена в вечернее время (с родителями). Дети второй подгруппы гуляют 1-2 раза в день (в зависимости от погодных условий).</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 теплое время года жизнь детей всей группы организуется на специ</w:t>
      </w:r>
      <w:r w:rsidRPr="001C7108">
        <w:rPr>
          <w:rFonts w:ascii="Times New Roman" w:eastAsia="Times New Roman" w:hAnsi="Times New Roman" w:cs="Times New Roman"/>
          <w:color w:val="000000"/>
          <w:sz w:val="24"/>
          <w:szCs w:val="24"/>
          <w:lang w:eastAsia="ru-RU" w:bidi="ru-RU"/>
        </w:rPr>
        <w:softHyphen/>
        <w:t>ально оборудованном озелененном участке детского сада.</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 помещении проводятся кормление, сон, гигиенические и оздоровительно-закаливающие процедуры.</w:t>
      </w:r>
    </w:p>
    <w:p w:rsidR="00FA1645" w:rsidRPr="001C7108" w:rsidRDefault="00FA1645" w:rsidP="00FA1645">
      <w:pPr>
        <w:widowControl w:val="0"/>
        <w:spacing w:after="0"/>
        <w:ind w:right="20"/>
        <w:jc w:val="both"/>
        <w:rPr>
          <w:rFonts w:ascii="Times New Roman" w:eastAsia="Times New Roman" w:hAnsi="Times New Roman" w:cs="Times New Roman"/>
          <w:sz w:val="24"/>
          <w:szCs w:val="24"/>
          <w:lang w:eastAsia="ru-RU" w:bidi="ru-RU"/>
        </w:rPr>
      </w:pPr>
      <w:r w:rsidRPr="001C7108">
        <w:rPr>
          <w:rFonts w:ascii="Times New Roman" w:eastAsia="Times New Roman" w:hAnsi="Times New Roman" w:cs="Times New Roman"/>
          <w:color w:val="000000"/>
          <w:sz w:val="24"/>
          <w:szCs w:val="24"/>
          <w:lang w:eastAsia="ru-RU" w:bidi="ru-RU"/>
        </w:rPr>
        <w:t xml:space="preserve">       Перевод ребенка на режим второй подгруппы (с 1 года 6 месяцев) производится постепенно. Показателями для перевода являются: воз</w:t>
      </w:r>
      <w:r w:rsidRPr="001C7108">
        <w:rPr>
          <w:rFonts w:ascii="Times New Roman" w:eastAsia="Times New Roman" w:hAnsi="Times New Roman" w:cs="Times New Roman"/>
          <w:color w:val="000000"/>
          <w:sz w:val="24"/>
          <w:szCs w:val="24"/>
          <w:lang w:eastAsia="ru-RU" w:bidi="ru-RU"/>
        </w:rPr>
        <w:softHyphen/>
        <w:t xml:space="preserve">растающая потребность в более длительном бодрствовании, изменения в поведении при укладывании, физическое </w:t>
      </w:r>
      <w:r w:rsidRPr="001C7108">
        <w:rPr>
          <w:rFonts w:ascii="Times New Roman" w:eastAsia="Times New Roman" w:hAnsi="Times New Roman" w:cs="Times New Roman"/>
          <w:sz w:val="24"/>
          <w:szCs w:val="24"/>
          <w:lang w:eastAsia="ru-RU" w:bidi="ru-RU"/>
        </w:rPr>
        <w:t>развитие и состояние здоровья.</w:t>
      </w:r>
    </w:p>
    <w:p w:rsidR="00FA1645" w:rsidRPr="001C7108" w:rsidRDefault="00FA1645" w:rsidP="00FA1645">
      <w:pPr>
        <w:keepNext/>
        <w:keepLines/>
        <w:widowControl w:val="0"/>
        <w:spacing w:after="83"/>
        <w:ind w:left="1140" w:right="2140"/>
        <w:outlineLvl w:val="7"/>
        <w:rPr>
          <w:rFonts w:ascii="Times New Roman" w:eastAsia="Verdana" w:hAnsi="Times New Roman" w:cs="Times New Roman"/>
          <w:b/>
          <w:color w:val="000000"/>
          <w:sz w:val="24"/>
          <w:szCs w:val="24"/>
          <w:lang w:eastAsia="ru-RU" w:bidi="ru-RU"/>
        </w:rPr>
      </w:pPr>
      <w:bookmarkStart w:id="1" w:name="bookmark239"/>
      <w:r w:rsidRPr="001C7108">
        <w:rPr>
          <w:rFonts w:ascii="Times New Roman" w:eastAsia="Verdana" w:hAnsi="Times New Roman" w:cs="Times New Roman"/>
          <w:b/>
          <w:color w:val="000000"/>
          <w:sz w:val="24"/>
          <w:szCs w:val="24"/>
          <w:lang w:eastAsia="ru-RU" w:bidi="ru-RU"/>
        </w:rPr>
        <w:t>Оздоровительно-закаливающие процедуры</w:t>
      </w:r>
      <w:bookmarkEnd w:id="1"/>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Осуществлять оздоровительно-закаливающие процедуры с исполь</w:t>
      </w:r>
      <w:r w:rsidRPr="001C7108">
        <w:rPr>
          <w:rFonts w:ascii="Times New Roman" w:eastAsia="Times New Roman" w:hAnsi="Times New Roman" w:cs="Times New Roman"/>
          <w:color w:val="000000"/>
          <w:sz w:val="24"/>
          <w:szCs w:val="24"/>
          <w:lang w:eastAsia="ru-RU" w:bidi="ru-RU"/>
        </w:rPr>
        <w:softHyphen/>
        <w:t>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Во время сна поддерживать в спальне прохладную температуру (+15-16 °С). Осуществлять закаливание детей во время одевания после сна и</w:t>
      </w:r>
      <w:r>
        <w:rPr>
          <w:rFonts w:ascii="Times New Roman" w:eastAsia="Times New Roman" w:hAnsi="Times New Roman" w:cs="Times New Roman"/>
          <w:color w:val="000000"/>
          <w:sz w:val="24"/>
          <w:szCs w:val="24"/>
          <w:lang w:eastAsia="ru-RU" w:bidi="ru-RU"/>
        </w:rPr>
        <w:t xml:space="preserve"> при переодевании в течение дня, хождение босиком по ребристым дорожкам. Дыхательная гимнастика после сна.</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Одним из эффективных закаливающих мероприятий является про</w:t>
      </w:r>
      <w:r w:rsidRPr="001C7108">
        <w:rPr>
          <w:rFonts w:ascii="Times New Roman" w:eastAsia="Times New Roman" w:hAnsi="Times New Roman" w:cs="Times New Roman"/>
          <w:color w:val="000000"/>
          <w:sz w:val="24"/>
          <w:szCs w:val="24"/>
          <w:lang w:eastAsia="ru-RU" w:bidi="ru-RU"/>
        </w:rPr>
        <w:softHyphen/>
        <w:t>гулка с детьми в любую погоду не менее 4 часов (в зимнее время — до температуры -15 °С). В ненастье можно гулять с детьми на крытой ве</w:t>
      </w:r>
      <w:r w:rsidRPr="001C7108">
        <w:rPr>
          <w:rFonts w:ascii="Times New Roman" w:eastAsia="Times New Roman" w:hAnsi="Times New Roman" w:cs="Times New Roman"/>
          <w:color w:val="000000"/>
          <w:sz w:val="24"/>
          <w:szCs w:val="24"/>
          <w:lang w:eastAsia="ru-RU" w:bidi="ru-RU"/>
        </w:rPr>
        <w:softHyphen/>
        <w:t>ранде, организуя подвижные игры (зайчики скачут на лужайке, мышки убегают от кота в норки и др.).</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В теплое время года на прогулке предусмотреть кратковременное (3-5 минут) пребывание детей под прямыми лучами солнца.</w:t>
      </w:r>
    </w:p>
    <w:p w:rsidR="00FA1645" w:rsidRPr="001C7108"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1C7108">
        <w:rPr>
          <w:rFonts w:ascii="Times New Roman" w:eastAsia="Times New Roman" w:hAnsi="Times New Roman" w:cs="Times New Roman"/>
          <w:color w:val="000000"/>
          <w:sz w:val="24"/>
          <w:szCs w:val="24"/>
          <w:lang w:eastAsia="ru-RU" w:bidi="ru-RU"/>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w:t>
      </w:r>
      <w:r w:rsidRPr="001C7108">
        <w:rPr>
          <w:rFonts w:ascii="Times New Roman" w:eastAsia="Times New Roman" w:hAnsi="Times New Roman" w:cs="Times New Roman"/>
          <w:color w:val="000000"/>
          <w:sz w:val="24"/>
          <w:szCs w:val="24"/>
          <w:lang w:eastAsia="ru-RU" w:bidi="ru-RU"/>
        </w:rPr>
        <w:softHyphen/>
        <w:t>твию воды.</w:t>
      </w:r>
    </w:p>
    <w:tbl>
      <w:tblPr>
        <w:tblStyle w:val="12"/>
        <w:tblpPr w:leftFromText="180" w:rightFromText="180" w:vertAnchor="text" w:horzAnchor="page" w:tblpX="1384" w:tblpY="356"/>
        <w:tblW w:w="10524" w:type="dxa"/>
        <w:tblLayout w:type="fixed"/>
        <w:tblLook w:val="04A0" w:firstRow="1" w:lastRow="0" w:firstColumn="1" w:lastColumn="0" w:noHBand="0" w:noVBand="1"/>
      </w:tblPr>
      <w:tblGrid>
        <w:gridCol w:w="2235"/>
        <w:gridCol w:w="1134"/>
        <w:gridCol w:w="1275"/>
        <w:gridCol w:w="1134"/>
        <w:gridCol w:w="1276"/>
        <w:gridCol w:w="1134"/>
        <w:gridCol w:w="1134"/>
        <w:gridCol w:w="1202"/>
      </w:tblGrid>
      <w:tr w:rsidR="00FA1645" w:rsidRPr="00FE1AA1" w:rsidTr="00FA1645">
        <w:trPr>
          <w:trHeight w:val="845"/>
        </w:trPr>
        <w:tc>
          <w:tcPr>
            <w:tcW w:w="2235" w:type="dxa"/>
            <w:vMerge w:val="restart"/>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Режимные моменты</w:t>
            </w:r>
          </w:p>
        </w:tc>
        <w:tc>
          <w:tcPr>
            <w:tcW w:w="2409" w:type="dxa"/>
            <w:gridSpan w:val="2"/>
            <w:tcBorders>
              <w:bottom w:val="single" w:sz="4" w:space="0" w:color="auto"/>
              <w:right w:val="single" w:sz="4" w:space="0" w:color="auto"/>
            </w:tcBorders>
          </w:tcPr>
          <w:p w:rsidR="00FA1645" w:rsidRPr="00FE1AA1" w:rsidRDefault="00FA1645" w:rsidP="00FA1645">
            <w:pPr>
              <w:widowControl w:val="0"/>
              <w:autoSpaceDE w:val="0"/>
              <w:jc w:val="left"/>
              <w:rPr>
                <w:rFonts w:eastAsia="Calibri"/>
                <w:sz w:val="18"/>
                <w:szCs w:val="18"/>
                <w:lang w:eastAsia="ru-RU" w:bidi="ru-RU"/>
              </w:rPr>
            </w:pPr>
            <w:r w:rsidRPr="00FE1AA1">
              <w:rPr>
                <w:rFonts w:eastAsia="Calibri"/>
                <w:sz w:val="18"/>
                <w:szCs w:val="18"/>
                <w:lang w:eastAsia="ru-RU" w:bidi="ru-RU"/>
              </w:rPr>
              <w:t>Вторая группа раннего возраста</w:t>
            </w:r>
          </w:p>
          <w:p w:rsidR="00FA1645" w:rsidRPr="00FE1AA1" w:rsidRDefault="00FA1645" w:rsidP="00FA1645">
            <w:pPr>
              <w:widowControl w:val="0"/>
              <w:autoSpaceDE w:val="0"/>
              <w:jc w:val="left"/>
              <w:rPr>
                <w:rFonts w:eastAsia="Calibri"/>
                <w:sz w:val="18"/>
                <w:szCs w:val="18"/>
                <w:lang w:eastAsia="ru-RU" w:bidi="ru-RU"/>
              </w:rPr>
            </w:pPr>
          </w:p>
        </w:tc>
        <w:tc>
          <w:tcPr>
            <w:tcW w:w="1134" w:type="dxa"/>
            <w:vMerge w:val="restart"/>
            <w:tcBorders>
              <w:left w:val="single" w:sz="4" w:space="0" w:color="auto"/>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Первая младшая группа</w:t>
            </w: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2-3года</w:t>
            </w:r>
          </w:p>
        </w:tc>
        <w:tc>
          <w:tcPr>
            <w:tcW w:w="1276" w:type="dxa"/>
            <w:vMerge w:val="restart"/>
            <w:tcBorders>
              <w:left w:val="single" w:sz="4" w:space="0" w:color="auto"/>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Вторая младшая группа</w:t>
            </w: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3-4года</w:t>
            </w:r>
          </w:p>
        </w:tc>
        <w:tc>
          <w:tcPr>
            <w:tcW w:w="1134" w:type="dxa"/>
            <w:vMerge w:val="restart"/>
            <w:tcBorders>
              <w:left w:val="single" w:sz="4" w:space="0" w:color="auto"/>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Средняя группа</w:t>
            </w: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4-5лет</w:t>
            </w:r>
          </w:p>
        </w:tc>
        <w:tc>
          <w:tcPr>
            <w:tcW w:w="1134" w:type="dxa"/>
            <w:vMerge w:val="restart"/>
            <w:tcBorders>
              <w:left w:val="single" w:sz="4" w:space="0" w:color="auto"/>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Старшая группа</w:t>
            </w: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5-6лет</w:t>
            </w:r>
          </w:p>
        </w:tc>
        <w:tc>
          <w:tcPr>
            <w:tcW w:w="1202" w:type="dxa"/>
            <w:vMerge w:val="restart"/>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Подготовительная к школе группа</w:t>
            </w: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6-7 лет</w:t>
            </w:r>
          </w:p>
        </w:tc>
      </w:tr>
      <w:tr w:rsidR="00FA1645" w:rsidRPr="00FE1AA1" w:rsidTr="00FA1645">
        <w:trPr>
          <w:trHeight w:val="421"/>
        </w:trPr>
        <w:tc>
          <w:tcPr>
            <w:tcW w:w="2235" w:type="dxa"/>
            <w:vMerge/>
          </w:tcPr>
          <w:p w:rsidR="00FA1645" w:rsidRPr="00FE1AA1" w:rsidRDefault="00FA1645" w:rsidP="00FA1645">
            <w:pPr>
              <w:widowControl w:val="0"/>
              <w:autoSpaceDE w:val="0"/>
              <w:jc w:val="left"/>
              <w:rPr>
                <w:rFonts w:eastAsia="Calibri"/>
                <w:sz w:val="18"/>
                <w:szCs w:val="18"/>
                <w:lang w:eastAsia="ru-RU" w:bidi="ru-RU"/>
              </w:rPr>
            </w:pPr>
          </w:p>
        </w:tc>
        <w:tc>
          <w:tcPr>
            <w:tcW w:w="1134" w:type="dxa"/>
            <w:tcBorders>
              <w:top w:val="single" w:sz="4" w:space="0" w:color="auto"/>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1-1,6г</w:t>
            </w:r>
          </w:p>
        </w:tc>
        <w:tc>
          <w:tcPr>
            <w:tcW w:w="1275" w:type="dxa"/>
            <w:tcBorders>
              <w:top w:val="single" w:sz="4" w:space="0" w:color="auto"/>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1,6-2г</w:t>
            </w:r>
          </w:p>
        </w:tc>
        <w:tc>
          <w:tcPr>
            <w:tcW w:w="1134" w:type="dxa"/>
            <w:vMerge/>
            <w:tcBorders>
              <w:left w:val="single" w:sz="4" w:space="0" w:color="auto"/>
              <w:right w:val="single" w:sz="4" w:space="0" w:color="auto"/>
            </w:tcBorders>
          </w:tcPr>
          <w:p w:rsidR="00FA1645" w:rsidRPr="00FE1AA1" w:rsidRDefault="00FA1645" w:rsidP="00FA1645">
            <w:pPr>
              <w:widowControl w:val="0"/>
              <w:autoSpaceDE w:val="0"/>
              <w:jc w:val="left"/>
              <w:rPr>
                <w:rFonts w:eastAsia="Calibri"/>
                <w:sz w:val="18"/>
                <w:szCs w:val="18"/>
                <w:lang w:eastAsia="ru-RU" w:bidi="ru-RU"/>
              </w:rPr>
            </w:pPr>
          </w:p>
        </w:tc>
        <w:tc>
          <w:tcPr>
            <w:tcW w:w="1276" w:type="dxa"/>
            <w:vMerge/>
            <w:tcBorders>
              <w:left w:val="single" w:sz="4" w:space="0" w:color="auto"/>
              <w:right w:val="single" w:sz="4" w:space="0" w:color="auto"/>
            </w:tcBorders>
          </w:tcPr>
          <w:p w:rsidR="00FA1645" w:rsidRPr="00FE1AA1" w:rsidRDefault="00FA1645" w:rsidP="00FA1645">
            <w:pPr>
              <w:widowControl w:val="0"/>
              <w:autoSpaceDE w:val="0"/>
              <w:jc w:val="left"/>
              <w:rPr>
                <w:rFonts w:eastAsia="Calibri"/>
                <w:sz w:val="18"/>
                <w:szCs w:val="18"/>
                <w:lang w:eastAsia="ru-RU" w:bidi="ru-RU"/>
              </w:rPr>
            </w:pPr>
          </w:p>
        </w:tc>
        <w:tc>
          <w:tcPr>
            <w:tcW w:w="1134" w:type="dxa"/>
            <w:vMerge/>
            <w:tcBorders>
              <w:left w:val="single" w:sz="4" w:space="0" w:color="auto"/>
              <w:right w:val="single" w:sz="4" w:space="0" w:color="auto"/>
            </w:tcBorders>
          </w:tcPr>
          <w:p w:rsidR="00FA1645" w:rsidRPr="00FE1AA1" w:rsidRDefault="00FA1645" w:rsidP="00FA1645">
            <w:pPr>
              <w:widowControl w:val="0"/>
              <w:autoSpaceDE w:val="0"/>
              <w:jc w:val="left"/>
              <w:rPr>
                <w:rFonts w:eastAsia="Calibri"/>
                <w:sz w:val="18"/>
                <w:szCs w:val="18"/>
                <w:lang w:eastAsia="ru-RU" w:bidi="ru-RU"/>
              </w:rPr>
            </w:pPr>
          </w:p>
        </w:tc>
        <w:tc>
          <w:tcPr>
            <w:tcW w:w="1134" w:type="dxa"/>
            <w:vMerge/>
            <w:tcBorders>
              <w:left w:val="single" w:sz="4" w:space="0" w:color="auto"/>
              <w:right w:val="single" w:sz="4" w:space="0" w:color="auto"/>
            </w:tcBorders>
          </w:tcPr>
          <w:p w:rsidR="00FA1645" w:rsidRPr="00FE1AA1" w:rsidRDefault="00FA1645" w:rsidP="00FA1645">
            <w:pPr>
              <w:widowControl w:val="0"/>
              <w:autoSpaceDE w:val="0"/>
              <w:jc w:val="left"/>
              <w:rPr>
                <w:rFonts w:eastAsia="Calibri"/>
                <w:sz w:val="18"/>
                <w:szCs w:val="18"/>
                <w:lang w:eastAsia="ru-RU" w:bidi="ru-RU"/>
              </w:rPr>
            </w:pPr>
          </w:p>
        </w:tc>
        <w:tc>
          <w:tcPr>
            <w:tcW w:w="1202" w:type="dxa"/>
            <w:vMerge/>
            <w:tcBorders>
              <w:left w:val="single" w:sz="4" w:space="0" w:color="auto"/>
            </w:tcBorders>
          </w:tcPr>
          <w:p w:rsidR="00FA1645" w:rsidRPr="00FE1AA1" w:rsidRDefault="00FA1645" w:rsidP="00FA1645">
            <w:pPr>
              <w:widowControl w:val="0"/>
              <w:autoSpaceDE w:val="0"/>
              <w:jc w:val="left"/>
              <w:rPr>
                <w:rFonts w:eastAsia="Calibri"/>
                <w:sz w:val="18"/>
                <w:szCs w:val="18"/>
                <w:lang w:eastAsia="ru-RU" w:bidi="ru-RU"/>
              </w:rPr>
            </w:pPr>
          </w:p>
        </w:tc>
      </w:tr>
      <w:tr w:rsidR="00FA1645" w:rsidRPr="00FE1AA1" w:rsidTr="00FA1645">
        <w:tc>
          <w:tcPr>
            <w:tcW w:w="2235"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 xml:space="preserve">Прием и осмотр, </w:t>
            </w:r>
            <w:r w:rsidRPr="00FE1AA1">
              <w:rPr>
                <w:rFonts w:eastAsia="Calibri"/>
                <w:sz w:val="18"/>
                <w:szCs w:val="18"/>
                <w:lang w:eastAsia="ru-RU" w:bidi="ru-RU"/>
              </w:rPr>
              <w:lastRenderedPageBreak/>
              <w:t>самостоятельная деятельность детей, индивидуальная и   коррекционная работа с детьми, утренняя гимнастика.</w:t>
            </w:r>
          </w:p>
        </w:tc>
        <w:tc>
          <w:tcPr>
            <w:tcW w:w="1134" w:type="dxa"/>
            <w:tcBorders>
              <w:right w:val="single" w:sz="4" w:space="0" w:color="auto"/>
            </w:tcBorders>
          </w:tcPr>
          <w:p w:rsidR="00FA1645" w:rsidRPr="00FE1AA1" w:rsidRDefault="00FA1645" w:rsidP="00FA1645">
            <w:pPr>
              <w:widowControl w:val="0"/>
              <w:autoSpaceDE w:val="0"/>
              <w:jc w:val="left"/>
              <w:rPr>
                <w:rFonts w:eastAsia="Calibri"/>
                <w:sz w:val="18"/>
                <w:szCs w:val="18"/>
                <w:lang w:eastAsia="ru-RU" w:bidi="ru-RU"/>
              </w:rPr>
            </w:pP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lastRenderedPageBreak/>
              <w:t>7.00-8.20</w:t>
            </w:r>
          </w:p>
        </w:tc>
        <w:tc>
          <w:tcPr>
            <w:tcW w:w="1275" w:type="dxa"/>
            <w:tcBorders>
              <w:left w:val="single" w:sz="4" w:space="0" w:color="auto"/>
            </w:tcBorders>
          </w:tcPr>
          <w:p w:rsidR="00FA1645" w:rsidRPr="00FE1AA1" w:rsidRDefault="00FA1645" w:rsidP="00FA1645">
            <w:pPr>
              <w:widowControl w:val="0"/>
              <w:autoSpaceDE w:val="0"/>
              <w:jc w:val="left"/>
              <w:rPr>
                <w:rFonts w:eastAsia="Calibri"/>
                <w:sz w:val="18"/>
                <w:szCs w:val="18"/>
                <w:lang w:eastAsia="ru-RU" w:bidi="ru-RU"/>
              </w:rPr>
            </w:pP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lastRenderedPageBreak/>
              <w:t>7.00-8.20</w:t>
            </w:r>
          </w:p>
        </w:tc>
        <w:tc>
          <w:tcPr>
            <w:tcW w:w="1134" w:type="dxa"/>
          </w:tcPr>
          <w:p w:rsidR="00FA1645" w:rsidRPr="00FE1AA1" w:rsidRDefault="00FA1645" w:rsidP="00FA1645">
            <w:pPr>
              <w:widowControl w:val="0"/>
              <w:autoSpaceDE w:val="0"/>
              <w:jc w:val="left"/>
              <w:rPr>
                <w:rFonts w:eastAsia="Calibri"/>
                <w:sz w:val="18"/>
                <w:szCs w:val="18"/>
                <w:lang w:eastAsia="ru-RU" w:bidi="ru-RU"/>
              </w:rPr>
            </w:pP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lastRenderedPageBreak/>
              <w:t>7.00-8.20</w:t>
            </w:r>
          </w:p>
        </w:tc>
        <w:tc>
          <w:tcPr>
            <w:tcW w:w="1276" w:type="dxa"/>
          </w:tcPr>
          <w:p w:rsidR="00FA1645" w:rsidRPr="00FE1AA1" w:rsidRDefault="00FA1645" w:rsidP="00FA1645">
            <w:pPr>
              <w:widowControl w:val="0"/>
              <w:autoSpaceDE w:val="0"/>
              <w:jc w:val="left"/>
              <w:rPr>
                <w:rFonts w:eastAsia="Calibri"/>
                <w:sz w:val="18"/>
                <w:szCs w:val="18"/>
                <w:lang w:eastAsia="ru-RU" w:bidi="ru-RU"/>
              </w:rPr>
            </w:pP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lastRenderedPageBreak/>
              <w:t>7.00-8.30</w:t>
            </w:r>
          </w:p>
        </w:tc>
        <w:tc>
          <w:tcPr>
            <w:tcW w:w="1134" w:type="dxa"/>
          </w:tcPr>
          <w:p w:rsidR="00FA1645" w:rsidRPr="00FE1AA1" w:rsidRDefault="00FA1645" w:rsidP="00FA1645">
            <w:pPr>
              <w:widowControl w:val="0"/>
              <w:autoSpaceDE w:val="0"/>
              <w:jc w:val="left"/>
              <w:rPr>
                <w:rFonts w:eastAsia="Calibri"/>
                <w:sz w:val="18"/>
                <w:szCs w:val="18"/>
                <w:lang w:eastAsia="ru-RU" w:bidi="ru-RU"/>
              </w:rPr>
            </w:pP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lastRenderedPageBreak/>
              <w:t>7.00-8.30</w:t>
            </w:r>
          </w:p>
        </w:tc>
        <w:tc>
          <w:tcPr>
            <w:tcW w:w="1134" w:type="dxa"/>
          </w:tcPr>
          <w:p w:rsidR="00FA1645" w:rsidRPr="00FE1AA1" w:rsidRDefault="00FA1645" w:rsidP="00FA1645">
            <w:pPr>
              <w:widowControl w:val="0"/>
              <w:autoSpaceDE w:val="0"/>
              <w:jc w:val="left"/>
              <w:rPr>
                <w:rFonts w:eastAsia="Calibri"/>
                <w:sz w:val="18"/>
                <w:szCs w:val="18"/>
                <w:lang w:eastAsia="ru-RU" w:bidi="ru-RU"/>
              </w:rPr>
            </w:pP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lastRenderedPageBreak/>
              <w:t>7.00-8.30</w:t>
            </w:r>
          </w:p>
        </w:tc>
        <w:tc>
          <w:tcPr>
            <w:tcW w:w="1202" w:type="dxa"/>
          </w:tcPr>
          <w:p w:rsidR="00FA1645" w:rsidRPr="00FE1AA1" w:rsidRDefault="00FA1645" w:rsidP="00FA1645">
            <w:pPr>
              <w:widowControl w:val="0"/>
              <w:autoSpaceDE w:val="0"/>
              <w:jc w:val="left"/>
              <w:rPr>
                <w:rFonts w:eastAsia="Calibri"/>
                <w:sz w:val="18"/>
                <w:szCs w:val="18"/>
                <w:lang w:eastAsia="ru-RU" w:bidi="ru-RU"/>
              </w:rPr>
            </w:pPr>
          </w:p>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lastRenderedPageBreak/>
              <w:t>7.00-8.30</w:t>
            </w:r>
          </w:p>
        </w:tc>
      </w:tr>
      <w:tr w:rsidR="00FA1645" w:rsidRPr="00FE1AA1" w:rsidTr="00FA1645">
        <w:tc>
          <w:tcPr>
            <w:tcW w:w="2235" w:type="dxa"/>
          </w:tcPr>
          <w:p w:rsidR="00FA1645" w:rsidRPr="00FE1AA1" w:rsidRDefault="00FA1645" w:rsidP="00FA1645">
            <w:pPr>
              <w:widowControl w:val="0"/>
              <w:autoSpaceDE w:val="0"/>
              <w:ind w:firstLine="0"/>
              <w:rPr>
                <w:rFonts w:eastAsia="Calibri"/>
                <w:sz w:val="18"/>
                <w:szCs w:val="18"/>
                <w:lang w:eastAsia="ru-RU" w:bidi="ru-RU"/>
              </w:rPr>
            </w:pPr>
            <w:r w:rsidRPr="00FE1AA1">
              <w:rPr>
                <w:rFonts w:eastAsia="Calibri"/>
                <w:sz w:val="18"/>
                <w:szCs w:val="18"/>
                <w:lang w:eastAsia="ru-RU" w:bidi="ru-RU"/>
              </w:rPr>
              <w:lastRenderedPageBreak/>
              <w:t>Подготовка к завтраку, завтрак</w:t>
            </w: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8.20-9.00</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8.20-9.00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8.20-9.00</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8.20-9.00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8.25-9.00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8.25-9.00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8.30-9.00</w:t>
            </w:r>
          </w:p>
        </w:tc>
      </w:tr>
      <w:tr w:rsidR="00FA1645" w:rsidRPr="00FE1AA1" w:rsidTr="00FA1645">
        <w:tc>
          <w:tcPr>
            <w:tcW w:w="2235" w:type="dxa"/>
          </w:tcPr>
          <w:p w:rsidR="00FA1645" w:rsidRPr="00FE1AA1" w:rsidRDefault="00FA1645" w:rsidP="00FA1645">
            <w:pPr>
              <w:widowControl w:val="0"/>
              <w:autoSpaceDE w:val="0"/>
              <w:ind w:firstLine="0"/>
              <w:rPr>
                <w:rFonts w:eastAsia="Calibri"/>
                <w:sz w:val="18"/>
                <w:szCs w:val="18"/>
                <w:lang w:eastAsia="ru-RU" w:bidi="ru-RU"/>
              </w:rPr>
            </w:pPr>
            <w:r w:rsidRPr="00FE1AA1">
              <w:rPr>
                <w:rFonts w:eastAsia="Calibri"/>
                <w:sz w:val="18"/>
                <w:szCs w:val="18"/>
                <w:lang w:eastAsia="ru-RU" w:bidi="ru-RU"/>
              </w:rPr>
              <w:t>Непосредственно образовательная деятельность. Самостоятельная деятельность детей – игры.</w:t>
            </w: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9.00-10.00</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9.00-10.00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9.00-10.00</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9.00-10.00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9.00-10.00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9.00-10.50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9.00-11.00</w:t>
            </w:r>
          </w:p>
        </w:tc>
      </w:tr>
      <w:tr w:rsidR="00FA1645" w:rsidRPr="00FE1AA1" w:rsidTr="00FA1645">
        <w:tc>
          <w:tcPr>
            <w:tcW w:w="2235" w:type="dxa"/>
            <w:vAlign w:val="center"/>
          </w:tcPr>
          <w:p w:rsidR="00FA1645" w:rsidRPr="00FE1AA1" w:rsidRDefault="00FA1645" w:rsidP="00FA1645">
            <w:pPr>
              <w:widowControl w:val="0"/>
              <w:ind w:firstLine="0"/>
              <w:rPr>
                <w:rFonts w:eastAsia="Calibri"/>
                <w:sz w:val="18"/>
                <w:szCs w:val="18"/>
                <w:lang w:eastAsia="ru-RU" w:bidi="ru-RU"/>
              </w:rPr>
            </w:pPr>
            <w:r w:rsidRPr="00FE1AA1">
              <w:rPr>
                <w:rFonts w:eastAsia="Calibri"/>
                <w:sz w:val="18"/>
                <w:szCs w:val="18"/>
                <w:lang w:eastAsia="ru-RU" w:bidi="ru-RU"/>
              </w:rPr>
              <w:t>2 завтрак</w:t>
            </w:r>
          </w:p>
          <w:p w:rsidR="00FA1645" w:rsidRPr="00FE1AA1" w:rsidRDefault="00FA1645" w:rsidP="00FA1645">
            <w:pPr>
              <w:widowControl w:val="0"/>
              <w:rPr>
                <w:rFonts w:eastAsia="Calibri"/>
                <w:sz w:val="18"/>
                <w:szCs w:val="18"/>
                <w:lang w:eastAsia="ru-RU" w:bidi="ru-RU"/>
              </w:rPr>
            </w:pP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10.00-10.15</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10.00-10.15</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10.00-10.15</w:t>
            </w:r>
          </w:p>
        </w:tc>
        <w:tc>
          <w:tcPr>
            <w:tcW w:w="1276"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10.00-10.15</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10.00-10.15</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10.00-10.15</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10.00-10.15</w:t>
            </w:r>
          </w:p>
        </w:tc>
      </w:tr>
      <w:tr w:rsidR="00FA1645" w:rsidRPr="00FE1AA1" w:rsidTr="00FA1645">
        <w:tc>
          <w:tcPr>
            <w:tcW w:w="2235" w:type="dxa"/>
            <w:vAlign w:val="center"/>
          </w:tcPr>
          <w:p w:rsidR="00FA1645" w:rsidRPr="00FE1AA1" w:rsidRDefault="00FA1645" w:rsidP="00FA1645">
            <w:pPr>
              <w:widowControl w:val="0"/>
              <w:ind w:firstLine="0"/>
              <w:rPr>
                <w:rFonts w:eastAsia="Calibri"/>
                <w:sz w:val="18"/>
                <w:szCs w:val="18"/>
                <w:lang w:eastAsia="ru-RU" w:bidi="ru-RU"/>
              </w:rPr>
            </w:pPr>
            <w:r w:rsidRPr="00FE1AA1">
              <w:rPr>
                <w:rFonts w:eastAsia="Calibri"/>
                <w:sz w:val="18"/>
                <w:szCs w:val="18"/>
                <w:lang w:eastAsia="ru-RU" w:bidi="ru-RU"/>
              </w:rPr>
              <w:t>Сон</w:t>
            </w: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10.15-12.00</w:t>
            </w:r>
          </w:p>
        </w:tc>
        <w:tc>
          <w:tcPr>
            <w:tcW w:w="1275" w:type="dxa"/>
            <w:tcBorders>
              <w:left w:val="single" w:sz="4" w:space="0" w:color="auto"/>
            </w:tcBorders>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jc w:val="center"/>
              <w:rPr>
                <w:rFonts w:eastAsia="Calibri"/>
                <w:sz w:val="18"/>
                <w:szCs w:val="18"/>
                <w:lang w:eastAsia="ru-RU" w:bidi="ru-RU"/>
              </w:rPr>
            </w:pPr>
            <w:r w:rsidRPr="00FE1AA1">
              <w:rPr>
                <w:rFonts w:eastAsia="Calibri"/>
                <w:sz w:val="18"/>
                <w:szCs w:val="18"/>
                <w:lang w:eastAsia="ru-RU" w:bidi="ru-RU"/>
              </w:rPr>
              <w:t>-</w:t>
            </w:r>
          </w:p>
        </w:tc>
        <w:tc>
          <w:tcPr>
            <w:tcW w:w="1276" w:type="dxa"/>
          </w:tcPr>
          <w:p w:rsidR="00FA1645" w:rsidRPr="00FE1AA1" w:rsidRDefault="00FA1645" w:rsidP="00FA1645">
            <w:pPr>
              <w:widowControl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jc w:val="center"/>
              <w:rPr>
                <w:rFonts w:eastAsia="Calibri"/>
                <w:sz w:val="18"/>
                <w:szCs w:val="18"/>
                <w:lang w:eastAsia="ru-RU" w:bidi="ru-RU"/>
              </w:rPr>
            </w:pPr>
            <w:r w:rsidRPr="00FE1AA1">
              <w:rPr>
                <w:rFonts w:eastAsia="Calibri"/>
                <w:sz w:val="18"/>
                <w:szCs w:val="18"/>
                <w:lang w:eastAsia="ru-RU" w:bidi="ru-RU"/>
              </w:rPr>
              <w:t>-</w:t>
            </w:r>
          </w:p>
        </w:tc>
        <w:tc>
          <w:tcPr>
            <w:tcW w:w="1202"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r>
      <w:tr w:rsidR="00FA1645" w:rsidRPr="00FE1AA1" w:rsidTr="00FA1645">
        <w:tc>
          <w:tcPr>
            <w:tcW w:w="2235" w:type="dxa"/>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Подготовка к прогулке, прогулка</w:t>
            </w: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10.15-11.30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10.15-12.05</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10.15-12.05</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10.15-12.15</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10.50-12.30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11.00-12.40</w:t>
            </w:r>
          </w:p>
        </w:tc>
      </w:tr>
      <w:tr w:rsidR="00FA1645" w:rsidRPr="00FE1AA1" w:rsidTr="00FA1645">
        <w:tc>
          <w:tcPr>
            <w:tcW w:w="2235" w:type="dxa"/>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Возвращение с прогулки, гигиенические процедуры.</w:t>
            </w: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11.30-11.55</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12.05-12.20</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12.05-12.20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12.15-12.30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12.30-12.40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12.40-12.50</w:t>
            </w:r>
          </w:p>
        </w:tc>
      </w:tr>
      <w:tr w:rsidR="00FA1645" w:rsidRPr="00FE1AA1" w:rsidTr="00FA1645">
        <w:tc>
          <w:tcPr>
            <w:tcW w:w="2235" w:type="dxa"/>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Подготовка к обеду, обед</w:t>
            </w:r>
          </w:p>
        </w:tc>
        <w:tc>
          <w:tcPr>
            <w:tcW w:w="1134" w:type="dxa"/>
            <w:tcBorders>
              <w:right w:val="single" w:sz="4" w:space="0" w:color="auto"/>
            </w:tcBorders>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11.45-12.15</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12.20-12.50</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12.20-12.50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12.30-13.00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12.40-13.10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12.50-13.15</w:t>
            </w:r>
          </w:p>
        </w:tc>
      </w:tr>
      <w:tr w:rsidR="00FA1645" w:rsidRPr="00FE1AA1" w:rsidTr="00FA1645">
        <w:tc>
          <w:tcPr>
            <w:tcW w:w="2235" w:type="dxa"/>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Постепенный подъем, обед</w:t>
            </w:r>
          </w:p>
        </w:tc>
        <w:tc>
          <w:tcPr>
            <w:tcW w:w="1134" w:type="dxa"/>
            <w:tcBorders>
              <w:right w:val="single" w:sz="4" w:space="0" w:color="auto"/>
            </w:tcBorders>
          </w:tcPr>
          <w:p w:rsidR="00FA1645" w:rsidRPr="00FE1AA1" w:rsidRDefault="00FA1645" w:rsidP="00FA1645">
            <w:pPr>
              <w:widowControl w:val="0"/>
              <w:autoSpaceDE w:val="0"/>
              <w:ind w:firstLine="0"/>
              <w:rPr>
                <w:rFonts w:eastAsia="Calibri"/>
                <w:sz w:val="18"/>
                <w:szCs w:val="18"/>
                <w:lang w:eastAsia="ru-RU" w:bidi="ru-RU"/>
              </w:rPr>
            </w:pPr>
            <w:r w:rsidRPr="00FE1AA1">
              <w:rPr>
                <w:rFonts w:eastAsia="Calibri"/>
                <w:sz w:val="18"/>
                <w:szCs w:val="18"/>
                <w:lang w:eastAsia="ru-RU" w:bidi="ru-RU"/>
              </w:rPr>
              <w:t>12.00-12.30</w:t>
            </w:r>
          </w:p>
        </w:tc>
        <w:tc>
          <w:tcPr>
            <w:tcW w:w="1275" w:type="dxa"/>
            <w:tcBorders>
              <w:left w:val="single" w:sz="4" w:space="0" w:color="auto"/>
            </w:tcBorders>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276"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202"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r>
      <w:tr w:rsidR="00FA1645" w:rsidRPr="00FE1AA1" w:rsidTr="00FA1645">
        <w:tc>
          <w:tcPr>
            <w:tcW w:w="2235" w:type="dxa"/>
            <w:vAlign w:val="center"/>
          </w:tcPr>
          <w:p w:rsidR="00FA1645" w:rsidRPr="00FE1AA1" w:rsidRDefault="00FA1645" w:rsidP="00FA1645">
            <w:pPr>
              <w:widowControl w:val="0"/>
              <w:ind w:firstLine="0"/>
              <w:rPr>
                <w:rFonts w:eastAsia="Calibri"/>
                <w:sz w:val="18"/>
                <w:szCs w:val="18"/>
                <w:lang w:eastAsia="ru-RU" w:bidi="ru-RU"/>
              </w:rPr>
            </w:pPr>
            <w:r w:rsidRPr="00FE1AA1">
              <w:rPr>
                <w:rFonts w:eastAsia="Calibri"/>
                <w:sz w:val="18"/>
                <w:szCs w:val="18"/>
                <w:lang w:eastAsia="ru-RU" w:bidi="ru-RU"/>
              </w:rPr>
              <w:t>Подготовка ко сну, сон</w:t>
            </w:r>
          </w:p>
        </w:tc>
        <w:tc>
          <w:tcPr>
            <w:tcW w:w="1134" w:type="dxa"/>
            <w:tcBorders>
              <w:right w:val="single" w:sz="4" w:space="0" w:color="auto"/>
            </w:tcBorders>
          </w:tcPr>
          <w:p w:rsidR="00FA1645" w:rsidRPr="00FE1AA1" w:rsidRDefault="00FA1645" w:rsidP="00FA1645">
            <w:pPr>
              <w:widowControl w:val="0"/>
              <w:autoSpaceDE w:val="0"/>
              <w:jc w:val="center"/>
              <w:rPr>
                <w:rFonts w:eastAsia="Calibri"/>
                <w:sz w:val="18"/>
                <w:szCs w:val="18"/>
                <w:lang w:eastAsia="ru-RU" w:bidi="ru-RU"/>
              </w:rPr>
            </w:pP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12.15-15.00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12.50-15.00</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12.50-15.00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13.00-15.00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13.10-15.00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13.15-15.00</w:t>
            </w:r>
          </w:p>
        </w:tc>
      </w:tr>
      <w:tr w:rsidR="00FA1645" w:rsidRPr="00FE1AA1" w:rsidTr="00FA1645">
        <w:tc>
          <w:tcPr>
            <w:tcW w:w="2235" w:type="dxa"/>
            <w:vAlign w:val="center"/>
          </w:tcPr>
          <w:p w:rsidR="00FA1645" w:rsidRPr="00FE1AA1" w:rsidRDefault="00FA1645" w:rsidP="00FA1645">
            <w:pPr>
              <w:widowControl w:val="0"/>
              <w:ind w:firstLine="0"/>
              <w:rPr>
                <w:rFonts w:eastAsia="Calibri"/>
                <w:sz w:val="18"/>
                <w:szCs w:val="18"/>
                <w:lang w:eastAsia="ru-RU" w:bidi="ru-RU"/>
              </w:rPr>
            </w:pPr>
            <w:r w:rsidRPr="00FE1AA1">
              <w:rPr>
                <w:rFonts w:eastAsia="Calibri"/>
                <w:sz w:val="18"/>
                <w:szCs w:val="18"/>
                <w:lang w:eastAsia="ru-RU" w:bidi="ru-RU"/>
              </w:rPr>
              <w:t>Непосредственно образовательная деятельность. Самостоятельная деятельность детей – игры.</w:t>
            </w:r>
          </w:p>
        </w:tc>
        <w:tc>
          <w:tcPr>
            <w:tcW w:w="1134" w:type="dxa"/>
            <w:tcBorders>
              <w:right w:val="single" w:sz="4" w:space="0" w:color="auto"/>
            </w:tcBorders>
          </w:tcPr>
          <w:p w:rsidR="00FA1645" w:rsidRPr="00FE1AA1" w:rsidRDefault="00FA1645" w:rsidP="00FA1645">
            <w:pPr>
              <w:widowControl w:val="0"/>
              <w:autoSpaceDE w:val="0"/>
              <w:ind w:firstLine="0"/>
              <w:rPr>
                <w:rFonts w:eastAsia="Calibri"/>
                <w:sz w:val="18"/>
                <w:szCs w:val="18"/>
                <w:lang w:eastAsia="ru-RU" w:bidi="ru-RU"/>
              </w:rPr>
            </w:pPr>
            <w:r w:rsidRPr="00FE1AA1">
              <w:rPr>
                <w:rFonts w:eastAsia="Calibri"/>
                <w:sz w:val="18"/>
                <w:szCs w:val="18"/>
                <w:lang w:eastAsia="ru-RU" w:bidi="ru-RU"/>
              </w:rPr>
              <w:t>12.30-15.00</w:t>
            </w:r>
          </w:p>
        </w:tc>
        <w:tc>
          <w:tcPr>
            <w:tcW w:w="1275" w:type="dxa"/>
            <w:tcBorders>
              <w:left w:val="single" w:sz="4" w:space="0" w:color="auto"/>
            </w:tcBorders>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276"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202" w:type="dxa"/>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r>
      <w:tr w:rsidR="00FA1645" w:rsidRPr="00FE1AA1" w:rsidTr="00FA1645">
        <w:tc>
          <w:tcPr>
            <w:tcW w:w="2235" w:type="dxa"/>
            <w:vAlign w:val="center"/>
          </w:tcPr>
          <w:p w:rsidR="00FA1645" w:rsidRPr="00FE1AA1" w:rsidRDefault="00FA1645" w:rsidP="00FA1645">
            <w:pPr>
              <w:widowControl w:val="0"/>
              <w:ind w:firstLine="0"/>
              <w:rPr>
                <w:rFonts w:eastAsia="Calibri"/>
                <w:sz w:val="18"/>
                <w:szCs w:val="18"/>
                <w:lang w:eastAsia="ru-RU" w:bidi="ru-RU"/>
              </w:rPr>
            </w:pPr>
            <w:r w:rsidRPr="00FE1AA1">
              <w:rPr>
                <w:rFonts w:eastAsia="Calibri"/>
                <w:sz w:val="18"/>
                <w:szCs w:val="18"/>
                <w:lang w:eastAsia="ru-RU" w:bidi="ru-RU"/>
              </w:rPr>
              <w:t>Постепенный подъем, полдник</w:t>
            </w: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15.00-15.15</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15.00-15.15</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15.00-15.15</w:t>
            </w:r>
          </w:p>
        </w:tc>
        <w:tc>
          <w:tcPr>
            <w:tcW w:w="1276"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15.00-15.15</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15.00-15.15</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15.00-15.15</w:t>
            </w:r>
          </w:p>
        </w:tc>
        <w:tc>
          <w:tcPr>
            <w:tcW w:w="1202"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15.00-15.15</w:t>
            </w:r>
          </w:p>
        </w:tc>
      </w:tr>
      <w:tr w:rsidR="00FA1645" w:rsidRPr="00FE1AA1" w:rsidTr="00FA1645">
        <w:tc>
          <w:tcPr>
            <w:tcW w:w="2235" w:type="dxa"/>
            <w:vAlign w:val="center"/>
          </w:tcPr>
          <w:p w:rsidR="00FA1645" w:rsidRPr="00FE1AA1" w:rsidRDefault="00FA1645" w:rsidP="00FA1645">
            <w:pPr>
              <w:widowControl w:val="0"/>
              <w:ind w:firstLine="0"/>
              <w:rPr>
                <w:rFonts w:eastAsia="Calibri"/>
                <w:sz w:val="18"/>
                <w:szCs w:val="18"/>
                <w:lang w:eastAsia="ru-RU" w:bidi="ru-RU"/>
              </w:rPr>
            </w:pPr>
            <w:r w:rsidRPr="00FE1AA1">
              <w:rPr>
                <w:rFonts w:eastAsia="Calibri"/>
                <w:sz w:val="18"/>
                <w:szCs w:val="18"/>
                <w:lang w:eastAsia="ru-RU" w:bidi="ru-RU"/>
              </w:rPr>
              <w:t>сон</w:t>
            </w:r>
          </w:p>
        </w:tc>
        <w:tc>
          <w:tcPr>
            <w:tcW w:w="1134" w:type="dxa"/>
            <w:tcBorders>
              <w:right w:val="single" w:sz="4" w:space="0" w:color="auto"/>
            </w:tcBorders>
          </w:tcPr>
          <w:p w:rsidR="00FA1645" w:rsidRPr="00FE1AA1" w:rsidRDefault="00FA1645" w:rsidP="00FA1645">
            <w:pPr>
              <w:widowControl w:val="0"/>
              <w:autoSpaceDE w:val="0"/>
              <w:ind w:firstLine="0"/>
              <w:rPr>
                <w:rFonts w:eastAsia="Calibri"/>
                <w:sz w:val="18"/>
                <w:szCs w:val="18"/>
                <w:lang w:eastAsia="ru-RU" w:bidi="ru-RU"/>
              </w:rPr>
            </w:pPr>
            <w:r w:rsidRPr="00FE1AA1">
              <w:rPr>
                <w:rFonts w:eastAsia="Calibri"/>
                <w:sz w:val="18"/>
                <w:szCs w:val="18"/>
                <w:lang w:eastAsia="ru-RU" w:bidi="ru-RU"/>
              </w:rPr>
              <w:t>15.15-16.30</w:t>
            </w:r>
          </w:p>
        </w:tc>
        <w:tc>
          <w:tcPr>
            <w:tcW w:w="1275" w:type="dxa"/>
            <w:tcBorders>
              <w:left w:val="single" w:sz="4" w:space="0" w:color="auto"/>
            </w:tcBorders>
          </w:tcPr>
          <w:p w:rsidR="00FA1645" w:rsidRPr="00FE1AA1" w:rsidRDefault="00FA1645" w:rsidP="00FA1645">
            <w:pPr>
              <w:widowControl w:val="0"/>
              <w:tabs>
                <w:tab w:val="left" w:pos="841"/>
              </w:tabs>
              <w:autoSpaceDE w:val="0"/>
              <w:rPr>
                <w:rFonts w:eastAsia="Calibri"/>
                <w:sz w:val="18"/>
                <w:szCs w:val="18"/>
                <w:lang w:eastAsia="ru-RU" w:bidi="ru-RU"/>
              </w:rPr>
            </w:pPr>
            <w:r w:rsidRPr="00FE1AA1">
              <w:rPr>
                <w:rFonts w:eastAsia="Calibri"/>
                <w:sz w:val="18"/>
                <w:szCs w:val="18"/>
                <w:lang w:eastAsia="ru-RU" w:bidi="ru-RU"/>
              </w:rPr>
              <w:tab/>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w:t>
            </w:r>
          </w:p>
        </w:tc>
        <w:tc>
          <w:tcPr>
            <w:tcW w:w="1276"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w:t>
            </w:r>
          </w:p>
        </w:tc>
        <w:tc>
          <w:tcPr>
            <w:tcW w:w="1202" w:type="dxa"/>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w:t>
            </w:r>
          </w:p>
        </w:tc>
      </w:tr>
      <w:tr w:rsidR="00FA1645" w:rsidRPr="00FE1AA1" w:rsidTr="00FA1645">
        <w:tc>
          <w:tcPr>
            <w:tcW w:w="2235" w:type="dxa"/>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НОД. Самостоятельная деятельность детей (игры), индивидуальная работа воспитателя с детьми,  кружковая работа (</w:t>
            </w:r>
            <w:proofErr w:type="gramStart"/>
            <w:r w:rsidRPr="00FE1AA1">
              <w:rPr>
                <w:rFonts w:eastAsia="Calibri"/>
                <w:sz w:val="18"/>
                <w:szCs w:val="18"/>
                <w:lang w:eastAsia="ru-RU" w:bidi="ru-RU"/>
              </w:rPr>
              <w:t>стар</w:t>
            </w:r>
            <w:proofErr w:type="gramEnd"/>
            <w:r w:rsidRPr="00FE1AA1">
              <w:rPr>
                <w:rFonts w:eastAsia="Calibri"/>
                <w:sz w:val="18"/>
                <w:szCs w:val="18"/>
                <w:lang w:eastAsia="ru-RU" w:bidi="ru-RU"/>
              </w:rPr>
              <w:t>., подгот. г)</w:t>
            </w:r>
          </w:p>
        </w:tc>
        <w:tc>
          <w:tcPr>
            <w:tcW w:w="1134" w:type="dxa"/>
            <w:tcBorders>
              <w:right w:val="single" w:sz="4" w:space="0" w:color="auto"/>
            </w:tcBorders>
          </w:tcPr>
          <w:p w:rsidR="00FA1645" w:rsidRPr="00FE1AA1" w:rsidRDefault="00FA1645" w:rsidP="00FA1645">
            <w:pPr>
              <w:widowControl w:val="0"/>
              <w:autoSpaceDE w:val="0"/>
              <w:jc w:val="center"/>
              <w:rPr>
                <w:rFonts w:eastAsia="Calibri"/>
                <w:sz w:val="18"/>
                <w:szCs w:val="18"/>
                <w:lang w:eastAsia="ru-RU" w:bidi="ru-RU"/>
              </w:rPr>
            </w:pPr>
            <w:r w:rsidRPr="00FE1AA1">
              <w:rPr>
                <w:rFonts w:eastAsia="Calibri"/>
                <w:sz w:val="18"/>
                <w:szCs w:val="18"/>
                <w:lang w:eastAsia="ru-RU" w:bidi="ru-RU"/>
              </w:rPr>
              <w:t>-</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15.15-15.30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15.15-15.25</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15.30-15.45</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15.15-15.35</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15.15-15.40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15.15-15.45</w:t>
            </w:r>
          </w:p>
        </w:tc>
      </w:tr>
      <w:tr w:rsidR="00FA1645" w:rsidRPr="00FE1AA1" w:rsidTr="00FA1645">
        <w:trPr>
          <w:trHeight w:val="951"/>
        </w:trPr>
        <w:tc>
          <w:tcPr>
            <w:tcW w:w="2235" w:type="dxa"/>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lastRenderedPageBreak/>
              <w:t>Подготовка к прогулке, прогулка.</w:t>
            </w:r>
          </w:p>
        </w:tc>
        <w:tc>
          <w:tcPr>
            <w:tcW w:w="1134" w:type="dxa"/>
            <w:tcBorders>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15.30-16.30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15.25-16.30</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15.45-16.30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15.35-16.40</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15.40-16.40</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15.45-16.40</w:t>
            </w:r>
          </w:p>
        </w:tc>
      </w:tr>
      <w:tr w:rsidR="00FA1645" w:rsidRPr="00FE1AA1" w:rsidTr="00FA1645">
        <w:trPr>
          <w:trHeight w:val="488"/>
        </w:trPr>
        <w:tc>
          <w:tcPr>
            <w:tcW w:w="2235" w:type="dxa"/>
            <w:vAlign w:val="center"/>
          </w:tcPr>
          <w:p w:rsidR="00FA1645" w:rsidRPr="00FE1AA1" w:rsidRDefault="00FA1645" w:rsidP="00FA1645">
            <w:pPr>
              <w:widowControl w:val="0"/>
              <w:ind w:firstLine="0"/>
              <w:rPr>
                <w:rFonts w:eastAsia="Calibri"/>
                <w:sz w:val="18"/>
                <w:szCs w:val="18"/>
                <w:lang w:eastAsia="ru-RU" w:bidi="ru-RU"/>
              </w:rPr>
            </w:pPr>
            <w:r w:rsidRPr="00FE1AA1">
              <w:rPr>
                <w:rFonts w:eastAsia="Calibri"/>
                <w:sz w:val="18"/>
                <w:szCs w:val="18"/>
                <w:lang w:eastAsia="ru-RU" w:bidi="ru-RU"/>
              </w:rPr>
              <w:t>Постепенный подъем. Ужин.</w:t>
            </w:r>
          </w:p>
        </w:tc>
        <w:tc>
          <w:tcPr>
            <w:tcW w:w="1134" w:type="dxa"/>
            <w:tcBorders>
              <w:right w:val="single" w:sz="4" w:space="0" w:color="auto"/>
            </w:tcBorders>
          </w:tcPr>
          <w:p w:rsidR="00FA1645" w:rsidRPr="00FE1AA1" w:rsidRDefault="00FA1645" w:rsidP="00FA1645">
            <w:pPr>
              <w:widowControl w:val="0"/>
              <w:autoSpaceDE w:val="0"/>
              <w:ind w:firstLine="0"/>
              <w:rPr>
                <w:rFonts w:eastAsia="Calibri"/>
                <w:sz w:val="18"/>
                <w:szCs w:val="18"/>
                <w:lang w:eastAsia="ru-RU" w:bidi="ru-RU"/>
              </w:rPr>
            </w:pPr>
            <w:r w:rsidRPr="00FE1AA1">
              <w:rPr>
                <w:rFonts w:eastAsia="Calibri"/>
                <w:sz w:val="18"/>
                <w:szCs w:val="18"/>
                <w:lang w:eastAsia="ru-RU" w:bidi="ru-RU"/>
              </w:rPr>
              <w:t>16.30-17.00</w:t>
            </w:r>
          </w:p>
        </w:tc>
        <w:tc>
          <w:tcPr>
            <w:tcW w:w="1275" w:type="dxa"/>
            <w:tcBorders>
              <w:lef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276"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134"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202" w:type="dxa"/>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r>
      <w:tr w:rsidR="00FA1645" w:rsidRPr="00FE1AA1" w:rsidTr="00FA1645">
        <w:tc>
          <w:tcPr>
            <w:tcW w:w="2235" w:type="dxa"/>
            <w:tcBorders>
              <w:bottom w:val="single" w:sz="4" w:space="0" w:color="000000"/>
            </w:tcBorders>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 xml:space="preserve">Возвращение с прогулки, подготовка </w:t>
            </w:r>
            <w:proofErr w:type="gramStart"/>
            <w:r w:rsidRPr="00FE1AA1">
              <w:rPr>
                <w:rFonts w:eastAsia="Calibri"/>
                <w:sz w:val="18"/>
                <w:szCs w:val="18"/>
                <w:lang w:eastAsia="ru-RU" w:bidi="ru-RU"/>
              </w:rPr>
              <w:t>у</w:t>
            </w:r>
            <w:proofErr w:type="gramEnd"/>
            <w:r w:rsidRPr="00FE1AA1">
              <w:rPr>
                <w:rFonts w:eastAsia="Calibri"/>
                <w:sz w:val="18"/>
                <w:szCs w:val="18"/>
                <w:lang w:eastAsia="ru-RU" w:bidi="ru-RU"/>
              </w:rPr>
              <w:t xml:space="preserve"> ужину, ужин</w:t>
            </w:r>
          </w:p>
        </w:tc>
        <w:tc>
          <w:tcPr>
            <w:tcW w:w="1134" w:type="dxa"/>
            <w:tcBorders>
              <w:bottom w:val="single" w:sz="4" w:space="0" w:color="000000"/>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w:t>
            </w:r>
          </w:p>
        </w:tc>
        <w:tc>
          <w:tcPr>
            <w:tcW w:w="1275" w:type="dxa"/>
            <w:tcBorders>
              <w:left w:val="single" w:sz="4" w:space="0" w:color="auto"/>
              <w:bottom w:val="single" w:sz="4" w:space="0" w:color="000000"/>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16.30-17.00</w:t>
            </w:r>
          </w:p>
        </w:tc>
        <w:tc>
          <w:tcPr>
            <w:tcW w:w="1134" w:type="dxa"/>
            <w:tcBorders>
              <w:bottom w:val="single" w:sz="4" w:space="0" w:color="000000"/>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16.30-17.00</w:t>
            </w:r>
          </w:p>
        </w:tc>
        <w:tc>
          <w:tcPr>
            <w:tcW w:w="1276" w:type="dxa"/>
            <w:tcBorders>
              <w:bottom w:val="single" w:sz="4" w:space="0" w:color="000000"/>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16.30-17.00</w:t>
            </w:r>
          </w:p>
        </w:tc>
        <w:tc>
          <w:tcPr>
            <w:tcW w:w="1134" w:type="dxa"/>
            <w:tcBorders>
              <w:bottom w:val="single" w:sz="4" w:space="0" w:color="000000"/>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16.40-17.00</w:t>
            </w:r>
          </w:p>
        </w:tc>
        <w:tc>
          <w:tcPr>
            <w:tcW w:w="1134" w:type="dxa"/>
            <w:tcBorders>
              <w:bottom w:val="single" w:sz="4" w:space="0" w:color="000000"/>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16.40-17.00</w:t>
            </w:r>
          </w:p>
        </w:tc>
        <w:tc>
          <w:tcPr>
            <w:tcW w:w="1202" w:type="dxa"/>
            <w:tcBorders>
              <w:bottom w:val="single" w:sz="4" w:space="0" w:color="000000"/>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16.40-17.00</w:t>
            </w:r>
          </w:p>
        </w:tc>
      </w:tr>
      <w:tr w:rsidR="00FA1645" w:rsidRPr="00FE1AA1" w:rsidTr="00FA1645">
        <w:tc>
          <w:tcPr>
            <w:tcW w:w="2235" w:type="dxa"/>
            <w:tcBorders>
              <w:bottom w:val="single" w:sz="4" w:space="0" w:color="auto"/>
            </w:tcBorders>
            <w:vAlign w:val="center"/>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Самостоятельная деятельность, игры, уход домой</w:t>
            </w:r>
          </w:p>
        </w:tc>
        <w:tc>
          <w:tcPr>
            <w:tcW w:w="1134" w:type="dxa"/>
            <w:tcBorders>
              <w:bottom w:val="single" w:sz="4" w:space="0" w:color="auto"/>
              <w:right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17.00-19.00</w:t>
            </w:r>
          </w:p>
        </w:tc>
        <w:tc>
          <w:tcPr>
            <w:tcW w:w="1275" w:type="dxa"/>
            <w:tcBorders>
              <w:left w:val="single" w:sz="4" w:space="0" w:color="auto"/>
              <w:bottom w:val="single" w:sz="4" w:space="0" w:color="auto"/>
            </w:tcBorders>
          </w:tcPr>
          <w:p w:rsidR="00FA1645" w:rsidRPr="00FE1AA1" w:rsidRDefault="00FA1645" w:rsidP="00FA1645">
            <w:pPr>
              <w:widowControl w:val="0"/>
              <w:autoSpaceDE w:val="0"/>
              <w:ind w:firstLine="0"/>
              <w:jc w:val="left"/>
              <w:rPr>
                <w:rFonts w:eastAsia="Calibri"/>
                <w:sz w:val="18"/>
                <w:szCs w:val="18"/>
                <w:lang w:eastAsia="ru-RU" w:bidi="ru-RU"/>
              </w:rPr>
            </w:pPr>
            <w:r w:rsidRPr="00FE1AA1">
              <w:rPr>
                <w:rFonts w:eastAsia="Calibri"/>
                <w:sz w:val="18"/>
                <w:szCs w:val="18"/>
                <w:lang w:eastAsia="ru-RU" w:bidi="ru-RU"/>
              </w:rPr>
              <w:t>17.00-19.00</w:t>
            </w:r>
          </w:p>
        </w:tc>
        <w:tc>
          <w:tcPr>
            <w:tcW w:w="1134" w:type="dxa"/>
            <w:tcBorders>
              <w:bottom w:val="single" w:sz="4" w:space="0" w:color="auto"/>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17.00-19.00</w:t>
            </w:r>
          </w:p>
        </w:tc>
        <w:tc>
          <w:tcPr>
            <w:tcW w:w="1276" w:type="dxa"/>
            <w:tcBorders>
              <w:bottom w:val="single" w:sz="4" w:space="0" w:color="auto"/>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17.00-19.00</w:t>
            </w:r>
          </w:p>
        </w:tc>
        <w:tc>
          <w:tcPr>
            <w:tcW w:w="1134" w:type="dxa"/>
            <w:tcBorders>
              <w:bottom w:val="single" w:sz="4" w:space="0" w:color="auto"/>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17.00-19.00</w:t>
            </w:r>
          </w:p>
        </w:tc>
        <w:tc>
          <w:tcPr>
            <w:tcW w:w="1134" w:type="dxa"/>
            <w:tcBorders>
              <w:bottom w:val="single" w:sz="4" w:space="0" w:color="auto"/>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17.00-19.00</w:t>
            </w:r>
          </w:p>
        </w:tc>
        <w:tc>
          <w:tcPr>
            <w:tcW w:w="1202" w:type="dxa"/>
            <w:tcBorders>
              <w:bottom w:val="single" w:sz="4" w:space="0" w:color="auto"/>
            </w:tcBorders>
          </w:tcPr>
          <w:p w:rsidR="00FA1645" w:rsidRPr="00FE1AA1" w:rsidRDefault="00FA1645" w:rsidP="00FA1645">
            <w:pPr>
              <w:widowControl w:val="0"/>
              <w:ind w:firstLine="0"/>
              <w:jc w:val="left"/>
              <w:rPr>
                <w:rFonts w:eastAsia="Calibri"/>
                <w:sz w:val="18"/>
                <w:szCs w:val="18"/>
                <w:lang w:eastAsia="ru-RU" w:bidi="ru-RU"/>
              </w:rPr>
            </w:pPr>
            <w:r w:rsidRPr="00FE1AA1">
              <w:rPr>
                <w:rFonts w:eastAsia="Calibri"/>
                <w:sz w:val="18"/>
                <w:szCs w:val="18"/>
                <w:lang w:eastAsia="ru-RU" w:bidi="ru-RU"/>
              </w:rPr>
              <w:t>17.00-19.00</w:t>
            </w:r>
          </w:p>
        </w:tc>
      </w:tr>
      <w:tr w:rsidR="00FA1645" w:rsidRPr="00FE1AA1" w:rsidTr="00FA1645">
        <w:tc>
          <w:tcPr>
            <w:tcW w:w="2235" w:type="dxa"/>
            <w:tcBorders>
              <w:top w:val="single" w:sz="4" w:space="0" w:color="auto"/>
              <w:left w:val="nil"/>
              <w:bottom w:val="nil"/>
              <w:right w:val="nil"/>
            </w:tcBorders>
            <w:vAlign w:val="center"/>
          </w:tcPr>
          <w:p w:rsidR="00FA1645" w:rsidRPr="00FE1AA1" w:rsidRDefault="00FA1645" w:rsidP="00FA1645">
            <w:pPr>
              <w:widowControl w:val="0"/>
              <w:rPr>
                <w:rFonts w:eastAsia="Calibri"/>
                <w:sz w:val="18"/>
                <w:szCs w:val="18"/>
                <w:lang w:eastAsia="ru-RU" w:bidi="ru-RU"/>
              </w:rPr>
            </w:pPr>
          </w:p>
        </w:tc>
        <w:tc>
          <w:tcPr>
            <w:tcW w:w="1134" w:type="dxa"/>
            <w:tcBorders>
              <w:top w:val="single" w:sz="4" w:space="0" w:color="auto"/>
              <w:left w:val="nil"/>
              <w:bottom w:val="nil"/>
              <w:right w:val="nil"/>
            </w:tcBorders>
          </w:tcPr>
          <w:p w:rsidR="00FA1645" w:rsidRPr="00FE1AA1" w:rsidRDefault="00FA1645" w:rsidP="00FA1645">
            <w:pPr>
              <w:widowControl w:val="0"/>
              <w:autoSpaceDE w:val="0"/>
              <w:jc w:val="center"/>
              <w:rPr>
                <w:rFonts w:eastAsia="Calibri"/>
                <w:sz w:val="18"/>
                <w:szCs w:val="18"/>
                <w:lang w:eastAsia="ru-RU" w:bidi="ru-RU"/>
              </w:rPr>
            </w:pPr>
          </w:p>
        </w:tc>
        <w:tc>
          <w:tcPr>
            <w:tcW w:w="1275" w:type="dxa"/>
            <w:tcBorders>
              <w:top w:val="single" w:sz="4" w:space="0" w:color="auto"/>
              <w:left w:val="nil"/>
              <w:bottom w:val="nil"/>
              <w:right w:val="nil"/>
            </w:tcBorders>
          </w:tcPr>
          <w:p w:rsidR="00FA1645" w:rsidRPr="00FE1AA1" w:rsidRDefault="00FA1645" w:rsidP="00FA1645">
            <w:pPr>
              <w:widowControl w:val="0"/>
              <w:autoSpaceDE w:val="0"/>
              <w:jc w:val="center"/>
              <w:rPr>
                <w:rFonts w:eastAsia="Calibri"/>
                <w:sz w:val="18"/>
                <w:szCs w:val="18"/>
                <w:lang w:eastAsia="ru-RU" w:bidi="ru-RU"/>
              </w:rPr>
            </w:pPr>
          </w:p>
        </w:tc>
        <w:tc>
          <w:tcPr>
            <w:tcW w:w="1134" w:type="dxa"/>
            <w:tcBorders>
              <w:top w:val="single" w:sz="4" w:space="0" w:color="auto"/>
              <w:left w:val="nil"/>
              <w:bottom w:val="nil"/>
              <w:right w:val="nil"/>
            </w:tcBorders>
          </w:tcPr>
          <w:p w:rsidR="00FA1645" w:rsidRPr="00FE1AA1" w:rsidRDefault="00FA1645" w:rsidP="00FA1645">
            <w:pPr>
              <w:widowControl w:val="0"/>
              <w:jc w:val="center"/>
              <w:rPr>
                <w:rFonts w:eastAsia="Calibri"/>
                <w:sz w:val="18"/>
                <w:szCs w:val="18"/>
                <w:lang w:eastAsia="ru-RU" w:bidi="ru-RU"/>
              </w:rPr>
            </w:pPr>
          </w:p>
        </w:tc>
        <w:tc>
          <w:tcPr>
            <w:tcW w:w="1276" w:type="dxa"/>
            <w:tcBorders>
              <w:top w:val="single" w:sz="4" w:space="0" w:color="auto"/>
              <w:left w:val="nil"/>
              <w:bottom w:val="nil"/>
              <w:right w:val="nil"/>
            </w:tcBorders>
          </w:tcPr>
          <w:p w:rsidR="00FA1645" w:rsidRPr="00FE1AA1" w:rsidRDefault="00FA1645" w:rsidP="00FA1645">
            <w:pPr>
              <w:widowControl w:val="0"/>
              <w:jc w:val="center"/>
              <w:rPr>
                <w:rFonts w:eastAsia="Calibri"/>
                <w:sz w:val="18"/>
                <w:szCs w:val="18"/>
                <w:lang w:eastAsia="ru-RU" w:bidi="ru-RU"/>
              </w:rPr>
            </w:pPr>
          </w:p>
        </w:tc>
        <w:tc>
          <w:tcPr>
            <w:tcW w:w="1134" w:type="dxa"/>
            <w:tcBorders>
              <w:top w:val="single" w:sz="4" w:space="0" w:color="auto"/>
              <w:left w:val="nil"/>
              <w:bottom w:val="nil"/>
              <w:right w:val="nil"/>
            </w:tcBorders>
          </w:tcPr>
          <w:p w:rsidR="00FA1645" w:rsidRPr="00FE1AA1" w:rsidRDefault="00FA1645" w:rsidP="00FA1645">
            <w:pPr>
              <w:widowControl w:val="0"/>
              <w:jc w:val="center"/>
              <w:rPr>
                <w:rFonts w:eastAsia="Calibri"/>
                <w:sz w:val="18"/>
                <w:szCs w:val="18"/>
                <w:lang w:eastAsia="ru-RU" w:bidi="ru-RU"/>
              </w:rPr>
            </w:pPr>
          </w:p>
        </w:tc>
        <w:tc>
          <w:tcPr>
            <w:tcW w:w="1134" w:type="dxa"/>
            <w:tcBorders>
              <w:top w:val="single" w:sz="4" w:space="0" w:color="auto"/>
              <w:left w:val="nil"/>
              <w:bottom w:val="nil"/>
              <w:right w:val="nil"/>
            </w:tcBorders>
          </w:tcPr>
          <w:p w:rsidR="00FA1645" w:rsidRPr="00FE1AA1" w:rsidRDefault="00FA1645" w:rsidP="00FA1645">
            <w:pPr>
              <w:widowControl w:val="0"/>
              <w:jc w:val="center"/>
              <w:rPr>
                <w:rFonts w:eastAsia="Calibri"/>
                <w:sz w:val="18"/>
                <w:szCs w:val="18"/>
                <w:lang w:eastAsia="ru-RU" w:bidi="ru-RU"/>
              </w:rPr>
            </w:pPr>
          </w:p>
        </w:tc>
        <w:tc>
          <w:tcPr>
            <w:tcW w:w="1202" w:type="dxa"/>
            <w:tcBorders>
              <w:top w:val="single" w:sz="4" w:space="0" w:color="auto"/>
              <w:left w:val="nil"/>
              <w:bottom w:val="nil"/>
              <w:right w:val="nil"/>
            </w:tcBorders>
          </w:tcPr>
          <w:p w:rsidR="00FA1645" w:rsidRPr="00FE1AA1" w:rsidRDefault="00FA1645" w:rsidP="00FA1645">
            <w:pPr>
              <w:widowControl w:val="0"/>
              <w:jc w:val="center"/>
              <w:rPr>
                <w:rFonts w:eastAsia="Calibri"/>
                <w:sz w:val="18"/>
                <w:szCs w:val="18"/>
                <w:lang w:eastAsia="ru-RU" w:bidi="ru-RU"/>
              </w:rPr>
            </w:pPr>
          </w:p>
        </w:tc>
      </w:tr>
    </w:tbl>
    <w:p w:rsidR="00DC45E0" w:rsidRDefault="00DC45E0" w:rsidP="00FA1645">
      <w:pPr>
        <w:keepNext/>
        <w:keepLines/>
        <w:widowControl w:val="0"/>
        <w:spacing w:before="319" w:after="6"/>
        <w:ind w:right="3020"/>
        <w:outlineLvl w:val="8"/>
        <w:rPr>
          <w:rFonts w:ascii="Times New Roman" w:eastAsia="Verdana" w:hAnsi="Times New Roman" w:cs="Times New Roman"/>
          <w:b/>
          <w:bCs/>
          <w:color w:val="000000"/>
          <w:sz w:val="24"/>
          <w:szCs w:val="24"/>
          <w:lang w:eastAsia="ru-RU" w:bidi="ru-RU"/>
        </w:rPr>
      </w:pPr>
      <w:bookmarkStart w:id="2" w:name="bookmark242"/>
    </w:p>
    <w:p w:rsidR="00FA1645" w:rsidRPr="004537BF" w:rsidRDefault="00FA1645" w:rsidP="004537BF">
      <w:pPr>
        <w:pStyle w:val="a5"/>
        <w:keepNext/>
        <w:keepLines/>
        <w:widowControl w:val="0"/>
        <w:numPr>
          <w:ilvl w:val="2"/>
          <w:numId w:val="3"/>
        </w:numPr>
        <w:spacing w:before="319" w:after="6"/>
        <w:ind w:right="3020"/>
        <w:outlineLvl w:val="8"/>
        <w:rPr>
          <w:rFonts w:ascii="Times New Roman" w:eastAsia="Verdana" w:hAnsi="Times New Roman" w:cs="Times New Roman"/>
          <w:b/>
          <w:bCs/>
          <w:color w:val="000000"/>
          <w:sz w:val="24"/>
          <w:szCs w:val="24"/>
          <w:lang w:eastAsia="ru-RU" w:bidi="ru-RU"/>
        </w:rPr>
      </w:pPr>
      <w:r w:rsidRPr="004537BF">
        <w:rPr>
          <w:rFonts w:ascii="Times New Roman" w:eastAsia="Verdana" w:hAnsi="Times New Roman" w:cs="Times New Roman"/>
          <w:b/>
          <w:bCs/>
          <w:color w:val="000000"/>
          <w:sz w:val="24"/>
          <w:szCs w:val="24"/>
          <w:lang w:eastAsia="ru-RU" w:bidi="ru-RU"/>
        </w:rPr>
        <w:t>Особенности организации режимных моментов</w:t>
      </w:r>
      <w:bookmarkEnd w:id="2"/>
      <w:r w:rsidRPr="004537BF">
        <w:rPr>
          <w:rFonts w:ascii="Times New Roman" w:eastAsia="Verdana" w:hAnsi="Times New Roman" w:cs="Times New Roman"/>
          <w:b/>
          <w:bCs/>
          <w:color w:val="000000"/>
          <w:sz w:val="24"/>
          <w:szCs w:val="24"/>
          <w:lang w:eastAsia="ru-RU" w:bidi="ru-RU"/>
        </w:rPr>
        <w:t>.</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Осуществляя режимные моменты, необходимо учитывать индиви</w:t>
      </w:r>
      <w:r w:rsidRPr="00C32E39">
        <w:rPr>
          <w:rFonts w:ascii="Times New Roman" w:eastAsia="Times New Roman" w:hAnsi="Times New Roman" w:cs="Times New Roman"/>
          <w:color w:val="000000"/>
          <w:sz w:val="24"/>
          <w:szCs w:val="24"/>
          <w:lang w:eastAsia="ru-RU" w:bidi="ru-RU"/>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C32E39">
        <w:rPr>
          <w:rFonts w:ascii="Times New Roman" w:eastAsia="Times New Roman" w:hAnsi="Times New Roman" w:cs="Times New Roman"/>
          <w:color w:val="000000"/>
          <w:sz w:val="24"/>
          <w:szCs w:val="24"/>
          <w:lang w:eastAsia="ru-RU" w:bidi="ru-RU"/>
        </w:rPr>
        <w:softHyphen/>
        <w:t>тям ребенка режим детского сада способствует его комфорту, хорошему настроению и активности.</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Прием пищи.</w:t>
      </w:r>
      <w:r w:rsidRPr="00C32E39">
        <w:rPr>
          <w:rFonts w:ascii="Times New Roman" w:eastAsia="Times New Roman" w:hAnsi="Times New Roman" w:cs="Times New Roman"/>
          <w:b/>
          <w:bCs/>
          <w:color w:val="000000"/>
          <w:sz w:val="24"/>
          <w:szCs w:val="24"/>
          <w:lang w:eastAsia="ru-RU" w:bidi="ru-RU"/>
        </w:rPr>
        <w:t xml:space="preserve"> </w:t>
      </w:r>
      <w:r w:rsidRPr="00C32E39">
        <w:rPr>
          <w:rFonts w:ascii="Times New Roman" w:eastAsia="Times New Roman" w:hAnsi="Times New Roman" w:cs="Times New Roman"/>
          <w:color w:val="000000"/>
          <w:sz w:val="24"/>
          <w:szCs w:val="24"/>
          <w:lang w:eastAsia="ru-RU" w:bidi="ru-RU"/>
        </w:rPr>
        <w:t xml:space="preserve">Не </w:t>
      </w:r>
      <w:proofErr w:type="gramStart"/>
      <w:r w:rsidRPr="00C32E39">
        <w:rPr>
          <w:rFonts w:ascii="Times New Roman" w:eastAsia="Times New Roman" w:hAnsi="Times New Roman" w:cs="Times New Roman"/>
          <w:color w:val="000000"/>
          <w:sz w:val="24"/>
          <w:szCs w:val="24"/>
          <w:lang w:eastAsia="ru-RU" w:bidi="ru-RU"/>
        </w:rPr>
        <w:t>следует заставлять детей есть</w:t>
      </w:r>
      <w:proofErr w:type="gramEnd"/>
      <w:r w:rsidRPr="00C32E39">
        <w:rPr>
          <w:rFonts w:ascii="Times New Roman" w:eastAsia="Times New Roman" w:hAnsi="Times New Roman" w:cs="Times New Roman"/>
          <w:color w:val="000000"/>
          <w:sz w:val="24"/>
          <w:szCs w:val="24"/>
          <w:lang w:eastAsia="ru-RU" w:bidi="ru-RU"/>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Недопустимо заставлять ребенка сидеть за столом в ожидании еды или после ее приема. Поев, ребенок может поблагодарить и заняться са</w:t>
      </w:r>
      <w:r w:rsidRPr="00C32E39">
        <w:rPr>
          <w:rFonts w:ascii="Times New Roman" w:eastAsia="Times New Roman" w:hAnsi="Times New Roman" w:cs="Times New Roman"/>
          <w:color w:val="000000"/>
          <w:sz w:val="24"/>
          <w:szCs w:val="24"/>
          <w:lang w:eastAsia="ru-RU" w:bidi="ru-RU"/>
        </w:rPr>
        <w:softHyphen/>
        <w:t>мостоятельными играми.</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Прогулка.</w:t>
      </w:r>
      <w:r w:rsidRPr="00C32E39">
        <w:rPr>
          <w:rFonts w:ascii="Times New Roman" w:eastAsia="Times New Roman" w:hAnsi="Times New Roman" w:cs="Times New Roman"/>
          <w:b/>
          <w:bCs/>
          <w:color w:val="000000"/>
          <w:sz w:val="24"/>
          <w:szCs w:val="24"/>
          <w:lang w:eastAsia="ru-RU" w:bidi="ru-RU"/>
        </w:rPr>
        <w:t xml:space="preserve"> </w:t>
      </w:r>
      <w:r w:rsidRPr="00C32E39">
        <w:rPr>
          <w:rFonts w:ascii="Times New Roman" w:eastAsia="Times New Roman" w:hAnsi="Times New Roman" w:cs="Times New Roman"/>
          <w:color w:val="000000"/>
          <w:sz w:val="24"/>
          <w:szCs w:val="24"/>
          <w:lang w:eastAsia="ru-RU" w:bidi="ru-RU"/>
        </w:rPr>
        <w:t>Для укрепления здоровья детей, удовлетворения их потреб</w:t>
      </w:r>
      <w:r w:rsidRPr="00C32E39">
        <w:rPr>
          <w:rFonts w:ascii="Times New Roman" w:eastAsia="Times New Roman" w:hAnsi="Times New Roman" w:cs="Times New Roman"/>
          <w:color w:val="000000"/>
          <w:sz w:val="24"/>
          <w:szCs w:val="24"/>
          <w:lang w:eastAsia="ru-RU" w:bidi="ru-RU"/>
        </w:rPr>
        <w:softHyphen/>
        <w:t>ности в двигательной активности, профилактики утомления необходимы ежедневные прогулки.</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Нельзя сокращать продолжительность прогулки. Важно обеспечить достаточное пребывание детей на свежем воздухе в течение дня.</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Ежедневное чтение.</w:t>
      </w:r>
      <w:r w:rsidRPr="00C32E39">
        <w:rPr>
          <w:rFonts w:ascii="Times New Roman" w:eastAsia="Times New Roman" w:hAnsi="Times New Roman" w:cs="Times New Roman"/>
          <w:b/>
          <w:bCs/>
          <w:color w:val="000000"/>
          <w:sz w:val="24"/>
          <w:szCs w:val="24"/>
          <w:lang w:eastAsia="ru-RU" w:bidi="ru-RU"/>
        </w:rPr>
        <w:t xml:space="preserve"> </w:t>
      </w:r>
      <w:r w:rsidRPr="00C32E39">
        <w:rPr>
          <w:rFonts w:ascii="Times New Roman" w:eastAsia="Times New Roman" w:hAnsi="Times New Roman" w:cs="Times New Roman"/>
          <w:color w:val="000000"/>
          <w:sz w:val="24"/>
          <w:szCs w:val="24"/>
          <w:lang w:eastAsia="ru-RU" w:bidi="ru-RU"/>
        </w:rPr>
        <w:t>В режиме дня целесообразно выделить пос</w:t>
      </w:r>
      <w:r w:rsidRPr="00C32E39">
        <w:rPr>
          <w:rFonts w:ascii="Times New Roman" w:eastAsia="Times New Roman" w:hAnsi="Times New Roman" w:cs="Times New Roman"/>
          <w:color w:val="000000"/>
          <w:sz w:val="24"/>
          <w:szCs w:val="24"/>
          <w:lang w:eastAsia="ru-RU" w:bidi="ru-RU"/>
        </w:rPr>
        <w:softHyphen/>
        <w:t>тоянное время для ежедневного чтения детям. Читать следует не толь</w:t>
      </w:r>
      <w:r w:rsidRPr="00C32E39">
        <w:rPr>
          <w:rFonts w:ascii="Times New Roman" w:eastAsia="Times New Roman" w:hAnsi="Times New Roman" w:cs="Times New Roman"/>
          <w:color w:val="000000"/>
          <w:sz w:val="24"/>
          <w:szCs w:val="24"/>
          <w:lang w:eastAsia="ru-RU" w:bidi="ru-RU"/>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32E39">
        <w:rPr>
          <w:rFonts w:ascii="Times New Roman" w:eastAsia="Times New Roman" w:hAnsi="Times New Roman" w:cs="Times New Roman"/>
          <w:color w:val="000000"/>
          <w:sz w:val="24"/>
          <w:szCs w:val="24"/>
          <w:lang w:eastAsia="ru-RU" w:bidi="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32E39">
        <w:rPr>
          <w:rFonts w:ascii="Times New Roman" w:eastAsia="Times New Roman" w:hAnsi="Times New Roman" w:cs="Times New Roman"/>
          <w:color w:val="000000"/>
          <w:sz w:val="24"/>
          <w:szCs w:val="24"/>
          <w:lang w:eastAsia="ru-RU" w:bidi="ru-RU"/>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C32E39">
        <w:rPr>
          <w:rFonts w:ascii="Times New Roman" w:eastAsia="Times New Roman" w:hAnsi="Times New Roman" w:cs="Times New Roman"/>
          <w:color w:val="000000"/>
          <w:sz w:val="24"/>
          <w:szCs w:val="24"/>
          <w:lang w:eastAsia="ru-RU" w:bidi="ru-RU"/>
        </w:rPr>
        <w:softHyphen/>
        <w:t>тересным для всех детей.</w:t>
      </w:r>
    </w:p>
    <w:p w:rsidR="00FA1645" w:rsidRPr="00C32E39" w:rsidRDefault="00FA1645"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lastRenderedPageBreak/>
        <w:t>Дневной сон.</w:t>
      </w:r>
      <w:r w:rsidRPr="00C32E39">
        <w:rPr>
          <w:rFonts w:ascii="Times New Roman" w:eastAsia="Times New Roman" w:hAnsi="Times New Roman" w:cs="Times New Roman"/>
          <w:b/>
          <w:bCs/>
          <w:color w:val="000000"/>
          <w:sz w:val="24"/>
          <w:szCs w:val="24"/>
          <w:lang w:eastAsia="ru-RU" w:bidi="ru-RU"/>
        </w:rPr>
        <w:t xml:space="preserve"> </w:t>
      </w:r>
      <w:r w:rsidRPr="00C32E39">
        <w:rPr>
          <w:rFonts w:ascii="Times New Roman" w:eastAsia="Times New Roman" w:hAnsi="Times New Roman" w:cs="Times New Roman"/>
          <w:color w:val="000000"/>
          <w:sz w:val="24"/>
          <w:szCs w:val="24"/>
          <w:lang w:eastAsia="ru-RU" w:bidi="ru-RU"/>
        </w:rPr>
        <w:t>Необходимо создавать условия для полноценного днев</w:t>
      </w:r>
      <w:r w:rsidRPr="00C32E39">
        <w:rPr>
          <w:rFonts w:ascii="Times New Roman" w:eastAsia="Times New Roman" w:hAnsi="Times New Roman" w:cs="Times New Roman"/>
          <w:color w:val="000000"/>
          <w:sz w:val="24"/>
          <w:szCs w:val="24"/>
          <w:lang w:eastAsia="ru-RU" w:bidi="ru-RU"/>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FA1645" w:rsidRPr="004537BF" w:rsidRDefault="00FA1645" w:rsidP="004537BF">
      <w:pPr>
        <w:pStyle w:val="a5"/>
        <w:keepNext/>
        <w:keepLines/>
        <w:widowControl w:val="0"/>
        <w:numPr>
          <w:ilvl w:val="2"/>
          <w:numId w:val="3"/>
        </w:numPr>
        <w:spacing w:after="0" w:line="240" w:lineRule="auto"/>
        <w:outlineLvl w:val="7"/>
        <w:rPr>
          <w:rFonts w:ascii="Times New Roman" w:eastAsia="Verdana" w:hAnsi="Times New Roman" w:cs="Times New Roman"/>
          <w:b/>
          <w:color w:val="000000"/>
          <w:sz w:val="24"/>
          <w:szCs w:val="24"/>
          <w:lang w:eastAsia="ru-RU" w:bidi="ru-RU"/>
        </w:rPr>
      </w:pPr>
      <w:bookmarkStart w:id="3" w:name="bookmark243"/>
      <w:r w:rsidRPr="004537BF">
        <w:rPr>
          <w:rFonts w:ascii="Times New Roman" w:eastAsia="Verdana" w:hAnsi="Times New Roman" w:cs="Times New Roman"/>
          <w:b/>
          <w:color w:val="000000"/>
          <w:sz w:val="24"/>
          <w:szCs w:val="24"/>
          <w:lang w:eastAsia="ru-RU" w:bidi="ru-RU"/>
        </w:rPr>
        <w:t>Физкультурно</w:t>
      </w:r>
      <w:r w:rsidRPr="004537BF">
        <w:rPr>
          <w:rFonts w:ascii="Times New Roman" w:eastAsia="Verdana" w:hAnsi="Times New Roman" w:cs="Times New Roman"/>
          <w:b/>
          <w:color w:val="000000"/>
          <w:sz w:val="24"/>
          <w:szCs w:val="24"/>
          <w:lang w:eastAsia="ru-RU" w:bidi="ru-RU"/>
        </w:rPr>
        <w:softHyphen/>
        <w:t>-оздоровительная работа</w:t>
      </w:r>
      <w:bookmarkEnd w:id="3"/>
      <w:r w:rsidRPr="004537BF">
        <w:rPr>
          <w:rFonts w:ascii="Times New Roman" w:eastAsia="Verdana" w:hAnsi="Times New Roman" w:cs="Times New Roman"/>
          <w:b/>
          <w:color w:val="000000"/>
          <w:sz w:val="24"/>
          <w:szCs w:val="24"/>
          <w:lang w:eastAsia="ru-RU" w:bidi="ru-RU"/>
        </w:rPr>
        <w:t>.</w:t>
      </w:r>
    </w:p>
    <w:p w:rsidR="00FA1645" w:rsidRPr="00C32E39" w:rsidRDefault="00FA1645"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В дошкольной организации необходимо проводить постоянную работу по укреплению здоровья детей, закаливанию организма и совершенство</w:t>
      </w:r>
      <w:r w:rsidRPr="00C32E39">
        <w:rPr>
          <w:rFonts w:ascii="Times New Roman" w:eastAsia="Times New Roman" w:hAnsi="Times New Roman" w:cs="Times New Roman"/>
          <w:color w:val="000000"/>
          <w:sz w:val="24"/>
          <w:szCs w:val="24"/>
          <w:lang w:eastAsia="ru-RU" w:bidi="ru-RU"/>
        </w:rPr>
        <w:softHyphen/>
        <w:t>ванию его функций.</w:t>
      </w:r>
    </w:p>
    <w:p w:rsidR="00FA1645" w:rsidRPr="00C32E39" w:rsidRDefault="00FA1645" w:rsidP="00FA1645">
      <w:pPr>
        <w:widowControl w:val="0"/>
        <w:spacing w:after="0"/>
        <w:ind w:right="20" w:firstLine="400"/>
        <w:jc w:val="both"/>
        <w:rPr>
          <w:rFonts w:ascii="Times New Roman" w:eastAsia="Times New Roman" w:hAnsi="Times New Roman" w:cs="Times New Roman"/>
          <w:sz w:val="24"/>
          <w:szCs w:val="24"/>
          <w:lang w:eastAsia="ru-RU" w:bidi="ru-RU"/>
        </w:rPr>
      </w:pPr>
      <w:r w:rsidRPr="00C32E39">
        <w:rPr>
          <w:rFonts w:ascii="Times New Roman" w:eastAsia="Times New Roman" w:hAnsi="Times New Roman" w:cs="Times New Roman"/>
          <w:sz w:val="24"/>
          <w:szCs w:val="24"/>
          <w:lang w:eastAsia="ru-RU" w:bidi="ru-RU"/>
        </w:rPr>
        <w:t>Под руководством воспитателя  может осуществляться комплекс закаливающих процедур с использованием природных факто</w:t>
      </w:r>
      <w:r w:rsidRPr="00C32E39">
        <w:rPr>
          <w:rFonts w:ascii="Times New Roman" w:eastAsia="Times New Roman" w:hAnsi="Times New Roman" w:cs="Times New Roman"/>
          <w:sz w:val="24"/>
          <w:szCs w:val="24"/>
          <w:lang w:eastAsia="ru-RU" w:bidi="ru-RU"/>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C32E39">
        <w:rPr>
          <w:rFonts w:ascii="Times New Roman" w:eastAsia="Times New Roman" w:hAnsi="Times New Roman" w:cs="Times New Roman"/>
          <w:sz w:val="24"/>
          <w:szCs w:val="24"/>
          <w:lang w:eastAsia="ru-RU" w:bidi="ru-RU"/>
        </w:rPr>
        <w:softHyphen/>
        <w:t>влять дифференцированный подход к детям, учитывая их индивидуаль</w:t>
      </w:r>
      <w:r w:rsidRPr="00C32E39">
        <w:rPr>
          <w:rFonts w:ascii="Times New Roman" w:eastAsia="Times New Roman" w:hAnsi="Times New Roman" w:cs="Times New Roman"/>
          <w:sz w:val="24"/>
          <w:szCs w:val="24"/>
          <w:lang w:eastAsia="ru-RU" w:bidi="ru-RU"/>
        </w:rPr>
        <w:softHyphen/>
        <w:t>ные возможности.</w:t>
      </w:r>
    </w:p>
    <w:p w:rsidR="00FA1645" w:rsidRPr="00C32E39" w:rsidRDefault="00FA1645" w:rsidP="00FA1645">
      <w:pPr>
        <w:widowControl w:val="0"/>
        <w:spacing w:after="0"/>
        <w:ind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Важно обращать внимание на выработку у детей правильной осанки.</w:t>
      </w:r>
    </w:p>
    <w:p w:rsidR="00FA1645" w:rsidRPr="00C32E39"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В помещении следует обеспечивать оптимальный температурный ре</w:t>
      </w:r>
      <w:r w:rsidRPr="00C32E39">
        <w:rPr>
          <w:rFonts w:ascii="Times New Roman" w:eastAsia="Times New Roman" w:hAnsi="Times New Roman" w:cs="Times New Roman"/>
          <w:color w:val="000000"/>
          <w:sz w:val="24"/>
          <w:szCs w:val="24"/>
          <w:lang w:eastAsia="ru-RU" w:bidi="ru-RU"/>
        </w:rPr>
        <w:softHyphen/>
        <w:t>жим, регулярное проветривание; приучать детей находиться в помещении в облегченной одежде.</w:t>
      </w:r>
    </w:p>
    <w:p w:rsidR="00FA1645" w:rsidRPr="00C32E39"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Необходимо обеспечивать пребывание детей на воздухе в соответст</w:t>
      </w:r>
      <w:r w:rsidRPr="00C32E39">
        <w:rPr>
          <w:rFonts w:ascii="Times New Roman" w:eastAsia="Times New Roman" w:hAnsi="Times New Roman" w:cs="Times New Roman"/>
          <w:color w:val="000000"/>
          <w:sz w:val="24"/>
          <w:szCs w:val="24"/>
          <w:lang w:eastAsia="ru-RU" w:bidi="ru-RU"/>
        </w:rPr>
        <w:softHyphen/>
        <w:t>вии с режимом дня.</w:t>
      </w:r>
    </w:p>
    <w:p w:rsidR="00FA1645" w:rsidRPr="00C32E39"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Важно обеспечивать оптимальный двигательный режим — рациональ</w:t>
      </w:r>
      <w:r w:rsidRPr="00C32E39">
        <w:rPr>
          <w:rFonts w:ascii="Times New Roman" w:eastAsia="Times New Roman" w:hAnsi="Times New Roman" w:cs="Times New Roman"/>
          <w:color w:val="000000"/>
          <w:sz w:val="24"/>
          <w:szCs w:val="24"/>
          <w:lang w:eastAsia="ru-RU" w:bidi="ru-RU"/>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FA1645" w:rsidRPr="00C32E39" w:rsidRDefault="00FA1645" w:rsidP="00FA1645">
      <w:pPr>
        <w:widowControl w:val="0"/>
        <w:spacing w:after="0"/>
        <w:ind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Следует поощрять участие детей в совместных подвижных играх и физических упражнениях на прогулке. Развивать инициативу детей в ор</w:t>
      </w:r>
      <w:r w:rsidRPr="00C32E39">
        <w:rPr>
          <w:rFonts w:ascii="Times New Roman" w:eastAsia="Times New Roman" w:hAnsi="Times New Roman" w:cs="Times New Roman"/>
          <w:color w:val="000000"/>
          <w:sz w:val="24"/>
          <w:szCs w:val="24"/>
          <w:lang w:eastAsia="ru-RU" w:bidi="ru-RU"/>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C32E39">
        <w:rPr>
          <w:rFonts w:ascii="Times New Roman" w:eastAsia="Times New Roman" w:hAnsi="Times New Roman" w:cs="Times New Roman"/>
          <w:color w:val="000000"/>
          <w:sz w:val="24"/>
          <w:szCs w:val="24"/>
          <w:lang w:eastAsia="ru-RU" w:bidi="ru-RU"/>
        </w:rPr>
        <w:softHyphen/>
        <w:t>турного и спортивно-игрового оборудования.</w:t>
      </w:r>
    </w:p>
    <w:p w:rsidR="00FA1645" w:rsidRPr="00C32E39" w:rsidRDefault="00FA1645" w:rsidP="00FA1645">
      <w:pPr>
        <w:widowControl w:val="0"/>
        <w:spacing w:after="0"/>
        <w:ind w:left="20" w:right="20" w:firstLine="420"/>
        <w:rPr>
          <w:rFonts w:ascii="Times New Roman" w:eastAsia="Courier New"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Воспитывать у детей интерес к физическим упражнениям, учить поль</w:t>
      </w:r>
      <w:r w:rsidRPr="00C32E39">
        <w:rPr>
          <w:rFonts w:ascii="Times New Roman" w:eastAsia="Times New Roman" w:hAnsi="Times New Roman" w:cs="Times New Roman"/>
          <w:color w:val="000000"/>
          <w:sz w:val="24"/>
          <w:szCs w:val="24"/>
          <w:lang w:eastAsia="ru-RU" w:bidi="ru-RU"/>
        </w:rPr>
        <w:softHyphen/>
        <w:t>зоваться физкультурным оборудованием вне занятий (в свободное время). Ежедневно следует проводить с  детьми утреннюю гимнастику</w:t>
      </w:r>
      <w:proofErr w:type="gramStart"/>
      <w:r w:rsidRPr="00C32E39">
        <w:rPr>
          <w:rFonts w:ascii="Times New Roman" w:eastAsia="Times New Roman" w:hAnsi="Times New Roman" w:cs="Times New Roman"/>
          <w:color w:val="000000"/>
          <w:sz w:val="24"/>
          <w:szCs w:val="24"/>
          <w:lang w:eastAsia="ru-RU" w:bidi="ru-RU"/>
        </w:rPr>
        <w:t xml:space="preserve"> В</w:t>
      </w:r>
      <w:proofErr w:type="gramEnd"/>
      <w:r w:rsidRPr="00C32E39">
        <w:rPr>
          <w:rFonts w:ascii="Times New Roman" w:eastAsia="Times New Roman" w:hAnsi="Times New Roman" w:cs="Times New Roman"/>
          <w:color w:val="000000"/>
          <w:sz w:val="24"/>
          <w:szCs w:val="24"/>
          <w:lang w:eastAsia="ru-RU" w:bidi="ru-RU"/>
        </w:rPr>
        <w:t xml:space="preserve"> процессе образовательной деятельности, требующей высокой умс</w:t>
      </w:r>
      <w:r w:rsidRPr="00C32E39">
        <w:rPr>
          <w:rFonts w:ascii="Times New Roman" w:eastAsia="Times New Roman" w:hAnsi="Times New Roman" w:cs="Times New Roman"/>
          <w:color w:val="000000"/>
          <w:sz w:val="24"/>
          <w:szCs w:val="24"/>
          <w:lang w:eastAsia="ru-RU" w:bidi="ru-RU"/>
        </w:rPr>
        <w:softHyphen/>
        <w:t>твенной нагрузки, и в середине времени, отведенного на непрерывную об</w:t>
      </w:r>
      <w:r w:rsidRPr="00C32E39">
        <w:rPr>
          <w:rFonts w:ascii="Times New Roman" w:eastAsia="Times New Roman" w:hAnsi="Times New Roman" w:cs="Times New Roman"/>
          <w:color w:val="000000"/>
          <w:sz w:val="24"/>
          <w:szCs w:val="24"/>
          <w:lang w:eastAsia="ru-RU" w:bidi="ru-RU"/>
        </w:rPr>
        <w:softHyphen/>
        <w:t>разовательную деятельность, рекомендуется проводить физкультминутку длительностью 1-3 минуты.</w:t>
      </w:r>
    </w:p>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C32E39">
        <w:rPr>
          <w:rFonts w:ascii="Times New Roman" w:eastAsia="Courier New" w:hAnsi="Times New Roman" w:cs="Times New Roman"/>
          <w:b/>
          <w:color w:val="000000"/>
          <w:sz w:val="24"/>
          <w:szCs w:val="24"/>
          <w:lang w:eastAsia="ru-RU" w:bidi="ru-RU"/>
        </w:rPr>
        <w:t>Режим двигательной активности</w:t>
      </w:r>
    </w:p>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tbl>
      <w:tblPr>
        <w:tblW w:w="9781" w:type="dxa"/>
        <w:tblInd w:w="-415" w:type="dxa"/>
        <w:tblLayout w:type="fixed"/>
        <w:tblCellMar>
          <w:left w:w="10" w:type="dxa"/>
          <w:right w:w="10" w:type="dxa"/>
        </w:tblCellMar>
        <w:tblLook w:val="04A0" w:firstRow="1" w:lastRow="0" w:firstColumn="1" w:lastColumn="0" w:noHBand="0" w:noVBand="1"/>
      </w:tblPr>
      <w:tblGrid>
        <w:gridCol w:w="1560"/>
        <w:gridCol w:w="1710"/>
        <w:gridCol w:w="1692"/>
        <w:gridCol w:w="1559"/>
        <w:gridCol w:w="1559"/>
        <w:gridCol w:w="1701"/>
      </w:tblGrid>
      <w:tr w:rsidR="00FA1645" w:rsidRPr="00C32E39" w:rsidTr="00FA1645">
        <w:trPr>
          <w:trHeight w:hRule="exact" w:val="629"/>
        </w:trPr>
        <w:tc>
          <w:tcPr>
            <w:tcW w:w="1560" w:type="dxa"/>
            <w:vMerge w:val="restart"/>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Формы</w:t>
            </w:r>
          </w:p>
          <w:p w:rsidR="00FA1645" w:rsidRPr="00C32E39" w:rsidRDefault="00FA1645" w:rsidP="00FA1645">
            <w:pPr>
              <w:widowControl w:val="0"/>
              <w:spacing w:before="60"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работы</w:t>
            </w:r>
          </w:p>
        </w:tc>
        <w:tc>
          <w:tcPr>
            <w:tcW w:w="1710" w:type="dxa"/>
            <w:vMerge w:val="restart"/>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Виды</w:t>
            </w:r>
          </w:p>
          <w:p w:rsidR="00FA1645" w:rsidRPr="00C32E39" w:rsidRDefault="00FA1645" w:rsidP="00FA1645">
            <w:pPr>
              <w:widowControl w:val="0"/>
              <w:spacing w:before="60"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занятий</w:t>
            </w:r>
          </w:p>
        </w:tc>
        <w:tc>
          <w:tcPr>
            <w:tcW w:w="6511" w:type="dxa"/>
            <w:gridSpan w:val="4"/>
            <w:tcBorders>
              <w:top w:val="single" w:sz="4" w:space="0" w:color="auto"/>
              <w:left w:val="single" w:sz="4" w:space="0" w:color="auto"/>
              <w:righ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Количество и длительность занятий (в мин.) в зависимости от возраста детей</w:t>
            </w:r>
          </w:p>
        </w:tc>
      </w:tr>
      <w:tr w:rsidR="00FA1645" w:rsidRPr="00C32E39" w:rsidTr="00FA1645">
        <w:trPr>
          <w:trHeight w:hRule="exact" w:val="456"/>
        </w:trPr>
        <w:tc>
          <w:tcPr>
            <w:tcW w:w="1560" w:type="dxa"/>
            <w:vMerge/>
            <w:tcBorders>
              <w:left w:val="single" w:sz="4" w:space="0" w:color="auto"/>
            </w:tcBorders>
            <w:shd w:val="clear" w:color="auto" w:fill="FFFFFF"/>
            <w:vAlign w:val="center"/>
          </w:tcPr>
          <w:p w:rsidR="00FA1645" w:rsidRPr="00C32E39" w:rsidRDefault="00FA1645" w:rsidP="00FA1645">
            <w:pPr>
              <w:widowControl w:val="0"/>
              <w:spacing w:after="0" w:line="240" w:lineRule="auto"/>
              <w:rPr>
                <w:rFonts w:ascii="Times New Roman" w:eastAsia="Courier New" w:hAnsi="Times New Roman" w:cs="Times New Roman"/>
                <w:color w:val="000000"/>
                <w:sz w:val="20"/>
                <w:szCs w:val="20"/>
                <w:lang w:eastAsia="ru-RU" w:bidi="ru-RU"/>
              </w:rPr>
            </w:pPr>
          </w:p>
        </w:tc>
        <w:tc>
          <w:tcPr>
            <w:tcW w:w="1710" w:type="dxa"/>
            <w:vMerge/>
            <w:tcBorders>
              <w:left w:val="single" w:sz="4" w:space="0" w:color="auto"/>
            </w:tcBorders>
            <w:shd w:val="clear" w:color="auto" w:fill="FFFFFF"/>
            <w:vAlign w:val="center"/>
          </w:tcPr>
          <w:p w:rsidR="00FA1645" w:rsidRPr="00C32E39" w:rsidRDefault="00FA1645" w:rsidP="00FA1645">
            <w:pPr>
              <w:widowControl w:val="0"/>
              <w:spacing w:after="0" w:line="240" w:lineRule="auto"/>
              <w:rPr>
                <w:rFonts w:ascii="Times New Roman" w:eastAsia="Courier New" w:hAnsi="Times New Roman" w:cs="Times New Roman"/>
                <w:color w:val="000000"/>
                <w:sz w:val="20"/>
                <w:szCs w:val="20"/>
                <w:lang w:eastAsia="ru-RU" w:bidi="ru-RU"/>
              </w:rPr>
            </w:pPr>
          </w:p>
        </w:tc>
        <w:tc>
          <w:tcPr>
            <w:tcW w:w="1692" w:type="dxa"/>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3-4 года</w:t>
            </w:r>
          </w:p>
        </w:tc>
        <w:tc>
          <w:tcPr>
            <w:tcW w:w="1559" w:type="dxa"/>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4-5 лет</w:t>
            </w:r>
          </w:p>
        </w:tc>
        <w:tc>
          <w:tcPr>
            <w:tcW w:w="1559" w:type="dxa"/>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5-6 лет</w:t>
            </w:r>
          </w:p>
        </w:tc>
        <w:tc>
          <w:tcPr>
            <w:tcW w:w="1701"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b/>
                <w:bCs/>
                <w:color w:val="000000"/>
                <w:sz w:val="20"/>
                <w:szCs w:val="20"/>
                <w:lang w:eastAsia="ru-RU" w:bidi="ru-RU"/>
              </w:rPr>
              <w:t>6-7 лет</w:t>
            </w:r>
          </w:p>
        </w:tc>
      </w:tr>
      <w:tr w:rsidR="00FA1645" w:rsidRPr="00C32E39" w:rsidTr="00FA1645">
        <w:trPr>
          <w:trHeight w:hRule="exact" w:val="709"/>
        </w:trPr>
        <w:tc>
          <w:tcPr>
            <w:tcW w:w="1560"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ind w:left="60"/>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Физкультурные</w:t>
            </w:r>
          </w:p>
          <w:p w:rsidR="00FA1645" w:rsidRPr="00C32E39" w:rsidRDefault="00FA1645" w:rsidP="00FA1645">
            <w:pPr>
              <w:widowControl w:val="0"/>
              <w:spacing w:before="60"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занятия</w:t>
            </w:r>
          </w:p>
        </w:tc>
        <w:tc>
          <w:tcPr>
            <w:tcW w:w="1710"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ind w:left="60"/>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а) в помеще</w:t>
            </w:r>
            <w:r w:rsidRPr="00C32E39">
              <w:rPr>
                <w:rFonts w:ascii="Times New Roman" w:eastAsia="Verdana" w:hAnsi="Times New Roman" w:cs="Times New Roman"/>
                <w:color w:val="000000"/>
                <w:sz w:val="20"/>
                <w:szCs w:val="20"/>
                <w:lang w:eastAsia="ru-RU" w:bidi="ru-RU"/>
              </w:rPr>
              <w:softHyphen/>
              <w:t>нии</w:t>
            </w:r>
          </w:p>
        </w:tc>
        <w:tc>
          <w:tcPr>
            <w:tcW w:w="1692"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Verdana"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 xml:space="preserve">2 раза </w:t>
            </w:r>
            <w:proofErr w:type="gramStart"/>
            <w:r w:rsidRPr="00C32E39">
              <w:rPr>
                <w:rFonts w:ascii="Times New Roman" w:eastAsia="Verdana" w:hAnsi="Times New Roman" w:cs="Times New Roman"/>
                <w:color w:val="000000"/>
                <w:sz w:val="20"/>
                <w:szCs w:val="20"/>
                <w:lang w:eastAsia="ru-RU" w:bidi="ru-RU"/>
              </w:rPr>
              <w:t>в</w:t>
            </w:r>
            <w:proofErr w:type="gramEnd"/>
          </w:p>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неделю 15-15</w:t>
            </w:r>
          </w:p>
        </w:tc>
        <w:tc>
          <w:tcPr>
            <w:tcW w:w="1559"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2 раза в неделю 20-20</w:t>
            </w:r>
          </w:p>
        </w:tc>
        <w:tc>
          <w:tcPr>
            <w:tcW w:w="1559"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2 раза в неделю 25-25</w:t>
            </w:r>
          </w:p>
        </w:tc>
        <w:tc>
          <w:tcPr>
            <w:tcW w:w="1701" w:type="dxa"/>
            <w:tcBorders>
              <w:top w:val="single" w:sz="4" w:space="0" w:color="auto"/>
              <w:left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Verdana"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 xml:space="preserve">2 раза </w:t>
            </w:r>
            <w:proofErr w:type="gramStart"/>
            <w:r w:rsidRPr="00C32E39">
              <w:rPr>
                <w:rFonts w:ascii="Times New Roman" w:eastAsia="Verdana" w:hAnsi="Times New Roman" w:cs="Times New Roman"/>
                <w:color w:val="000000"/>
                <w:sz w:val="20"/>
                <w:szCs w:val="20"/>
                <w:lang w:eastAsia="ru-RU" w:bidi="ru-RU"/>
              </w:rPr>
              <w:t>в</w:t>
            </w:r>
            <w:proofErr w:type="gramEnd"/>
            <w:r w:rsidRPr="00C32E39">
              <w:rPr>
                <w:rFonts w:ascii="Times New Roman" w:eastAsia="Verdana" w:hAnsi="Times New Roman" w:cs="Times New Roman"/>
                <w:color w:val="000000"/>
                <w:sz w:val="20"/>
                <w:szCs w:val="20"/>
                <w:lang w:eastAsia="ru-RU" w:bidi="ru-RU"/>
              </w:rPr>
              <w:t xml:space="preserve"> </w:t>
            </w:r>
          </w:p>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неделю 30-30</w:t>
            </w:r>
          </w:p>
        </w:tc>
      </w:tr>
      <w:tr w:rsidR="00FA1645" w:rsidRPr="00C32E39" w:rsidTr="00FA1645">
        <w:trPr>
          <w:trHeight w:hRule="exact" w:val="563"/>
        </w:trPr>
        <w:tc>
          <w:tcPr>
            <w:tcW w:w="1560" w:type="dxa"/>
            <w:tcBorders>
              <w:left w:val="single" w:sz="4" w:space="0" w:color="auto"/>
            </w:tcBorders>
            <w:shd w:val="clear" w:color="auto" w:fill="FFFFFF"/>
          </w:tcPr>
          <w:p w:rsidR="00FA1645" w:rsidRPr="00C32E39" w:rsidRDefault="00FA1645" w:rsidP="00FA1645">
            <w:pPr>
              <w:widowControl w:val="0"/>
              <w:spacing w:after="0" w:line="240" w:lineRule="auto"/>
              <w:rPr>
                <w:rFonts w:ascii="Times New Roman" w:eastAsia="Courier New" w:hAnsi="Times New Roman" w:cs="Times New Roman"/>
                <w:color w:val="000000"/>
                <w:sz w:val="20"/>
                <w:szCs w:val="20"/>
                <w:lang w:eastAsia="ru-RU" w:bidi="ru-RU"/>
              </w:rPr>
            </w:pPr>
          </w:p>
        </w:tc>
        <w:tc>
          <w:tcPr>
            <w:tcW w:w="1710"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б) на улице</w:t>
            </w:r>
          </w:p>
        </w:tc>
        <w:tc>
          <w:tcPr>
            <w:tcW w:w="1692"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неделю 15-20</w:t>
            </w:r>
          </w:p>
        </w:tc>
        <w:tc>
          <w:tcPr>
            <w:tcW w:w="1559"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неделю 20-25</w:t>
            </w:r>
          </w:p>
        </w:tc>
        <w:tc>
          <w:tcPr>
            <w:tcW w:w="1559"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неделю 25-30</w:t>
            </w:r>
          </w:p>
        </w:tc>
        <w:tc>
          <w:tcPr>
            <w:tcW w:w="1701" w:type="dxa"/>
            <w:tcBorders>
              <w:top w:val="single" w:sz="4" w:space="0" w:color="auto"/>
              <w:left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неделю 30-35</w:t>
            </w:r>
          </w:p>
        </w:tc>
      </w:tr>
      <w:tr w:rsidR="00FA1645" w:rsidRPr="00C32E39" w:rsidTr="00FA1645">
        <w:trPr>
          <w:trHeight w:hRule="exact" w:val="982"/>
        </w:trPr>
        <w:tc>
          <w:tcPr>
            <w:tcW w:w="1560"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rPr>
                <w:rFonts w:ascii="Times New Roman" w:eastAsia="Verdana" w:hAnsi="Times New Roman" w:cs="Times New Roman"/>
                <w:color w:val="000000"/>
                <w:sz w:val="20"/>
                <w:szCs w:val="20"/>
                <w:lang w:eastAsia="ru-RU" w:bidi="ru-RU"/>
              </w:rPr>
            </w:pPr>
            <w:proofErr w:type="spellStart"/>
            <w:r w:rsidRPr="00C32E39">
              <w:rPr>
                <w:rFonts w:ascii="Times New Roman" w:eastAsia="Verdana" w:hAnsi="Times New Roman" w:cs="Times New Roman"/>
                <w:color w:val="000000"/>
                <w:sz w:val="20"/>
                <w:szCs w:val="20"/>
                <w:lang w:eastAsia="ru-RU" w:bidi="ru-RU"/>
              </w:rPr>
              <w:t>Физкультурно</w:t>
            </w:r>
            <w:r w:rsidRPr="00C32E39">
              <w:rPr>
                <w:rFonts w:ascii="Times New Roman" w:eastAsia="Verdana" w:hAnsi="Times New Roman" w:cs="Times New Roman"/>
                <w:color w:val="000000"/>
                <w:sz w:val="20"/>
                <w:szCs w:val="20"/>
                <w:lang w:eastAsia="ru-RU" w:bidi="ru-RU"/>
              </w:rPr>
              <w:softHyphen/>
              <w:t>оздоровительная</w:t>
            </w:r>
            <w:proofErr w:type="spellEnd"/>
            <w:r w:rsidRPr="00C32E39">
              <w:rPr>
                <w:rFonts w:ascii="Times New Roman" w:eastAsia="Verdana" w:hAnsi="Times New Roman" w:cs="Times New Roman"/>
                <w:color w:val="000000"/>
                <w:sz w:val="20"/>
                <w:szCs w:val="20"/>
                <w:lang w:eastAsia="ru-RU" w:bidi="ru-RU"/>
              </w:rPr>
              <w:t xml:space="preserve"> работа в режиме дня</w:t>
            </w:r>
          </w:p>
          <w:p w:rsidR="00FA1645" w:rsidRPr="00C32E39" w:rsidRDefault="00FA1645" w:rsidP="00FA1645">
            <w:pPr>
              <w:widowControl w:val="0"/>
              <w:spacing w:after="0" w:line="240" w:lineRule="auto"/>
              <w:ind w:left="60"/>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ind w:left="60"/>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p>
        </w:tc>
        <w:tc>
          <w:tcPr>
            <w:tcW w:w="1710" w:type="dxa"/>
            <w:tcBorders>
              <w:top w:val="single" w:sz="4" w:space="0" w:color="auto"/>
              <w:left w:val="single" w:sz="4" w:space="0" w:color="auto"/>
              <w:bottom w:val="single" w:sz="4" w:space="0" w:color="auto"/>
            </w:tcBorders>
            <w:shd w:val="clear" w:color="auto" w:fill="FFFFFF"/>
            <w:vAlign w:val="bottom"/>
          </w:tcPr>
          <w:p w:rsidR="00FA1645" w:rsidRPr="00C32E39" w:rsidRDefault="00FA1645" w:rsidP="00FA1645">
            <w:pPr>
              <w:widowControl w:val="0"/>
              <w:spacing w:after="0" w:line="240" w:lineRule="auto"/>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а) утренняя гимнастика (по желанию детей)</w:t>
            </w:r>
          </w:p>
        </w:tc>
        <w:tc>
          <w:tcPr>
            <w:tcW w:w="1692" w:type="dxa"/>
            <w:tcBorders>
              <w:top w:val="single" w:sz="4" w:space="0" w:color="auto"/>
              <w:left w:val="single" w:sz="4" w:space="0" w:color="auto"/>
              <w:bottom w:val="single" w:sz="4" w:space="0" w:color="auto"/>
            </w:tcBorders>
            <w:shd w:val="clear" w:color="auto" w:fill="FFFFFF"/>
          </w:tcPr>
          <w:p w:rsidR="00FA1645" w:rsidRPr="00C32E39" w:rsidRDefault="00FA1645" w:rsidP="00FA1645">
            <w:pPr>
              <w:widowControl w:val="0"/>
              <w:spacing w:after="0" w:line="240" w:lineRule="auto"/>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w:t>
            </w:r>
          </w:p>
          <w:p w:rsidR="00FA1645" w:rsidRPr="00C32E39" w:rsidRDefault="00FA1645" w:rsidP="00FA1645">
            <w:pPr>
              <w:widowControl w:val="0"/>
              <w:spacing w:before="60"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5-6</w:t>
            </w:r>
          </w:p>
        </w:tc>
        <w:tc>
          <w:tcPr>
            <w:tcW w:w="1559" w:type="dxa"/>
            <w:tcBorders>
              <w:top w:val="single" w:sz="4" w:space="0" w:color="auto"/>
              <w:left w:val="single" w:sz="4" w:space="0" w:color="auto"/>
              <w:bottom w:val="single" w:sz="4" w:space="0" w:color="auto"/>
            </w:tcBorders>
            <w:shd w:val="clear" w:color="auto" w:fill="FFFFFF"/>
          </w:tcPr>
          <w:p w:rsidR="00FA1645" w:rsidRPr="00C32E39" w:rsidRDefault="00FA1645" w:rsidP="00FA1645">
            <w:pPr>
              <w:widowControl w:val="0"/>
              <w:spacing w:after="0" w:line="240" w:lineRule="auto"/>
              <w:jc w:val="center"/>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w:t>
            </w:r>
          </w:p>
          <w:p w:rsidR="00FA1645" w:rsidRPr="00C32E39" w:rsidRDefault="00FA1645" w:rsidP="00FA1645">
            <w:pPr>
              <w:widowControl w:val="0"/>
              <w:spacing w:before="60"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6-8</w:t>
            </w:r>
          </w:p>
        </w:tc>
        <w:tc>
          <w:tcPr>
            <w:tcW w:w="1559" w:type="dxa"/>
            <w:tcBorders>
              <w:top w:val="single" w:sz="4" w:space="0" w:color="auto"/>
              <w:left w:val="single" w:sz="4" w:space="0" w:color="auto"/>
              <w:bottom w:val="single" w:sz="4" w:space="0" w:color="auto"/>
            </w:tcBorders>
            <w:shd w:val="clear" w:color="auto" w:fill="FFFFFF"/>
          </w:tcPr>
          <w:p w:rsidR="00FA1645" w:rsidRPr="00C32E39" w:rsidRDefault="00FA1645" w:rsidP="00FA1645">
            <w:pPr>
              <w:widowControl w:val="0"/>
              <w:spacing w:after="0" w:line="240" w:lineRule="auto"/>
              <w:jc w:val="center"/>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w:t>
            </w:r>
          </w:p>
          <w:p w:rsidR="00FA1645" w:rsidRPr="00C32E39" w:rsidRDefault="00FA1645" w:rsidP="00FA1645">
            <w:pPr>
              <w:widowControl w:val="0"/>
              <w:spacing w:before="60"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8-10</w:t>
            </w:r>
          </w:p>
        </w:tc>
        <w:tc>
          <w:tcPr>
            <w:tcW w:w="1701" w:type="dxa"/>
            <w:tcBorders>
              <w:top w:val="single" w:sz="4" w:space="0" w:color="auto"/>
              <w:left w:val="single" w:sz="4" w:space="0" w:color="auto"/>
              <w:right w:val="single" w:sz="4" w:space="0" w:color="auto"/>
            </w:tcBorders>
            <w:shd w:val="clear" w:color="auto" w:fill="FFFFFF"/>
          </w:tcPr>
          <w:p w:rsidR="00FA1645" w:rsidRPr="00C32E39" w:rsidRDefault="00FA1645" w:rsidP="00FA1645">
            <w:pPr>
              <w:widowControl w:val="0"/>
              <w:spacing w:after="0" w:line="240" w:lineRule="auto"/>
              <w:jc w:val="center"/>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w:t>
            </w:r>
          </w:p>
          <w:p w:rsidR="00FA1645" w:rsidRPr="00C32E39" w:rsidRDefault="00FA1645" w:rsidP="00FA1645">
            <w:pPr>
              <w:widowControl w:val="0"/>
              <w:spacing w:before="60"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10-12</w:t>
            </w:r>
          </w:p>
        </w:tc>
      </w:tr>
      <w:tr w:rsidR="00FA1645" w:rsidRPr="00C32E39" w:rsidTr="00FA1645">
        <w:trPr>
          <w:trHeight w:hRule="exact" w:val="1011"/>
        </w:trPr>
        <w:tc>
          <w:tcPr>
            <w:tcW w:w="1560" w:type="dxa"/>
            <w:tcBorders>
              <w:left w:val="single" w:sz="4" w:space="0" w:color="auto"/>
              <w:right w:val="single" w:sz="4" w:space="0" w:color="auto"/>
            </w:tcBorders>
            <w:shd w:val="clear" w:color="auto" w:fill="FFFFFF"/>
          </w:tcPr>
          <w:p w:rsidR="00FA1645" w:rsidRPr="00C32E39" w:rsidRDefault="00FA1645" w:rsidP="00FA1645">
            <w:pPr>
              <w:widowControl w:val="0"/>
              <w:spacing w:after="0" w:line="240" w:lineRule="auto"/>
              <w:rPr>
                <w:rFonts w:ascii="Times New Roman" w:eastAsia="Courier New" w:hAnsi="Times New Roman" w:cs="Times New Roman"/>
                <w:color w:val="000000"/>
                <w:sz w:val="20"/>
                <w:szCs w:val="20"/>
                <w:lang w:eastAsia="ru-RU" w:bidi="ru-RU"/>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б</w:t>
            </w:r>
            <w:proofErr w:type="gramStart"/>
            <w:r w:rsidRPr="00C32E39">
              <w:rPr>
                <w:rFonts w:ascii="Times New Roman" w:eastAsia="Verdana" w:hAnsi="Times New Roman" w:cs="Times New Roman"/>
                <w:color w:val="000000"/>
                <w:sz w:val="20"/>
                <w:szCs w:val="20"/>
                <w:lang w:eastAsia="ru-RU" w:bidi="ru-RU"/>
              </w:rPr>
              <w:t>)п</w:t>
            </w:r>
            <w:proofErr w:type="gramEnd"/>
            <w:r w:rsidRPr="00C32E39">
              <w:rPr>
                <w:rFonts w:ascii="Times New Roman" w:eastAsia="Verdana" w:hAnsi="Times New Roman" w:cs="Times New Roman"/>
                <w:color w:val="000000"/>
                <w:sz w:val="20"/>
                <w:szCs w:val="20"/>
                <w:lang w:eastAsia="ru-RU" w:bidi="ru-RU"/>
              </w:rPr>
              <w:t>одвижные и спортивные игры и упраж</w:t>
            </w:r>
            <w:r w:rsidRPr="00C32E39">
              <w:rPr>
                <w:rFonts w:ascii="Times New Roman" w:eastAsia="Verdana" w:hAnsi="Times New Roman" w:cs="Times New Roman"/>
                <w:color w:val="000000"/>
                <w:sz w:val="20"/>
                <w:szCs w:val="20"/>
                <w:lang w:eastAsia="ru-RU" w:bidi="ru-RU"/>
              </w:rPr>
              <w:softHyphen/>
              <w:t>нения на про</w:t>
            </w:r>
            <w:r w:rsidRPr="00C32E39">
              <w:rPr>
                <w:rFonts w:ascii="Times New Roman" w:eastAsia="Verdana" w:hAnsi="Times New Roman" w:cs="Times New Roman"/>
                <w:color w:val="000000"/>
                <w:sz w:val="20"/>
                <w:szCs w:val="20"/>
                <w:lang w:eastAsia="ru-RU" w:bidi="ru-RU"/>
              </w:rPr>
              <w:softHyphen/>
              <w:t>гулке</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 2 раза (утром и вечером) 15-20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 2 раза (утром и вечером) 20-25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 2 раза (утром и вечером) 25-30</w:t>
            </w:r>
          </w:p>
        </w:tc>
        <w:tc>
          <w:tcPr>
            <w:tcW w:w="1701" w:type="dxa"/>
            <w:tcBorders>
              <w:top w:val="single" w:sz="4" w:space="0" w:color="auto"/>
              <w:left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Ежедневно 2 раза (утром и вечером) 30-40</w:t>
            </w:r>
          </w:p>
        </w:tc>
      </w:tr>
      <w:tr w:rsidR="00FA1645" w:rsidRPr="00C32E39" w:rsidTr="00FA1645">
        <w:trPr>
          <w:trHeight w:hRule="exact" w:val="1344"/>
        </w:trPr>
        <w:tc>
          <w:tcPr>
            <w:tcW w:w="1560" w:type="dxa"/>
            <w:tcBorders>
              <w:left w:val="single" w:sz="4" w:space="0" w:color="auto"/>
            </w:tcBorders>
            <w:shd w:val="clear" w:color="auto" w:fill="FFFFFF"/>
          </w:tcPr>
          <w:p w:rsidR="00FA1645" w:rsidRPr="00C32E39" w:rsidRDefault="00FA1645" w:rsidP="00FA1645">
            <w:pPr>
              <w:widowControl w:val="0"/>
              <w:spacing w:after="0" w:line="240" w:lineRule="auto"/>
              <w:rPr>
                <w:rFonts w:ascii="Times New Roman" w:eastAsia="Courier New" w:hAnsi="Times New Roman" w:cs="Times New Roman"/>
                <w:color w:val="000000"/>
                <w:sz w:val="20"/>
                <w:szCs w:val="20"/>
                <w:lang w:eastAsia="ru-RU" w:bidi="ru-RU"/>
              </w:rPr>
            </w:pPr>
          </w:p>
        </w:tc>
        <w:tc>
          <w:tcPr>
            <w:tcW w:w="1710"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в) физкуль</w:t>
            </w:r>
            <w:r w:rsidRPr="00C32E39">
              <w:rPr>
                <w:rFonts w:ascii="Times New Roman" w:eastAsia="Verdana" w:hAnsi="Times New Roman" w:cs="Times New Roman"/>
                <w:color w:val="000000"/>
                <w:sz w:val="20"/>
                <w:szCs w:val="20"/>
                <w:lang w:eastAsia="ru-RU" w:bidi="ru-RU"/>
              </w:rPr>
              <w:softHyphen/>
              <w:t>тминутки (в середине статического занятия)</w:t>
            </w:r>
          </w:p>
        </w:tc>
        <w:tc>
          <w:tcPr>
            <w:tcW w:w="1692" w:type="dxa"/>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3-5 еже</w:t>
            </w:r>
            <w:r w:rsidRPr="00C32E39">
              <w:rPr>
                <w:rFonts w:ascii="Times New Roman" w:eastAsia="Verdana" w:hAnsi="Times New Roman" w:cs="Times New Roman"/>
                <w:color w:val="000000"/>
                <w:sz w:val="20"/>
                <w:szCs w:val="20"/>
                <w:lang w:eastAsia="ru-RU" w:bidi="ru-RU"/>
              </w:rPr>
              <w:softHyphen/>
              <w:t>дневно в зависимос</w:t>
            </w:r>
            <w:r w:rsidRPr="00C32E39">
              <w:rPr>
                <w:rFonts w:ascii="Times New Roman" w:eastAsia="Verdana" w:hAnsi="Times New Roman" w:cs="Times New Roman"/>
                <w:color w:val="000000"/>
                <w:sz w:val="20"/>
                <w:szCs w:val="20"/>
                <w:lang w:eastAsia="ru-RU" w:bidi="ru-RU"/>
              </w:rPr>
              <w:softHyphen/>
              <w:t>ти от вида и содержания занятий</w:t>
            </w:r>
          </w:p>
        </w:tc>
        <w:tc>
          <w:tcPr>
            <w:tcW w:w="1559"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3-5 ежеднев</w:t>
            </w:r>
            <w:r w:rsidRPr="00C32E39">
              <w:rPr>
                <w:rFonts w:ascii="Times New Roman" w:eastAsia="Verdana" w:hAnsi="Times New Roman" w:cs="Times New Roman"/>
                <w:color w:val="000000"/>
                <w:sz w:val="20"/>
                <w:szCs w:val="20"/>
                <w:lang w:eastAsia="ru-RU" w:bidi="ru-RU"/>
              </w:rPr>
              <w:softHyphen/>
              <w:t>но в зависи</w:t>
            </w:r>
            <w:r w:rsidRPr="00C32E39">
              <w:rPr>
                <w:rFonts w:ascii="Times New Roman" w:eastAsia="Verdana" w:hAnsi="Times New Roman" w:cs="Times New Roman"/>
                <w:color w:val="000000"/>
                <w:sz w:val="20"/>
                <w:szCs w:val="20"/>
                <w:lang w:eastAsia="ru-RU" w:bidi="ru-RU"/>
              </w:rPr>
              <w:softHyphen/>
              <w:t>мости от вида и содержания занятий</w:t>
            </w:r>
          </w:p>
        </w:tc>
        <w:tc>
          <w:tcPr>
            <w:tcW w:w="1559"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3-5 ежеднев</w:t>
            </w:r>
            <w:r w:rsidRPr="00C32E39">
              <w:rPr>
                <w:rFonts w:ascii="Times New Roman" w:eastAsia="Verdana" w:hAnsi="Times New Roman" w:cs="Times New Roman"/>
                <w:color w:val="000000"/>
                <w:sz w:val="20"/>
                <w:szCs w:val="20"/>
                <w:lang w:eastAsia="ru-RU" w:bidi="ru-RU"/>
              </w:rPr>
              <w:softHyphen/>
              <w:t>но в зависи</w:t>
            </w:r>
            <w:r w:rsidRPr="00C32E39">
              <w:rPr>
                <w:rFonts w:ascii="Times New Roman" w:eastAsia="Verdana" w:hAnsi="Times New Roman" w:cs="Times New Roman"/>
                <w:color w:val="000000"/>
                <w:sz w:val="20"/>
                <w:szCs w:val="20"/>
                <w:lang w:eastAsia="ru-RU" w:bidi="ru-RU"/>
              </w:rPr>
              <w:softHyphen/>
              <w:t>мости от вида и содержания занятий</w:t>
            </w:r>
          </w:p>
        </w:tc>
        <w:tc>
          <w:tcPr>
            <w:tcW w:w="1701"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3-5 ежеднев</w:t>
            </w:r>
            <w:r w:rsidRPr="00C32E39">
              <w:rPr>
                <w:rFonts w:ascii="Times New Roman" w:eastAsia="Verdana" w:hAnsi="Times New Roman" w:cs="Times New Roman"/>
                <w:color w:val="000000"/>
                <w:sz w:val="20"/>
                <w:szCs w:val="20"/>
                <w:lang w:eastAsia="ru-RU" w:bidi="ru-RU"/>
              </w:rPr>
              <w:softHyphen/>
              <w:t>но в зависи</w:t>
            </w:r>
            <w:r w:rsidRPr="00C32E39">
              <w:rPr>
                <w:rFonts w:ascii="Times New Roman" w:eastAsia="Verdana" w:hAnsi="Times New Roman" w:cs="Times New Roman"/>
                <w:color w:val="000000"/>
                <w:sz w:val="20"/>
                <w:szCs w:val="20"/>
                <w:lang w:eastAsia="ru-RU" w:bidi="ru-RU"/>
              </w:rPr>
              <w:softHyphen/>
              <w:t>мости от вида и со</w:t>
            </w:r>
            <w:r w:rsidRPr="00C32E39">
              <w:rPr>
                <w:rFonts w:ascii="Times New Roman" w:eastAsia="Verdana" w:hAnsi="Times New Roman" w:cs="Times New Roman"/>
                <w:color w:val="000000"/>
                <w:sz w:val="20"/>
                <w:szCs w:val="20"/>
                <w:lang w:eastAsia="ru-RU" w:bidi="ru-RU"/>
              </w:rPr>
              <w:softHyphen/>
              <w:t>держания занятий</w:t>
            </w:r>
          </w:p>
        </w:tc>
      </w:tr>
      <w:tr w:rsidR="00FA1645" w:rsidRPr="00C32E39" w:rsidTr="00FA1645">
        <w:trPr>
          <w:trHeight w:hRule="exact" w:val="761"/>
        </w:trPr>
        <w:tc>
          <w:tcPr>
            <w:tcW w:w="1560"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ind w:left="60"/>
              <w:rPr>
                <w:rFonts w:ascii="Times New Roman" w:eastAsia="Verdana" w:hAnsi="Times New Roman" w:cs="Times New Roman"/>
                <w:color w:val="000000"/>
                <w:sz w:val="20"/>
                <w:szCs w:val="20"/>
                <w:lang w:eastAsia="ru-RU" w:bidi="ru-RU"/>
              </w:rPr>
            </w:pPr>
          </w:p>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Активный</w:t>
            </w:r>
          </w:p>
          <w:p w:rsidR="00FA1645" w:rsidRPr="00C32E39" w:rsidRDefault="00FA1645" w:rsidP="00FA1645">
            <w:pPr>
              <w:widowControl w:val="0"/>
              <w:spacing w:before="60"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отдых</w:t>
            </w:r>
          </w:p>
        </w:tc>
        <w:tc>
          <w:tcPr>
            <w:tcW w:w="1710"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а) физкультур</w:t>
            </w:r>
            <w:r w:rsidRPr="00C32E39">
              <w:rPr>
                <w:rFonts w:ascii="Times New Roman" w:eastAsia="Verdana" w:hAnsi="Times New Roman" w:cs="Times New Roman"/>
                <w:color w:val="000000"/>
                <w:sz w:val="20"/>
                <w:szCs w:val="20"/>
                <w:lang w:eastAsia="ru-RU" w:bidi="ru-RU"/>
              </w:rPr>
              <w:softHyphen/>
              <w:t>ный досуг</w:t>
            </w:r>
          </w:p>
        </w:tc>
        <w:tc>
          <w:tcPr>
            <w:tcW w:w="1692" w:type="dxa"/>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месяц 20</w:t>
            </w:r>
          </w:p>
        </w:tc>
        <w:tc>
          <w:tcPr>
            <w:tcW w:w="1559" w:type="dxa"/>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месяц 20</w:t>
            </w:r>
          </w:p>
        </w:tc>
        <w:tc>
          <w:tcPr>
            <w:tcW w:w="1559" w:type="dxa"/>
            <w:tcBorders>
              <w:top w:val="single" w:sz="4" w:space="0" w:color="auto"/>
              <w:lef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месяц 30-45</w:t>
            </w:r>
          </w:p>
        </w:tc>
        <w:tc>
          <w:tcPr>
            <w:tcW w:w="1701"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месяц 40</w:t>
            </w:r>
          </w:p>
        </w:tc>
      </w:tr>
      <w:tr w:rsidR="00FA1645" w:rsidRPr="00C32E39" w:rsidTr="00FA1645">
        <w:trPr>
          <w:trHeight w:hRule="exact" w:val="573"/>
        </w:trPr>
        <w:tc>
          <w:tcPr>
            <w:tcW w:w="1560" w:type="dxa"/>
            <w:tcBorders>
              <w:left w:val="single" w:sz="4" w:space="0" w:color="auto"/>
            </w:tcBorders>
            <w:shd w:val="clear" w:color="auto" w:fill="FFFFFF"/>
          </w:tcPr>
          <w:p w:rsidR="00FA1645" w:rsidRPr="00C32E39" w:rsidRDefault="00FA1645" w:rsidP="00FA1645">
            <w:pPr>
              <w:widowControl w:val="0"/>
              <w:spacing w:after="0" w:line="240" w:lineRule="auto"/>
              <w:rPr>
                <w:rFonts w:ascii="Times New Roman" w:eastAsia="Courier New" w:hAnsi="Times New Roman" w:cs="Times New Roman"/>
                <w:color w:val="000000"/>
                <w:sz w:val="20"/>
                <w:szCs w:val="20"/>
                <w:lang w:eastAsia="ru-RU" w:bidi="ru-RU"/>
              </w:rPr>
            </w:pPr>
          </w:p>
        </w:tc>
        <w:tc>
          <w:tcPr>
            <w:tcW w:w="1710"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б) физкультур</w:t>
            </w:r>
            <w:r w:rsidRPr="00C32E39">
              <w:rPr>
                <w:rFonts w:ascii="Times New Roman" w:eastAsia="Verdana" w:hAnsi="Times New Roman" w:cs="Times New Roman"/>
                <w:color w:val="000000"/>
                <w:sz w:val="20"/>
                <w:szCs w:val="20"/>
                <w:lang w:eastAsia="ru-RU" w:bidi="ru-RU"/>
              </w:rPr>
              <w:softHyphen/>
              <w:t>ный праздник</w:t>
            </w:r>
          </w:p>
        </w:tc>
        <w:tc>
          <w:tcPr>
            <w:tcW w:w="1692" w:type="dxa"/>
            <w:tcBorders>
              <w:top w:val="single" w:sz="4" w:space="0" w:color="auto"/>
              <w:left w:val="single" w:sz="4" w:space="0" w:color="auto"/>
            </w:tcBorders>
            <w:shd w:val="clear" w:color="auto" w:fill="FFFFFF"/>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w:t>
            </w:r>
          </w:p>
        </w:tc>
        <w:tc>
          <w:tcPr>
            <w:tcW w:w="1559"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2 раза в год до 45 мин.</w:t>
            </w:r>
          </w:p>
        </w:tc>
        <w:tc>
          <w:tcPr>
            <w:tcW w:w="1559" w:type="dxa"/>
            <w:tcBorders>
              <w:top w:val="single" w:sz="4" w:space="0" w:color="auto"/>
              <w:lef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2 раза в год до 60 мин.</w:t>
            </w:r>
          </w:p>
        </w:tc>
        <w:tc>
          <w:tcPr>
            <w:tcW w:w="1701" w:type="dxa"/>
            <w:tcBorders>
              <w:top w:val="single" w:sz="4" w:space="0" w:color="auto"/>
              <w:left w:val="single" w:sz="4" w:space="0" w:color="auto"/>
              <w:right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2 раза в год до 60 мин.</w:t>
            </w:r>
          </w:p>
        </w:tc>
      </w:tr>
      <w:tr w:rsidR="00FA1645" w:rsidRPr="00C32E39" w:rsidTr="00FA1645">
        <w:trPr>
          <w:trHeight w:hRule="exact" w:val="411"/>
        </w:trPr>
        <w:tc>
          <w:tcPr>
            <w:tcW w:w="1560" w:type="dxa"/>
            <w:tcBorders>
              <w:left w:val="single" w:sz="4" w:space="0" w:color="auto"/>
              <w:bottom w:val="single" w:sz="4" w:space="0" w:color="auto"/>
            </w:tcBorders>
            <w:shd w:val="clear" w:color="auto" w:fill="FFFFFF"/>
          </w:tcPr>
          <w:p w:rsidR="00FA1645" w:rsidRPr="00C32E39" w:rsidRDefault="00FA1645" w:rsidP="00FA1645">
            <w:pPr>
              <w:widowControl w:val="0"/>
              <w:spacing w:after="0" w:line="240" w:lineRule="auto"/>
              <w:rPr>
                <w:rFonts w:ascii="Times New Roman" w:eastAsia="Courier New" w:hAnsi="Times New Roman" w:cs="Times New Roman"/>
                <w:color w:val="000000"/>
                <w:sz w:val="20"/>
                <w:szCs w:val="20"/>
                <w:lang w:eastAsia="ru-RU" w:bidi="ru-RU"/>
              </w:rPr>
            </w:pPr>
          </w:p>
        </w:tc>
        <w:tc>
          <w:tcPr>
            <w:tcW w:w="1710" w:type="dxa"/>
            <w:tcBorders>
              <w:top w:val="single" w:sz="4" w:space="0" w:color="auto"/>
              <w:left w:val="single" w:sz="4" w:space="0" w:color="auto"/>
              <w:bottom w:val="single" w:sz="4" w:space="0" w:color="auto"/>
            </w:tcBorders>
            <w:shd w:val="clear" w:color="auto" w:fill="FFFFFF"/>
            <w:vAlign w:val="bottom"/>
          </w:tcPr>
          <w:p w:rsidR="00FA1645" w:rsidRPr="00C32E39" w:rsidRDefault="00FA1645" w:rsidP="00FA1645">
            <w:pPr>
              <w:widowControl w:val="0"/>
              <w:spacing w:after="0" w:line="240" w:lineRule="auto"/>
              <w:ind w:left="60"/>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в) день здоровья</w:t>
            </w:r>
          </w:p>
        </w:tc>
        <w:tc>
          <w:tcPr>
            <w:tcW w:w="1692" w:type="dxa"/>
            <w:tcBorders>
              <w:top w:val="single" w:sz="4" w:space="0" w:color="auto"/>
              <w:left w:val="single" w:sz="4" w:space="0" w:color="auto"/>
              <w:bottom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квартал</w:t>
            </w:r>
          </w:p>
        </w:tc>
        <w:tc>
          <w:tcPr>
            <w:tcW w:w="1559" w:type="dxa"/>
            <w:tcBorders>
              <w:top w:val="single" w:sz="4" w:space="0" w:color="auto"/>
              <w:left w:val="single" w:sz="4" w:space="0" w:color="auto"/>
              <w:bottom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квартал</w:t>
            </w:r>
          </w:p>
        </w:tc>
        <w:tc>
          <w:tcPr>
            <w:tcW w:w="1559" w:type="dxa"/>
            <w:tcBorders>
              <w:top w:val="single" w:sz="4" w:space="0" w:color="auto"/>
              <w:left w:val="single" w:sz="4" w:space="0" w:color="auto"/>
              <w:bottom w:val="single" w:sz="4" w:space="0" w:color="auto"/>
            </w:tcBorders>
            <w:shd w:val="clear" w:color="auto" w:fill="FFFFFF"/>
            <w:vAlign w:val="bottom"/>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Verdana" w:hAnsi="Times New Roman" w:cs="Times New Roman"/>
                <w:color w:val="000000"/>
                <w:sz w:val="20"/>
                <w:szCs w:val="20"/>
                <w:lang w:eastAsia="ru-RU" w:bidi="ru-RU"/>
              </w:rPr>
              <w:t>1 раз 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A1645" w:rsidRPr="00EA0790" w:rsidRDefault="00FA1645" w:rsidP="00EA0790">
            <w:pPr>
              <w:pStyle w:val="a5"/>
              <w:widowControl w:val="0"/>
              <w:numPr>
                <w:ilvl w:val="1"/>
                <w:numId w:val="32"/>
              </w:numPr>
              <w:spacing w:after="0" w:line="240" w:lineRule="auto"/>
              <w:jc w:val="center"/>
              <w:rPr>
                <w:rFonts w:ascii="Times New Roman" w:eastAsia="Times New Roman" w:hAnsi="Times New Roman" w:cs="Times New Roman"/>
                <w:color w:val="000000"/>
                <w:sz w:val="20"/>
                <w:szCs w:val="20"/>
                <w:lang w:eastAsia="ru-RU" w:bidi="ru-RU"/>
              </w:rPr>
            </w:pPr>
            <w:r w:rsidRPr="00EA0790">
              <w:rPr>
                <w:rFonts w:ascii="Times New Roman" w:eastAsia="Verdana" w:hAnsi="Times New Roman" w:cs="Times New Roman"/>
                <w:color w:val="000000"/>
                <w:sz w:val="20"/>
                <w:szCs w:val="20"/>
                <w:lang w:eastAsia="ru-RU" w:bidi="ru-RU"/>
              </w:rPr>
              <w:t>раз в квартал</w:t>
            </w:r>
          </w:p>
        </w:tc>
      </w:tr>
    </w:tbl>
    <w:p w:rsidR="00FA1645" w:rsidRDefault="00FA1645" w:rsidP="00FA1645">
      <w:pPr>
        <w:keepNext/>
        <w:keepLines/>
        <w:widowControl w:val="0"/>
        <w:spacing w:after="0" w:line="240" w:lineRule="auto"/>
        <w:ind w:right="2100"/>
        <w:outlineLvl w:val="7"/>
        <w:rPr>
          <w:rFonts w:ascii="Times New Roman" w:eastAsia="Verdana" w:hAnsi="Times New Roman" w:cs="Times New Roman"/>
          <w:b/>
          <w:color w:val="000000"/>
          <w:sz w:val="24"/>
          <w:szCs w:val="24"/>
          <w:lang w:eastAsia="ru-RU" w:bidi="ru-RU"/>
        </w:rPr>
      </w:pPr>
      <w:bookmarkStart w:id="4" w:name="bookmark244"/>
    </w:p>
    <w:bookmarkEnd w:id="4"/>
    <w:p w:rsidR="00FA1645" w:rsidRPr="00EA0790" w:rsidRDefault="00BD68F0" w:rsidP="00EA0790">
      <w:pPr>
        <w:pStyle w:val="a5"/>
        <w:keepNext/>
        <w:keepLines/>
        <w:widowControl w:val="0"/>
        <w:numPr>
          <w:ilvl w:val="1"/>
          <w:numId w:val="3"/>
        </w:numPr>
        <w:spacing w:after="0" w:line="240" w:lineRule="auto"/>
        <w:ind w:left="0" w:firstLine="709"/>
        <w:outlineLvl w:val="7"/>
        <w:rPr>
          <w:rFonts w:ascii="Times New Roman" w:eastAsia="Verdana" w:hAnsi="Times New Roman" w:cs="Times New Roman"/>
          <w:b/>
          <w:color w:val="000000"/>
          <w:sz w:val="24"/>
          <w:szCs w:val="24"/>
          <w:lang w:eastAsia="ru-RU" w:bidi="ru-RU"/>
        </w:rPr>
      </w:pPr>
      <w:r w:rsidRPr="00EA0790">
        <w:rPr>
          <w:rFonts w:ascii="Times New Roman" w:eastAsia="Verdana" w:hAnsi="Times New Roman" w:cs="Times New Roman"/>
          <w:b/>
          <w:color w:val="000000"/>
          <w:sz w:val="24"/>
          <w:szCs w:val="24"/>
          <w:lang w:eastAsia="ru-RU" w:bidi="ru-RU"/>
        </w:rPr>
        <w:t xml:space="preserve"> </w:t>
      </w:r>
      <w:r w:rsidR="00FA1645" w:rsidRPr="00EA0790">
        <w:rPr>
          <w:rFonts w:ascii="Times New Roman" w:eastAsia="Verdana" w:hAnsi="Times New Roman" w:cs="Times New Roman"/>
          <w:b/>
          <w:color w:val="000000"/>
          <w:sz w:val="24"/>
          <w:szCs w:val="24"/>
          <w:lang w:eastAsia="ru-RU" w:bidi="ru-RU"/>
        </w:rPr>
        <w:t>Проектирование воспитательно</w:t>
      </w:r>
      <w:r w:rsidR="00FA1645" w:rsidRPr="00EA0790">
        <w:rPr>
          <w:rFonts w:ascii="Times New Roman" w:eastAsia="Verdana" w:hAnsi="Times New Roman" w:cs="Times New Roman"/>
          <w:b/>
          <w:color w:val="000000"/>
          <w:sz w:val="24"/>
          <w:szCs w:val="24"/>
          <w:lang w:eastAsia="ru-RU" w:bidi="ru-RU"/>
        </w:rPr>
        <w:softHyphen/>
        <w:t>-образовательного процесса</w:t>
      </w:r>
    </w:p>
    <w:p w:rsidR="00FA1645" w:rsidRPr="00C32E39" w:rsidRDefault="00FA1645" w:rsidP="00EA07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Воспитательно-образовательный проце</w:t>
      </w:r>
      <w:proofErr w:type="gramStart"/>
      <w:r w:rsidRPr="00C32E39">
        <w:rPr>
          <w:rFonts w:ascii="Times New Roman" w:eastAsia="Times New Roman" w:hAnsi="Times New Roman" w:cs="Times New Roman"/>
          <w:color w:val="000000"/>
          <w:sz w:val="24"/>
          <w:szCs w:val="24"/>
          <w:lang w:eastAsia="ru-RU" w:bidi="ru-RU"/>
        </w:rPr>
        <w:t>сс стр</w:t>
      </w:r>
      <w:proofErr w:type="gramEnd"/>
      <w:r w:rsidRPr="00C32E39">
        <w:rPr>
          <w:rFonts w:ascii="Times New Roman" w:eastAsia="Times New Roman" w:hAnsi="Times New Roman" w:cs="Times New Roman"/>
          <w:color w:val="000000"/>
          <w:sz w:val="24"/>
          <w:szCs w:val="24"/>
          <w:lang w:eastAsia="ru-RU" w:bidi="ru-RU"/>
        </w:rPr>
        <w:t>оится с учетом контин</w:t>
      </w:r>
      <w:r w:rsidRPr="00C32E39">
        <w:rPr>
          <w:rFonts w:ascii="Times New Roman" w:eastAsia="Times New Roman" w:hAnsi="Times New Roman" w:cs="Times New Roman"/>
          <w:color w:val="000000"/>
          <w:sz w:val="24"/>
          <w:szCs w:val="24"/>
          <w:lang w:eastAsia="ru-RU" w:bidi="ru-RU"/>
        </w:rPr>
        <w:softHyphen/>
        <w:t>гента воспитанников, их индивидуальных и возрастных особенностей, социального заказа родителей.</w:t>
      </w:r>
    </w:p>
    <w:p w:rsidR="00FA1645" w:rsidRPr="00C32E39" w:rsidRDefault="00FA1645" w:rsidP="00EA07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При организации воспитательно-образовательного процесса необхо</w:t>
      </w:r>
      <w:r w:rsidRPr="00C32E39">
        <w:rPr>
          <w:rFonts w:ascii="Times New Roman" w:eastAsia="Times New Roman" w:hAnsi="Times New Roman" w:cs="Times New Roman"/>
          <w:color w:val="000000"/>
          <w:sz w:val="24"/>
          <w:szCs w:val="24"/>
          <w:lang w:eastAsia="ru-RU" w:bidi="ru-RU"/>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Построение всего образовательного процесса вокруг одной централь</w:t>
      </w:r>
      <w:r w:rsidRPr="00C32E39">
        <w:rPr>
          <w:rFonts w:ascii="Times New Roman" w:eastAsia="Times New Roman" w:hAnsi="Times New Roman" w:cs="Times New Roman"/>
          <w:color w:val="000000"/>
          <w:sz w:val="24"/>
          <w:szCs w:val="24"/>
          <w:lang w:eastAsia="ru-RU" w:bidi="ru-RU"/>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C32E39">
        <w:rPr>
          <w:rFonts w:ascii="Times New Roman" w:eastAsia="Times New Roman" w:hAnsi="Times New Roman" w:cs="Times New Roman"/>
          <w:color w:val="000000"/>
          <w:sz w:val="24"/>
          <w:szCs w:val="24"/>
          <w:lang w:eastAsia="ru-RU" w:bidi="ru-RU"/>
        </w:rPr>
        <w:softHyphen/>
        <w:t>рования, развития основных навыков, понятийного мышления.</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 xml:space="preserve">Выделение основной темы периода не означает, что абсолютно вся деятельность детей должна быть посвящена этой теме. Цель </w:t>
      </w:r>
      <w:r w:rsidRPr="00C32E39">
        <w:rPr>
          <w:rFonts w:ascii="Times New Roman" w:eastAsia="Times New Roman" w:hAnsi="Times New Roman" w:cs="Times New Roman"/>
          <w:color w:val="000000"/>
          <w:sz w:val="24"/>
          <w:szCs w:val="24"/>
          <w:lang w:eastAsia="ru-RU" w:bidi="ru-RU"/>
        </w:rPr>
        <w:lastRenderedPageBreak/>
        <w:t>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C32E39">
        <w:rPr>
          <w:rFonts w:ascii="Times New Roman" w:eastAsia="Times New Roman" w:hAnsi="Times New Roman" w:cs="Times New Roman"/>
          <w:color w:val="000000"/>
          <w:sz w:val="24"/>
          <w:szCs w:val="24"/>
          <w:lang w:eastAsia="ru-RU" w:bidi="ru-RU"/>
        </w:rPr>
        <w:softHyphen/>
        <w:t>вательным областям.</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Введение похожих тем в различных возрастных группах обеспечи</w:t>
      </w:r>
      <w:r w:rsidRPr="00C32E39">
        <w:rPr>
          <w:rFonts w:ascii="Times New Roman" w:eastAsia="Times New Roman" w:hAnsi="Times New Roman" w:cs="Times New Roman"/>
          <w:color w:val="000000"/>
          <w:sz w:val="24"/>
          <w:szCs w:val="24"/>
          <w:lang w:eastAsia="ru-RU" w:bidi="ru-RU"/>
        </w:rPr>
        <w:softHyphen/>
        <w:t>вает достижение единства образовательных целей и преемственности в детском развитии на протяжении всего дошкольного возраста, ор</w:t>
      </w:r>
      <w:r w:rsidRPr="00C32E39">
        <w:rPr>
          <w:rFonts w:ascii="Times New Roman" w:eastAsia="Times New Roman" w:hAnsi="Times New Roman" w:cs="Times New Roman"/>
          <w:color w:val="000000"/>
          <w:sz w:val="24"/>
          <w:szCs w:val="24"/>
          <w:lang w:eastAsia="ru-RU" w:bidi="ru-RU"/>
        </w:rPr>
        <w:softHyphen/>
        <w:t>ганичное развитие детей в соответствии с их индивидуальными воз</w:t>
      </w:r>
      <w:r w:rsidRPr="00C32E39">
        <w:rPr>
          <w:rFonts w:ascii="Times New Roman" w:eastAsia="Times New Roman" w:hAnsi="Times New Roman" w:cs="Times New Roman"/>
          <w:color w:val="000000"/>
          <w:sz w:val="24"/>
          <w:szCs w:val="24"/>
          <w:lang w:eastAsia="ru-RU" w:bidi="ru-RU"/>
        </w:rPr>
        <w:softHyphen/>
        <w:t>можностями.</w:t>
      </w:r>
    </w:p>
    <w:p w:rsidR="00FA1645" w:rsidRPr="00C32E39" w:rsidRDefault="00FA1645" w:rsidP="00FA1645">
      <w:pPr>
        <w:widowControl w:val="0"/>
        <w:spacing w:after="0"/>
        <w:ind w:left="20" w:right="20" w:firstLine="400"/>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Тематический принцип построения образовательного процесса позво</w:t>
      </w:r>
      <w:r w:rsidRPr="00C32E39">
        <w:rPr>
          <w:rFonts w:ascii="Times New Roman" w:eastAsia="Times New Roman" w:hAnsi="Times New Roman" w:cs="Times New Roman"/>
          <w:color w:val="000000"/>
          <w:sz w:val="24"/>
          <w:szCs w:val="24"/>
          <w:lang w:eastAsia="ru-RU" w:bidi="ru-RU"/>
        </w:rPr>
        <w:softHyphen/>
        <w:t>ляет органично вводить региональные и культурные компоненты, учиты</w:t>
      </w:r>
      <w:r w:rsidRPr="00C32E39">
        <w:rPr>
          <w:rFonts w:ascii="Times New Roman" w:eastAsia="Times New Roman" w:hAnsi="Times New Roman" w:cs="Times New Roman"/>
          <w:color w:val="000000"/>
          <w:sz w:val="24"/>
          <w:szCs w:val="24"/>
          <w:lang w:eastAsia="ru-RU" w:bidi="ru-RU"/>
        </w:rPr>
        <w:softHyphen/>
        <w:t>вать специфику дошкольного учреждения.</w:t>
      </w:r>
    </w:p>
    <w:p w:rsidR="00FA1645" w:rsidRPr="00C32E39" w:rsidRDefault="00FA1645"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FA1645" w:rsidRPr="00C32E39" w:rsidRDefault="00FA1645" w:rsidP="00BD68F0">
      <w:pPr>
        <w:widowControl w:val="0"/>
        <w:spacing w:after="0" w:line="240" w:lineRule="auto"/>
        <w:ind w:firstLine="709"/>
        <w:jc w:val="both"/>
        <w:rPr>
          <w:rFonts w:ascii="Times New Roman" w:eastAsia="Times New Roman" w:hAnsi="Times New Roman" w:cs="Times New Roman"/>
          <w:sz w:val="24"/>
          <w:szCs w:val="24"/>
          <w:lang w:eastAsia="ru-RU" w:bidi="ru-RU"/>
        </w:rPr>
      </w:pPr>
      <w:r w:rsidRPr="00C32E39">
        <w:rPr>
          <w:rFonts w:ascii="Times New Roman" w:eastAsia="Times New Roman" w:hAnsi="Times New Roman" w:cs="Times New Roman"/>
          <w:color w:val="000000"/>
          <w:sz w:val="24"/>
          <w:szCs w:val="24"/>
          <w:lang w:eastAsia="ru-RU" w:bidi="ru-RU"/>
        </w:rPr>
        <w:t>В Программе дано комплексно-тематическое планирование для каж</w:t>
      </w:r>
      <w:r w:rsidRPr="00C32E39">
        <w:rPr>
          <w:rFonts w:ascii="Times New Roman" w:eastAsia="Times New Roman" w:hAnsi="Times New Roman" w:cs="Times New Roman"/>
          <w:color w:val="000000"/>
          <w:sz w:val="24"/>
          <w:szCs w:val="24"/>
          <w:lang w:eastAsia="ru-RU" w:bidi="ru-RU"/>
        </w:rPr>
        <w:softHyphen/>
        <w:t>дой возрастной группы (см. Приложение</w:t>
      </w:r>
      <w:r w:rsidRPr="00C32E39">
        <w:rPr>
          <w:rFonts w:ascii="Times New Roman" w:eastAsia="Times New Roman" w:hAnsi="Times New Roman" w:cs="Times New Roman"/>
          <w:sz w:val="24"/>
          <w:szCs w:val="24"/>
          <w:lang w:eastAsia="ru-RU" w:bidi="ru-RU"/>
        </w:rPr>
        <w:t>). Организация для введения регионального и культурного компонентов, для учета особенностей свое</w:t>
      </w:r>
      <w:r w:rsidRPr="00C32E39">
        <w:rPr>
          <w:rFonts w:ascii="Times New Roman" w:eastAsia="Times New Roman" w:hAnsi="Times New Roman" w:cs="Times New Roman"/>
          <w:sz w:val="24"/>
          <w:szCs w:val="24"/>
          <w:lang w:eastAsia="ru-RU" w:bidi="ru-RU"/>
        </w:rPr>
        <w:softHyphen/>
        <w:t>го дошкольного учреждения по своему усмотрению частично или полностью поменяла  темы или названия тем, содержание работы, временной период и пр.</w:t>
      </w:r>
    </w:p>
    <w:p w:rsidR="0048344E" w:rsidRDefault="0048344E" w:rsidP="00BD68F0">
      <w:pPr>
        <w:tabs>
          <w:tab w:val="left" w:pos="142"/>
          <w:tab w:val="left" w:pos="851"/>
        </w:tabs>
        <w:spacing w:after="0" w:line="240" w:lineRule="auto"/>
        <w:ind w:firstLine="709"/>
        <w:jc w:val="center"/>
        <w:rPr>
          <w:rFonts w:ascii="Times New Roman" w:hAnsi="Times New Roman"/>
          <w:b/>
          <w:sz w:val="28"/>
          <w:szCs w:val="28"/>
        </w:rPr>
      </w:pPr>
    </w:p>
    <w:p w:rsidR="007456F1" w:rsidRPr="00A970B1" w:rsidRDefault="00A970B1" w:rsidP="00BD68F0">
      <w:pPr>
        <w:tabs>
          <w:tab w:val="left" w:pos="142"/>
          <w:tab w:val="left" w:pos="851"/>
        </w:tabs>
        <w:spacing w:after="0" w:line="240" w:lineRule="auto"/>
        <w:ind w:firstLine="709"/>
        <w:jc w:val="both"/>
        <w:rPr>
          <w:rFonts w:ascii="Times New Roman" w:hAnsi="Times New Roman"/>
          <w:b/>
          <w:sz w:val="24"/>
          <w:szCs w:val="28"/>
        </w:rPr>
      </w:pPr>
      <w:r>
        <w:rPr>
          <w:rFonts w:ascii="Times New Roman" w:hAnsi="Times New Roman"/>
          <w:b/>
          <w:sz w:val="24"/>
          <w:szCs w:val="28"/>
        </w:rPr>
        <w:t xml:space="preserve">       </w:t>
      </w:r>
      <w:r w:rsidR="007456F1" w:rsidRPr="00A970B1">
        <w:rPr>
          <w:rFonts w:ascii="Times New Roman" w:hAnsi="Times New Roman"/>
          <w:b/>
          <w:sz w:val="24"/>
          <w:szCs w:val="28"/>
        </w:rPr>
        <w:t>Учебный план</w:t>
      </w:r>
    </w:p>
    <w:tbl>
      <w:tblPr>
        <w:tblStyle w:val="a6"/>
        <w:tblW w:w="10791" w:type="dxa"/>
        <w:tblLayout w:type="fixed"/>
        <w:tblLook w:val="04A0" w:firstRow="1" w:lastRow="0" w:firstColumn="1" w:lastColumn="0" w:noHBand="0" w:noVBand="1"/>
      </w:tblPr>
      <w:tblGrid>
        <w:gridCol w:w="746"/>
        <w:gridCol w:w="1417"/>
        <w:gridCol w:w="2834"/>
        <w:gridCol w:w="992"/>
        <w:gridCol w:w="993"/>
        <w:gridCol w:w="992"/>
        <w:gridCol w:w="992"/>
        <w:gridCol w:w="992"/>
        <w:gridCol w:w="833"/>
      </w:tblGrid>
      <w:tr w:rsidR="00FA1645" w:rsidRPr="00A970B1" w:rsidTr="00A970B1">
        <w:tc>
          <w:tcPr>
            <w:tcW w:w="746" w:type="dxa"/>
            <w:vMerge w:val="restart"/>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Части ОО программы</w:t>
            </w:r>
          </w:p>
        </w:tc>
        <w:tc>
          <w:tcPr>
            <w:tcW w:w="1417" w:type="dxa"/>
            <w:vMerge w:val="restart"/>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Образовательная область</w:t>
            </w:r>
          </w:p>
        </w:tc>
        <w:tc>
          <w:tcPr>
            <w:tcW w:w="2834" w:type="dxa"/>
            <w:vMerge w:val="restart"/>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Виды НОД</w:t>
            </w:r>
          </w:p>
        </w:tc>
        <w:tc>
          <w:tcPr>
            <w:tcW w:w="5794" w:type="dxa"/>
            <w:gridSpan w:val="6"/>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Количество НОД в неделю</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vMerge/>
          </w:tcPr>
          <w:p w:rsidR="00FA1645" w:rsidRPr="00A970B1" w:rsidRDefault="00FA1645" w:rsidP="00FA1645">
            <w:pPr>
              <w:rPr>
                <w:rFonts w:ascii="Times New Roman" w:eastAsia="Calibri" w:hAnsi="Times New Roman" w:cs="Times New Roman"/>
                <w:sz w:val="24"/>
                <w:szCs w:val="24"/>
              </w:rPr>
            </w:pP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 группа раннего возраста</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 группа раннего возраста</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младшая группа</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средняя группа</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старшая группа</w:t>
            </w:r>
          </w:p>
        </w:tc>
        <w:tc>
          <w:tcPr>
            <w:tcW w:w="833" w:type="dxa"/>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Подготовительная  к школе группа</w:t>
            </w:r>
          </w:p>
          <w:p w:rsidR="00FA1645" w:rsidRPr="00A970B1" w:rsidRDefault="00FA1645" w:rsidP="00FA1645">
            <w:pPr>
              <w:rPr>
                <w:rFonts w:ascii="Times New Roman" w:eastAsia="Calibri" w:hAnsi="Times New Roman" w:cs="Times New Roman"/>
                <w:sz w:val="24"/>
                <w:szCs w:val="24"/>
              </w:rPr>
            </w:pPr>
          </w:p>
        </w:tc>
      </w:tr>
      <w:tr w:rsidR="00FA1645" w:rsidRPr="00A970B1" w:rsidTr="00A970B1">
        <w:tc>
          <w:tcPr>
            <w:tcW w:w="746" w:type="dxa"/>
            <w:vMerge w:val="restart"/>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Обязательная часть</w:t>
            </w:r>
          </w:p>
        </w:tc>
        <w:tc>
          <w:tcPr>
            <w:tcW w:w="1417" w:type="dxa"/>
            <w:vMerge w:val="restart"/>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«Социально-коммуникативное развитие»</w:t>
            </w: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Социализация, развитие общения, нравственное воспитание</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p w:rsidR="00FA1645" w:rsidRPr="00A970B1" w:rsidRDefault="00FA1645" w:rsidP="00FA1645">
            <w:pPr>
              <w:rPr>
                <w:rFonts w:ascii="Times New Roman" w:eastAsia="Calibri" w:hAnsi="Times New Roman" w:cs="Times New Roman"/>
                <w:sz w:val="24"/>
                <w:szCs w:val="24"/>
              </w:rPr>
            </w:pP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p w:rsidR="00FA1645" w:rsidRPr="00A970B1" w:rsidRDefault="00FA1645" w:rsidP="00FA1645">
            <w:pPr>
              <w:jc w:val="center"/>
              <w:rPr>
                <w:rFonts w:ascii="Times New Roman" w:eastAsia="Calibri" w:hAnsi="Times New Roman" w:cs="Times New Roman"/>
                <w:sz w:val="24"/>
                <w:szCs w:val="24"/>
              </w:rPr>
            </w:pP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Ребенок в семье и обществе, патриотическое воспитание</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Трудовое </w:t>
            </w:r>
          </w:p>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lastRenderedPageBreak/>
              <w:t>воспитание</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lastRenderedPageBreak/>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r>
      <w:tr w:rsidR="00FA1645" w:rsidRPr="00A970B1" w:rsidTr="00A970B1">
        <w:trPr>
          <w:trHeight w:val="257"/>
        </w:trPr>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Формирование основ безопасности</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val="restart"/>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«Познавательное развитие»</w:t>
            </w: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Ознакомление с предметным окружением и социальным миром</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0,75</w:t>
            </w:r>
          </w:p>
        </w:tc>
        <w:tc>
          <w:tcPr>
            <w:tcW w:w="992"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0,75</w:t>
            </w:r>
          </w:p>
        </w:tc>
        <w:tc>
          <w:tcPr>
            <w:tcW w:w="992"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992"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833"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Развитие познавательн</w:t>
            </w:r>
            <w:proofErr w:type="gramStart"/>
            <w:r w:rsidRPr="00A970B1">
              <w:rPr>
                <w:rFonts w:ascii="Times New Roman" w:eastAsia="Calibri" w:hAnsi="Times New Roman" w:cs="Times New Roman"/>
                <w:sz w:val="24"/>
                <w:szCs w:val="24"/>
              </w:rPr>
              <w:t>о-</w:t>
            </w:r>
            <w:proofErr w:type="gramEnd"/>
            <w:r w:rsidRPr="00A970B1">
              <w:rPr>
                <w:rFonts w:ascii="Times New Roman" w:eastAsia="Calibri" w:hAnsi="Times New Roman" w:cs="Times New Roman"/>
                <w:sz w:val="24"/>
                <w:szCs w:val="24"/>
              </w:rPr>
              <w:t xml:space="preserve"> исследовательской деятельности </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833" w:type="dxa"/>
            <w:shd w:val="clear" w:color="auto" w:fill="FFFFFF" w:themeFill="background1"/>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Ознакомление с миром природы</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0,25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Формирование элементарных  математических представлений </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Игры с дидактическим материалом </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Расширение ориентировки в окружающем и развитие речи</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3</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val="restart"/>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«Речевое развитие»</w:t>
            </w: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Развитие</w:t>
            </w:r>
          </w:p>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 речи</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Подготовка к обучению грамоте</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Художественная </w:t>
            </w:r>
          </w:p>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литература </w:t>
            </w:r>
          </w:p>
        </w:tc>
        <w:tc>
          <w:tcPr>
            <w:tcW w:w="5794" w:type="dxa"/>
            <w:gridSpan w:val="6"/>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Ежедневно в режимные моменты</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val="restart"/>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«Художественно-эстетическое развитие»</w:t>
            </w: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Изобразительная деятельность (рисование)</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Изобразительная деятельность (лепка)</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Изобразительная </w:t>
            </w:r>
            <w:r w:rsidRPr="00A970B1">
              <w:rPr>
                <w:rFonts w:ascii="Times New Roman" w:eastAsia="Calibri" w:hAnsi="Times New Roman" w:cs="Times New Roman"/>
                <w:sz w:val="24"/>
                <w:szCs w:val="24"/>
              </w:rPr>
              <w:lastRenderedPageBreak/>
              <w:t>деятельность (аппликация)</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lastRenderedPageBreak/>
              <w:t>-</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0,5</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Конструктивно-модельная деятельность (игры со строительным материалом)</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4802" w:type="dxa"/>
            <w:gridSpan w:val="5"/>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Ежедневно в режимные моменты</w:t>
            </w:r>
          </w:p>
        </w:tc>
      </w:tr>
      <w:tr w:rsidR="00FA1645" w:rsidRPr="00A970B1" w:rsidTr="00A970B1">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vMerge/>
          </w:tcPr>
          <w:p w:rsidR="00FA1645" w:rsidRPr="00A970B1" w:rsidRDefault="00FA1645" w:rsidP="00FA1645">
            <w:pPr>
              <w:rPr>
                <w:rFonts w:ascii="Times New Roman" w:eastAsia="Calibri" w:hAnsi="Times New Roman" w:cs="Times New Roman"/>
                <w:sz w:val="24"/>
                <w:szCs w:val="24"/>
              </w:rPr>
            </w:pP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Музыкальная</w:t>
            </w:r>
          </w:p>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 деятельность</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r>
      <w:tr w:rsidR="00FA1645" w:rsidRPr="00A970B1" w:rsidTr="00A970B1">
        <w:trPr>
          <w:trHeight w:val="531"/>
        </w:trPr>
        <w:tc>
          <w:tcPr>
            <w:tcW w:w="746" w:type="dxa"/>
            <w:vMerge/>
          </w:tcPr>
          <w:p w:rsidR="00FA1645" w:rsidRPr="00A970B1" w:rsidRDefault="00FA1645" w:rsidP="00FA1645">
            <w:pPr>
              <w:rPr>
                <w:rFonts w:ascii="Times New Roman" w:eastAsia="Calibri" w:hAnsi="Times New Roman" w:cs="Times New Roman"/>
                <w:sz w:val="24"/>
                <w:szCs w:val="24"/>
              </w:rPr>
            </w:pPr>
          </w:p>
        </w:tc>
        <w:tc>
          <w:tcPr>
            <w:tcW w:w="1417" w:type="dxa"/>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«Физическое развитие»</w:t>
            </w: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Физическая </w:t>
            </w:r>
          </w:p>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культура</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2</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3</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3</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3</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3</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3</w:t>
            </w:r>
          </w:p>
        </w:tc>
      </w:tr>
      <w:tr w:rsidR="00FA1645" w:rsidRPr="00A970B1" w:rsidTr="00A970B1">
        <w:tc>
          <w:tcPr>
            <w:tcW w:w="2163" w:type="dxa"/>
            <w:gridSpan w:val="2"/>
          </w:tcPr>
          <w:p w:rsidR="00FA1645" w:rsidRPr="00A970B1" w:rsidRDefault="00FA1645" w:rsidP="00FA1645">
            <w:pPr>
              <w:rPr>
                <w:rFonts w:ascii="Times New Roman" w:eastAsia="Calibri" w:hAnsi="Times New Roman" w:cs="Times New Roman"/>
                <w:sz w:val="24"/>
                <w:szCs w:val="24"/>
              </w:rPr>
            </w:pPr>
            <w:r w:rsidRPr="00A970B1">
              <w:rPr>
                <w:rFonts w:ascii="Times New Roman" w:eastAsia="Calibri" w:hAnsi="Times New Roman" w:cs="Times New Roman"/>
                <w:sz w:val="24"/>
                <w:szCs w:val="24"/>
              </w:rPr>
              <w:t xml:space="preserve">Часть, формируемая участниками </w:t>
            </w:r>
            <w:proofErr w:type="gramStart"/>
            <w:r w:rsidRPr="00A970B1">
              <w:rPr>
                <w:rFonts w:ascii="Times New Roman" w:eastAsia="Calibri" w:hAnsi="Times New Roman" w:cs="Times New Roman"/>
                <w:sz w:val="24"/>
                <w:szCs w:val="24"/>
              </w:rPr>
              <w:t>образовательных</w:t>
            </w:r>
            <w:proofErr w:type="gramEnd"/>
            <w:r w:rsidRPr="00A970B1">
              <w:rPr>
                <w:rFonts w:ascii="Times New Roman" w:eastAsia="Calibri" w:hAnsi="Times New Roman" w:cs="Times New Roman"/>
                <w:sz w:val="24"/>
                <w:szCs w:val="24"/>
              </w:rPr>
              <w:t xml:space="preserve"> </w:t>
            </w:r>
          </w:p>
        </w:tc>
        <w:tc>
          <w:tcPr>
            <w:tcW w:w="2834"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Кружок «Природа и фантазия»</w:t>
            </w:r>
          </w:p>
        </w:tc>
        <w:tc>
          <w:tcPr>
            <w:tcW w:w="992" w:type="dxa"/>
          </w:tcPr>
          <w:p w:rsidR="00FA1645" w:rsidRPr="00A970B1" w:rsidRDefault="00FA1645" w:rsidP="00FA1645">
            <w:pPr>
              <w:jc w:val="center"/>
              <w:rPr>
                <w:rFonts w:ascii="Times New Roman" w:eastAsia="Calibri" w:hAnsi="Times New Roman" w:cs="Times New Roman"/>
                <w:sz w:val="24"/>
                <w:szCs w:val="24"/>
              </w:rPr>
            </w:pPr>
          </w:p>
        </w:tc>
        <w:tc>
          <w:tcPr>
            <w:tcW w:w="993" w:type="dxa"/>
          </w:tcPr>
          <w:p w:rsidR="00FA1645" w:rsidRPr="00A970B1" w:rsidRDefault="00FA1645" w:rsidP="00FA1645">
            <w:pPr>
              <w:jc w:val="center"/>
              <w:rPr>
                <w:rFonts w:ascii="Times New Roman" w:eastAsia="Calibri" w:hAnsi="Times New Roman" w:cs="Times New Roman"/>
                <w:sz w:val="24"/>
                <w:szCs w:val="24"/>
              </w:rPr>
            </w:pP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w:t>
            </w:r>
          </w:p>
        </w:tc>
      </w:tr>
      <w:tr w:rsidR="00FA1645" w:rsidRPr="00A970B1" w:rsidTr="00A970B1">
        <w:tc>
          <w:tcPr>
            <w:tcW w:w="4997" w:type="dxa"/>
            <w:gridSpan w:val="3"/>
          </w:tcPr>
          <w:p w:rsidR="00FA1645" w:rsidRPr="00A970B1" w:rsidRDefault="00FA1645" w:rsidP="00FA1645">
            <w:pPr>
              <w:jc w:val="right"/>
              <w:rPr>
                <w:rFonts w:ascii="Times New Roman" w:eastAsia="Calibri" w:hAnsi="Times New Roman" w:cs="Times New Roman"/>
                <w:sz w:val="24"/>
                <w:szCs w:val="24"/>
              </w:rPr>
            </w:pPr>
            <w:r w:rsidRPr="00A970B1">
              <w:rPr>
                <w:rFonts w:ascii="Times New Roman" w:eastAsia="Calibri" w:hAnsi="Times New Roman" w:cs="Times New Roman"/>
                <w:sz w:val="24"/>
                <w:szCs w:val="24"/>
              </w:rPr>
              <w:t>всего</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10</w:t>
            </w:r>
          </w:p>
        </w:tc>
        <w:tc>
          <w:tcPr>
            <w:tcW w:w="99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10</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11</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12</w:t>
            </w:r>
          </w:p>
        </w:tc>
        <w:tc>
          <w:tcPr>
            <w:tcW w:w="992"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14</w:t>
            </w:r>
          </w:p>
        </w:tc>
        <w:tc>
          <w:tcPr>
            <w:tcW w:w="833" w:type="dxa"/>
          </w:tcPr>
          <w:p w:rsidR="00FA1645" w:rsidRPr="00A970B1" w:rsidRDefault="00FA1645" w:rsidP="00FA1645">
            <w:pPr>
              <w:jc w:val="center"/>
              <w:rPr>
                <w:rFonts w:ascii="Times New Roman" w:eastAsia="Calibri" w:hAnsi="Times New Roman" w:cs="Times New Roman"/>
                <w:sz w:val="24"/>
                <w:szCs w:val="24"/>
              </w:rPr>
            </w:pPr>
            <w:r w:rsidRPr="00A970B1">
              <w:rPr>
                <w:rFonts w:ascii="Times New Roman" w:eastAsia="Calibri" w:hAnsi="Times New Roman" w:cs="Times New Roman"/>
                <w:sz w:val="24"/>
                <w:szCs w:val="24"/>
              </w:rPr>
              <w:t>15</w:t>
            </w:r>
          </w:p>
        </w:tc>
      </w:tr>
    </w:tbl>
    <w:p w:rsidR="00A970B1" w:rsidRPr="00C32E39" w:rsidRDefault="00FA1645" w:rsidP="00EA0790">
      <w:pPr>
        <w:widowControl w:val="0"/>
        <w:tabs>
          <w:tab w:val="left" w:pos="971"/>
          <w:tab w:val="left" w:pos="1220"/>
        </w:tabs>
        <w:spacing w:after="0" w:line="240" w:lineRule="auto"/>
        <w:ind w:firstLine="142"/>
        <w:rPr>
          <w:rFonts w:ascii="Times New Roman" w:eastAsia="Verdana" w:hAnsi="Times New Roman" w:cs="Times New Roman"/>
          <w:b/>
          <w:bCs/>
          <w:color w:val="000000"/>
          <w:sz w:val="24"/>
          <w:szCs w:val="24"/>
          <w:lang w:eastAsia="ru-RU" w:bidi="ru-RU"/>
        </w:rPr>
      </w:pPr>
      <w:r>
        <w:rPr>
          <w:rFonts w:ascii="Times New Roman" w:eastAsia="Verdana" w:hAnsi="Times New Roman" w:cs="Times New Roman"/>
          <w:b/>
          <w:bCs/>
          <w:color w:val="000000"/>
          <w:sz w:val="24"/>
          <w:szCs w:val="24"/>
          <w:lang w:eastAsia="ru-RU" w:bidi="ru-RU"/>
        </w:rPr>
        <w:t>Образовательная  деяте</w:t>
      </w:r>
      <w:r w:rsidR="00EA0790">
        <w:rPr>
          <w:rFonts w:ascii="Times New Roman" w:eastAsia="Verdana" w:hAnsi="Times New Roman" w:cs="Times New Roman"/>
          <w:b/>
          <w:bCs/>
          <w:color w:val="000000"/>
          <w:sz w:val="24"/>
          <w:szCs w:val="24"/>
          <w:lang w:eastAsia="ru-RU" w:bidi="ru-RU"/>
        </w:rPr>
        <w:t>льность в ходе режимных моментов</w:t>
      </w:r>
    </w:p>
    <w:tbl>
      <w:tblPr>
        <w:tblpPr w:leftFromText="180" w:rightFromText="180" w:vertAnchor="text" w:horzAnchor="margin" w:tblpX="-132" w:tblpY="1856"/>
        <w:tblOverlap w:val="never"/>
        <w:tblW w:w="9697" w:type="dxa"/>
        <w:tblLayout w:type="fixed"/>
        <w:tblCellMar>
          <w:left w:w="10" w:type="dxa"/>
          <w:right w:w="10" w:type="dxa"/>
        </w:tblCellMar>
        <w:tblLook w:val="04A0" w:firstRow="1" w:lastRow="0" w:firstColumn="1" w:lastColumn="0" w:noHBand="0" w:noVBand="1"/>
      </w:tblPr>
      <w:tblGrid>
        <w:gridCol w:w="2503"/>
        <w:gridCol w:w="1557"/>
        <w:gridCol w:w="1331"/>
        <w:gridCol w:w="1336"/>
        <w:gridCol w:w="1336"/>
        <w:gridCol w:w="1634"/>
      </w:tblGrid>
      <w:tr w:rsidR="00FA1645" w:rsidRPr="00C32E39" w:rsidTr="002D6BCC">
        <w:trPr>
          <w:trHeight w:hRule="exact" w:val="440"/>
        </w:trPr>
        <w:tc>
          <w:tcPr>
            <w:tcW w:w="2503" w:type="dxa"/>
            <w:vMerge w:val="restart"/>
            <w:tcBorders>
              <w:top w:val="single" w:sz="4" w:space="0" w:color="auto"/>
              <w:left w:val="single" w:sz="4" w:space="0" w:color="auto"/>
            </w:tcBorders>
            <w:shd w:val="clear" w:color="auto" w:fill="FFFFFF"/>
            <w:vAlign w:val="center"/>
          </w:tcPr>
          <w:p w:rsidR="00FA1645" w:rsidRPr="00C32E39" w:rsidRDefault="00FA1645" w:rsidP="00EA0790">
            <w:pPr>
              <w:widowControl w:val="0"/>
              <w:spacing w:after="0" w:line="240" w:lineRule="auto"/>
              <w:ind w:firstLine="142"/>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Базовый вид деятельности</w:t>
            </w:r>
          </w:p>
        </w:tc>
        <w:tc>
          <w:tcPr>
            <w:tcW w:w="7194" w:type="dxa"/>
            <w:gridSpan w:val="5"/>
            <w:tcBorders>
              <w:top w:val="single" w:sz="4" w:space="0" w:color="auto"/>
              <w:left w:val="single" w:sz="4" w:space="0" w:color="auto"/>
              <w:right w:val="single" w:sz="4" w:space="0" w:color="auto"/>
            </w:tcBorders>
            <w:shd w:val="clear" w:color="auto" w:fill="FFFFFF"/>
            <w:vAlign w:val="bottom"/>
          </w:tcPr>
          <w:p w:rsidR="00FA1645" w:rsidRPr="00C32E39" w:rsidRDefault="00FA1645" w:rsidP="00EA0790">
            <w:pPr>
              <w:widowControl w:val="0"/>
              <w:spacing w:after="0" w:line="240" w:lineRule="auto"/>
              <w:ind w:firstLine="142"/>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Периодичность</w:t>
            </w:r>
          </w:p>
        </w:tc>
      </w:tr>
      <w:tr w:rsidR="00FA1645" w:rsidRPr="00C32E39" w:rsidTr="002D6BCC">
        <w:trPr>
          <w:trHeight w:hRule="exact" w:val="1032"/>
        </w:trPr>
        <w:tc>
          <w:tcPr>
            <w:tcW w:w="2503" w:type="dxa"/>
            <w:vMerge/>
            <w:tcBorders>
              <w:left w:val="single" w:sz="4" w:space="0" w:color="auto"/>
              <w:bottom w:val="single" w:sz="4" w:space="0" w:color="auto"/>
            </w:tcBorders>
            <w:shd w:val="clear" w:color="auto" w:fill="FFFFFF"/>
            <w:vAlign w:val="center"/>
          </w:tcPr>
          <w:p w:rsidR="00FA1645" w:rsidRPr="00C32E39" w:rsidRDefault="00FA1645" w:rsidP="002D6BCC">
            <w:pPr>
              <w:widowControl w:val="0"/>
              <w:spacing w:after="0" w:line="240" w:lineRule="auto"/>
              <w:rPr>
                <w:rFonts w:ascii="Times New Roman" w:eastAsia="Courier New" w:hAnsi="Times New Roman" w:cs="Times New Roman"/>
                <w:color w:val="000000"/>
                <w:lang w:eastAsia="ru-RU" w:bidi="ru-RU"/>
              </w:rPr>
            </w:pPr>
          </w:p>
        </w:tc>
        <w:tc>
          <w:tcPr>
            <w:tcW w:w="1557" w:type="dxa"/>
            <w:tcBorders>
              <w:top w:val="single" w:sz="4" w:space="0" w:color="auto"/>
              <w:left w:val="single" w:sz="4" w:space="0" w:color="auto"/>
            </w:tcBorders>
            <w:shd w:val="clear" w:color="auto" w:fill="FFFFFF"/>
            <w:vAlign w:val="bottom"/>
          </w:tcPr>
          <w:p w:rsidR="00FA1645" w:rsidRPr="00C32E39" w:rsidRDefault="00FA1645" w:rsidP="002D6BCC">
            <w:pPr>
              <w:widowControl w:val="0"/>
              <w:spacing w:after="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Вторая груп</w:t>
            </w:r>
            <w:r w:rsidRPr="00C32E39">
              <w:rPr>
                <w:rFonts w:ascii="Times New Roman" w:eastAsia="Verdana" w:hAnsi="Times New Roman" w:cs="Times New Roman"/>
                <w:b/>
                <w:bCs/>
                <w:color w:val="000000"/>
                <w:shd w:val="clear" w:color="auto" w:fill="FFFFFF"/>
                <w:lang w:eastAsia="ru-RU" w:bidi="ru-RU"/>
              </w:rPr>
              <w:softHyphen/>
              <w:t>па раннего возраста с 1.6 года</w:t>
            </w:r>
          </w:p>
        </w:tc>
        <w:tc>
          <w:tcPr>
            <w:tcW w:w="1331"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6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1 и 2 Младшие</w:t>
            </w:r>
          </w:p>
          <w:p w:rsidR="00FA1645" w:rsidRPr="00C32E39" w:rsidRDefault="00FA1645" w:rsidP="002D6BCC">
            <w:pPr>
              <w:widowControl w:val="0"/>
              <w:spacing w:before="60" w:after="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группы</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6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Средняя</w:t>
            </w:r>
          </w:p>
          <w:p w:rsidR="00FA1645" w:rsidRPr="00C32E39" w:rsidRDefault="00FA1645" w:rsidP="002D6BCC">
            <w:pPr>
              <w:widowControl w:val="0"/>
              <w:spacing w:before="60" w:after="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группа</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6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Старшая</w:t>
            </w:r>
          </w:p>
          <w:p w:rsidR="00FA1645" w:rsidRPr="00C32E39" w:rsidRDefault="00FA1645" w:rsidP="002D6BCC">
            <w:pPr>
              <w:widowControl w:val="0"/>
              <w:spacing w:before="60" w:after="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группа</w:t>
            </w:r>
          </w:p>
        </w:tc>
        <w:tc>
          <w:tcPr>
            <w:tcW w:w="1634" w:type="dxa"/>
            <w:tcBorders>
              <w:top w:val="single" w:sz="4" w:space="0" w:color="auto"/>
              <w:left w:val="single" w:sz="4" w:space="0" w:color="auto"/>
              <w:right w:val="single" w:sz="4" w:space="0" w:color="auto"/>
            </w:tcBorders>
            <w:shd w:val="clear" w:color="auto" w:fill="FFFFFF"/>
            <w:vAlign w:val="bottom"/>
          </w:tcPr>
          <w:p w:rsidR="00FA1645" w:rsidRPr="00C32E39" w:rsidRDefault="00FA1645" w:rsidP="002D6BCC">
            <w:pPr>
              <w:widowControl w:val="0"/>
              <w:spacing w:after="0" w:line="240" w:lineRule="auto"/>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 xml:space="preserve">  </w:t>
            </w:r>
            <w:proofErr w:type="spellStart"/>
            <w:r w:rsidRPr="00C32E39">
              <w:rPr>
                <w:rFonts w:ascii="Times New Roman" w:eastAsia="Verdana" w:hAnsi="Times New Roman" w:cs="Times New Roman"/>
                <w:b/>
                <w:bCs/>
                <w:color w:val="000000"/>
                <w:shd w:val="clear" w:color="auto" w:fill="FFFFFF"/>
                <w:lang w:eastAsia="ru-RU" w:bidi="ru-RU"/>
              </w:rPr>
              <w:t>Подготови</w:t>
            </w:r>
            <w:proofErr w:type="spellEnd"/>
            <w:r w:rsidRPr="00C32E39">
              <w:rPr>
                <w:rFonts w:ascii="Times New Roman" w:eastAsia="Verdana" w:hAnsi="Times New Roman" w:cs="Times New Roman"/>
                <w:b/>
                <w:bCs/>
                <w:color w:val="000000"/>
                <w:shd w:val="clear" w:color="auto" w:fill="FFFFFF"/>
                <w:lang w:eastAsia="ru-RU" w:bidi="ru-RU"/>
              </w:rPr>
              <w:softHyphen/>
              <w:t>-</w:t>
            </w:r>
          </w:p>
          <w:p w:rsidR="00FA1645" w:rsidRPr="00C32E39" w:rsidRDefault="00FA1645" w:rsidP="002D6BCC">
            <w:pPr>
              <w:widowControl w:val="0"/>
              <w:spacing w:after="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тельная</w:t>
            </w:r>
          </w:p>
          <w:p w:rsidR="00FA1645" w:rsidRPr="00C32E39" w:rsidRDefault="00FA1645" w:rsidP="002D6BCC">
            <w:pPr>
              <w:widowControl w:val="0"/>
              <w:spacing w:after="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группа</w:t>
            </w:r>
          </w:p>
        </w:tc>
      </w:tr>
      <w:tr w:rsidR="00FA1645" w:rsidRPr="00C32E39" w:rsidTr="002D6BCC">
        <w:trPr>
          <w:trHeight w:hRule="exact" w:val="1032"/>
        </w:trPr>
        <w:tc>
          <w:tcPr>
            <w:tcW w:w="2503" w:type="dxa"/>
            <w:tcBorders>
              <w:top w:val="single" w:sz="4" w:space="0" w:color="auto"/>
              <w:left w:val="single" w:sz="4" w:space="0" w:color="auto"/>
              <w:bottom w:val="single" w:sz="4" w:space="0" w:color="auto"/>
            </w:tcBorders>
            <w:shd w:val="clear" w:color="auto" w:fill="FFFFFF"/>
            <w:vAlign w:val="center"/>
          </w:tcPr>
          <w:p w:rsidR="00FA1645" w:rsidRPr="00C32E39" w:rsidRDefault="00FA1645" w:rsidP="002D6BCC">
            <w:pPr>
              <w:widowControl w:val="0"/>
              <w:spacing w:after="0" w:line="240" w:lineRule="auto"/>
              <w:rPr>
                <w:rFonts w:ascii="Times New Roman" w:eastAsia="Courier New" w:hAnsi="Times New Roman" w:cs="Times New Roman"/>
                <w:color w:val="000000"/>
                <w:lang w:eastAsia="ru-RU" w:bidi="ru-RU"/>
              </w:rPr>
            </w:pPr>
            <w:r w:rsidRPr="00C32E39">
              <w:rPr>
                <w:rFonts w:ascii="Times New Roman" w:eastAsia="Courier New" w:hAnsi="Times New Roman" w:cs="Times New Roman"/>
                <w:color w:val="000000"/>
                <w:lang w:eastAsia="ru-RU" w:bidi="ru-RU"/>
              </w:rPr>
              <w:t>Утренняя гимнастика</w:t>
            </w:r>
          </w:p>
        </w:tc>
        <w:tc>
          <w:tcPr>
            <w:tcW w:w="1557"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1"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FA1645" w:rsidRPr="00C32E39" w:rsidTr="002D6BCC">
        <w:trPr>
          <w:trHeight w:hRule="exact" w:val="951"/>
        </w:trPr>
        <w:tc>
          <w:tcPr>
            <w:tcW w:w="2503" w:type="dxa"/>
            <w:tcBorders>
              <w:top w:val="single" w:sz="4" w:space="0" w:color="auto"/>
              <w:left w:val="single" w:sz="4" w:space="0" w:color="auto"/>
              <w:bottom w:val="single" w:sz="4" w:space="0" w:color="auto"/>
            </w:tcBorders>
            <w:shd w:val="clear" w:color="auto" w:fill="FFFFFF"/>
            <w:vAlign w:val="center"/>
          </w:tcPr>
          <w:p w:rsidR="00FA1645" w:rsidRPr="00C32E39" w:rsidRDefault="00FA1645" w:rsidP="002D6BCC">
            <w:pPr>
              <w:widowControl w:val="0"/>
              <w:spacing w:after="0" w:line="240" w:lineRule="auto"/>
              <w:rPr>
                <w:rFonts w:ascii="Times New Roman" w:eastAsia="Courier New" w:hAnsi="Times New Roman" w:cs="Times New Roman"/>
                <w:color w:val="000000"/>
                <w:lang w:eastAsia="ru-RU" w:bidi="ru-RU"/>
              </w:rPr>
            </w:pPr>
            <w:r w:rsidRPr="00C32E39">
              <w:rPr>
                <w:rFonts w:ascii="Times New Roman" w:eastAsia="Courier New" w:hAnsi="Times New Roman" w:cs="Times New Roman"/>
                <w:color w:val="000000"/>
                <w:lang w:eastAsia="ru-RU" w:bidi="ru-RU"/>
              </w:rPr>
              <w:lastRenderedPageBreak/>
              <w:t>Комплексы закаливающих процедур</w:t>
            </w:r>
          </w:p>
        </w:tc>
        <w:tc>
          <w:tcPr>
            <w:tcW w:w="1557"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1"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2D6BCC" w:rsidRPr="00C32E39" w:rsidTr="002D6BCC">
        <w:trPr>
          <w:trHeight w:hRule="exact" w:val="71"/>
        </w:trPr>
        <w:tc>
          <w:tcPr>
            <w:tcW w:w="2503" w:type="dxa"/>
            <w:tcBorders>
              <w:top w:val="single" w:sz="4" w:space="0" w:color="auto"/>
              <w:left w:val="single" w:sz="4" w:space="0" w:color="auto"/>
            </w:tcBorders>
            <w:shd w:val="clear" w:color="auto" w:fill="FFFFFF"/>
            <w:vAlign w:val="center"/>
          </w:tcPr>
          <w:p w:rsidR="002D6BCC" w:rsidRPr="00C32E39" w:rsidRDefault="002D6BCC" w:rsidP="002D6BCC">
            <w:pPr>
              <w:widowControl w:val="0"/>
              <w:spacing w:after="0" w:line="240" w:lineRule="auto"/>
              <w:rPr>
                <w:rFonts w:ascii="Times New Roman" w:eastAsia="Courier New" w:hAnsi="Times New Roman" w:cs="Times New Roman"/>
                <w:color w:val="000000"/>
                <w:lang w:eastAsia="ru-RU" w:bidi="ru-RU"/>
              </w:rPr>
            </w:pPr>
          </w:p>
        </w:tc>
        <w:tc>
          <w:tcPr>
            <w:tcW w:w="1557" w:type="dxa"/>
            <w:tcBorders>
              <w:top w:val="single" w:sz="4" w:space="0" w:color="auto"/>
              <w:left w:val="single" w:sz="4" w:space="0" w:color="auto"/>
            </w:tcBorders>
            <w:shd w:val="clear" w:color="auto" w:fill="FFFFFF"/>
          </w:tcPr>
          <w:p w:rsidR="002D6BCC" w:rsidRPr="00C32E39" w:rsidRDefault="002D6BCC" w:rsidP="002D6BCC">
            <w:pPr>
              <w:widowControl w:val="0"/>
              <w:spacing w:after="0" w:line="240" w:lineRule="auto"/>
              <w:jc w:val="center"/>
              <w:rPr>
                <w:rFonts w:ascii="Times New Roman" w:eastAsia="Verdana" w:hAnsi="Times New Roman" w:cs="Times New Roman"/>
                <w:color w:val="000000"/>
                <w:sz w:val="24"/>
                <w:szCs w:val="24"/>
                <w:shd w:val="clear" w:color="auto" w:fill="FFFFFF"/>
                <w:lang w:eastAsia="ru-RU" w:bidi="ru-RU"/>
              </w:rPr>
            </w:pPr>
          </w:p>
        </w:tc>
        <w:tc>
          <w:tcPr>
            <w:tcW w:w="1331" w:type="dxa"/>
            <w:tcBorders>
              <w:top w:val="single" w:sz="4" w:space="0" w:color="auto"/>
              <w:left w:val="single" w:sz="4" w:space="0" w:color="auto"/>
            </w:tcBorders>
            <w:shd w:val="clear" w:color="auto" w:fill="FFFFFF"/>
          </w:tcPr>
          <w:p w:rsidR="002D6BCC" w:rsidRPr="00C32E39" w:rsidRDefault="002D6BCC" w:rsidP="002D6BCC">
            <w:pPr>
              <w:widowControl w:val="0"/>
              <w:spacing w:after="0" w:line="240" w:lineRule="auto"/>
              <w:jc w:val="center"/>
              <w:rPr>
                <w:rFonts w:ascii="Times New Roman" w:eastAsia="Verdana" w:hAnsi="Times New Roman" w:cs="Times New Roman"/>
                <w:color w:val="000000"/>
                <w:sz w:val="24"/>
                <w:szCs w:val="24"/>
                <w:shd w:val="clear" w:color="auto" w:fill="FFFFFF"/>
                <w:lang w:eastAsia="ru-RU" w:bidi="ru-RU"/>
              </w:rPr>
            </w:pPr>
          </w:p>
        </w:tc>
        <w:tc>
          <w:tcPr>
            <w:tcW w:w="1336" w:type="dxa"/>
            <w:tcBorders>
              <w:top w:val="single" w:sz="4" w:space="0" w:color="auto"/>
              <w:left w:val="single" w:sz="4" w:space="0" w:color="auto"/>
            </w:tcBorders>
            <w:shd w:val="clear" w:color="auto" w:fill="FFFFFF"/>
          </w:tcPr>
          <w:p w:rsidR="002D6BCC" w:rsidRPr="00C32E39" w:rsidRDefault="002D6BCC" w:rsidP="002D6BCC">
            <w:pPr>
              <w:widowControl w:val="0"/>
              <w:spacing w:after="0" w:line="240" w:lineRule="auto"/>
              <w:jc w:val="center"/>
              <w:rPr>
                <w:rFonts w:ascii="Times New Roman" w:eastAsia="Verdana" w:hAnsi="Times New Roman" w:cs="Times New Roman"/>
                <w:color w:val="000000"/>
                <w:sz w:val="24"/>
                <w:szCs w:val="24"/>
                <w:shd w:val="clear" w:color="auto" w:fill="FFFFFF"/>
                <w:lang w:eastAsia="ru-RU" w:bidi="ru-RU"/>
              </w:rPr>
            </w:pPr>
          </w:p>
        </w:tc>
        <w:tc>
          <w:tcPr>
            <w:tcW w:w="1336" w:type="dxa"/>
            <w:tcBorders>
              <w:top w:val="single" w:sz="4" w:space="0" w:color="auto"/>
              <w:left w:val="single" w:sz="4" w:space="0" w:color="auto"/>
            </w:tcBorders>
            <w:shd w:val="clear" w:color="auto" w:fill="FFFFFF"/>
          </w:tcPr>
          <w:p w:rsidR="002D6BCC" w:rsidRPr="00C32E39" w:rsidRDefault="002D6BCC" w:rsidP="002D6BCC">
            <w:pPr>
              <w:widowControl w:val="0"/>
              <w:spacing w:after="0" w:line="240" w:lineRule="auto"/>
              <w:jc w:val="center"/>
              <w:rPr>
                <w:rFonts w:ascii="Times New Roman" w:eastAsia="Verdana" w:hAnsi="Times New Roman" w:cs="Times New Roman"/>
                <w:color w:val="000000"/>
                <w:sz w:val="24"/>
                <w:szCs w:val="24"/>
                <w:shd w:val="clear" w:color="auto" w:fill="FFFFFF"/>
                <w:lang w:eastAsia="ru-RU" w:bidi="ru-RU"/>
              </w:rPr>
            </w:pPr>
          </w:p>
        </w:tc>
        <w:tc>
          <w:tcPr>
            <w:tcW w:w="1634" w:type="dxa"/>
            <w:tcBorders>
              <w:top w:val="single" w:sz="4" w:space="0" w:color="auto"/>
              <w:left w:val="single" w:sz="4" w:space="0" w:color="auto"/>
              <w:right w:val="single" w:sz="4" w:space="0" w:color="auto"/>
            </w:tcBorders>
            <w:shd w:val="clear" w:color="auto" w:fill="FFFFFF"/>
          </w:tcPr>
          <w:p w:rsidR="002D6BCC" w:rsidRPr="00C32E39" w:rsidRDefault="002D6BCC" w:rsidP="002D6BCC">
            <w:pPr>
              <w:widowControl w:val="0"/>
              <w:spacing w:after="0" w:line="240" w:lineRule="auto"/>
              <w:jc w:val="center"/>
              <w:rPr>
                <w:rFonts w:ascii="Times New Roman" w:eastAsia="Verdana" w:hAnsi="Times New Roman" w:cs="Times New Roman"/>
                <w:color w:val="000000"/>
                <w:sz w:val="24"/>
                <w:szCs w:val="24"/>
                <w:shd w:val="clear" w:color="auto" w:fill="FFFFFF"/>
                <w:lang w:eastAsia="ru-RU" w:bidi="ru-RU"/>
              </w:rPr>
            </w:pPr>
          </w:p>
        </w:tc>
      </w:tr>
      <w:tr w:rsidR="00FA1645" w:rsidRPr="00C32E39" w:rsidTr="002D6BCC">
        <w:trPr>
          <w:trHeight w:hRule="exact" w:val="565"/>
        </w:trPr>
        <w:tc>
          <w:tcPr>
            <w:tcW w:w="2503" w:type="dxa"/>
            <w:tcBorders>
              <w:top w:val="single" w:sz="4" w:space="0" w:color="auto"/>
              <w:left w:val="single" w:sz="4" w:space="0" w:color="auto"/>
            </w:tcBorders>
            <w:shd w:val="clear" w:color="auto" w:fill="FFFFFF"/>
            <w:vAlign w:val="bottom"/>
          </w:tcPr>
          <w:p w:rsidR="00FA1645" w:rsidRPr="00C32E39" w:rsidRDefault="00FA1645" w:rsidP="002D6BCC">
            <w:pPr>
              <w:widowControl w:val="0"/>
              <w:spacing w:after="60" w:line="240" w:lineRule="auto"/>
              <w:ind w:left="80"/>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Гигиенические</w:t>
            </w:r>
          </w:p>
          <w:p w:rsidR="00FA1645" w:rsidRPr="00C32E39" w:rsidRDefault="00FA1645" w:rsidP="002D6BCC">
            <w:pPr>
              <w:widowControl w:val="0"/>
              <w:spacing w:before="60" w:after="0" w:line="240" w:lineRule="auto"/>
              <w:ind w:left="80"/>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процедуры</w:t>
            </w:r>
          </w:p>
        </w:tc>
        <w:tc>
          <w:tcPr>
            <w:tcW w:w="1557"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1"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FA1645" w:rsidRPr="00C32E39" w:rsidTr="002D6BCC">
        <w:trPr>
          <w:trHeight w:hRule="exact" w:val="835"/>
        </w:trPr>
        <w:tc>
          <w:tcPr>
            <w:tcW w:w="2503" w:type="dxa"/>
            <w:tcBorders>
              <w:top w:val="single" w:sz="4" w:space="0" w:color="auto"/>
              <w:left w:val="single" w:sz="4" w:space="0" w:color="auto"/>
            </w:tcBorders>
            <w:shd w:val="clear" w:color="auto" w:fill="FFFFFF"/>
            <w:vAlign w:val="bottom"/>
          </w:tcPr>
          <w:p w:rsidR="00FA1645" w:rsidRPr="00C32E39" w:rsidRDefault="00FA1645" w:rsidP="002D6BCC">
            <w:pPr>
              <w:widowControl w:val="0"/>
              <w:spacing w:after="0" w:line="240" w:lineRule="auto"/>
              <w:ind w:left="80"/>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Ситуативные беседы при проведении режимных моментов</w:t>
            </w:r>
          </w:p>
        </w:tc>
        <w:tc>
          <w:tcPr>
            <w:tcW w:w="1557" w:type="dxa"/>
            <w:tcBorders>
              <w:top w:val="single" w:sz="4" w:space="0" w:color="auto"/>
              <w:left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1" w:type="dxa"/>
            <w:tcBorders>
              <w:top w:val="single" w:sz="4" w:space="0" w:color="auto"/>
              <w:left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right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FA1645" w:rsidRPr="00C32E39" w:rsidTr="002D6BCC">
        <w:trPr>
          <w:trHeight w:hRule="exact" w:val="572"/>
        </w:trPr>
        <w:tc>
          <w:tcPr>
            <w:tcW w:w="2503" w:type="dxa"/>
            <w:tcBorders>
              <w:top w:val="single" w:sz="4" w:space="0" w:color="auto"/>
              <w:left w:val="single" w:sz="4" w:space="0" w:color="auto"/>
            </w:tcBorders>
            <w:shd w:val="clear" w:color="auto" w:fill="FFFFFF"/>
            <w:vAlign w:val="bottom"/>
          </w:tcPr>
          <w:p w:rsidR="00FA1645" w:rsidRPr="00C32E39" w:rsidRDefault="00FA1645" w:rsidP="002D6BCC">
            <w:pPr>
              <w:widowControl w:val="0"/>
              <w:spacing w:after="0" w:line="240" w:lineRule="auto"/>
              <w:ind w:left="80"/>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Чтение художествен</w:t>
            </w:r>
            <w:r w:rsidRPr="00C32E39">
              <w:rPr>
                <w:rFonts w:ascii="Times New Roman" w:eastAsia="Verdana" w:hAnsi="Times New Roman" w:cs="Times New Roman"/>
                <w:color w:val="000000"/>
                <w:shd w:val="clear" w:color="auto" w:fill="FFFFFF"/>
                <w:lang w:eastAsia="ru-RU" w:bidi="ru-RU"/>
              </w:rPr>
              <w:softHyphen/>
              <w:t>ной литературы</w:t>
            </w:r>
          </w:p>
        </w:tc>
        <w:tc>
          <w:tcPr>
            <w:tcW w:w="1557"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1"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FA1645" w:rsidRPr="00C32E39" w:rsidTr="002D6BCC">
        <w:trPr>
          <w:trHeight w:hRule="exact" w:val="499"/>
        </w:trPr>
        <w:tc>
          <w:tcPr>
            <w:tcW w:w="2503"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ind w:left="80"/>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Дежурства</w:t>
            </w:r>
          </w:p>
        </w:tc>
        <w:tc>
          <w:tcPr>
            <w:tcW w:w="1557"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w:t>
            </w:r>
          </w:p>
        </w:tc>
        <w:tc>
          <w:tcPr>
            <w:tcW w:w="1331"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FA1645" w:rsidRPr="00C32E39" w:rsidTr="002D6BCC">
        <w:trPr>
          <w:trHeight w:hRule="exact" w:val="503"/>
        </w:trPr>
        <w:tc>
          <w:tcPr>
            <w:tcW w:w="2503"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ind w:left="80"/>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Прогулки</w:t>
            </w:r>
          </w:p>
        </w:tc>
        <w:tc>
          <w:tcPr>
            <w:tcW w:w="1557"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1"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FA1645" w:rsidRPr="00C32E39" w:rsidTr="002D6BCC">
        <w:trPr>
          <w:trHeight w:hRule="exact" w:val="432"/>
        </w:trPr>
        <w:tc>
          <w:tcPr>
            <w:tcW w:w="9697" w:type="dxa"/>
            <w:gridSpan w:val="6"/>
            <w:tcBorders>
              <w:top w:val="single" w:sz="4" w:space="0" w:color="auto"/>
              <w:left w:val="single" w:sz="4" w:space="0" w:color="auto"/>
              <w:righ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lang w:eastAsia="ru-RU" w:bidi="ru-RU"/>
              </w:rPr>
            </w:pPr>
            <w:r w:rsidRPr="00C32E39">
              <w:rPr>
                <w:rFonts w:ascii="Times New Roman" w:eastAsia="Verdana" w:hAnsi="Times New Roman" w:cs="Times New Roman"/>
                <w:b/>
                <w:bCs/>
                <w:color w:val="000000"/>
                <w:shd w:val="clear" w:color="auto" w:fill="FFFFFF"/>
                <w:lang w:eastAsia="ru-RU" w:bidi="ru-RU"/>
              </w:rPr>
              <w:t>Самостоятельная деятельность детей</w:t>
            </w:r>
          </w:p>
        </w:tc>
      </w:tr>
      <w:tr w:rsidR="00FA1645" w:rsidRPr="00C32E39" w:rsidTr="002D6BCC">
        <w:trPr>
          <w:trHeight w:hRule="exact" w:val="440"/>
        </w:trPr>
        <w:tc>
          <w:tcPr>
            <w:tcW w:w="2503"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ind w:left="80"/>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Игра</w:t>
            </w:r>
          </w:p>
        </w:tc>
        <w:tc>
          <w:tcPr>
            <w:tcW w:w="1557"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1"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right w:val="single" w:sz="4" w:space="0" w:color="auto"/>
            </w:tcBorders>
            <w:shd w:val="clear" w:color="auto" w:fill="FFFFFF"/>
            <w:vAlign w:val="center"/>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FA1645" w:rsidRPr="00C32E39" w:rsidTr="002D6BCC">
        <w:trPr>
          <w:trHeight w:hRule="exact" w:val="1114"/>
        </w:trPr>
        <w:tc>
          <w:tcPr>
            <w:tcW w:w="2503" w:type="dxa"/>
            <w:tcBorders>
              <w:top w:val="single" w:sz="4" w:space="0" w:color="auto"/>
              <w:left w:val="single" w:sz="4" w:space="0" w:color="auto"/>
              <w:bottom w:val="single" w:sz="4" w:space="0" w:color="auto"/>
            </w:tcBorders>
            <w:shd w:val="clear" w:color="auto" w:fill="FFFFFF"/>
            <w:vAlign w:val="bottom"/>
          </w:tcPr>
          <w:p w:rsidR="00FA1645" w:rsidRPr="00C32E39" w:rsidRDefault="00FA1645" w:rsidP="002D6BCC">
            <w:pPr>
              <w:widowControl w:val="0"/>
              <w:spacing w:after="0" w:line="240" w:lineRule="auto"/>
              <w:rPr>
                <w:rFonts w:ascii="Times New Roman" w:eastAsia="Times New Roman" w:hAnsi="Times New Roman" w:cs="Times New Roman"/>
                <w:lang w:eastAsia="ru-RU" w:bidi="ru-RU"/>
              </w:rPr>
            </w:pPr>
            <w:r w:rsidRPr="00C32E39">
              <w:rPr>
                <w:rFonts w:ascii="Times New Roman" w:eastAsia="Verdana" w:hAnsi="Times New Roman" w:cs="Times New Roman"/>
                <w:color w:val="000000"/>
                <w:shd w:val="clear" w:color="auto" w:fill="FFFFFF"/>
                <w:lang w:eastAsia="ru-RU" w:bidi="ru-RU"/>
              </w:rPr>
              <w:t>Самостоятельная деятельность детей в центрах (уголках) развития</w:t>
            </w:r>
          </w:p>
        </w:tc>
        <w:tc>
          <w:tcPr>
            <w:tcW w:w="1557"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w:t>
            </w:r>
          </w:p>
        </w:tc>
        <w:tc>
          <w:tcPr>
            <w:tcW w:w="1331"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336" w:type="dxa"/>
            <w:tcBorders>
              <w:top w:val="single" w:sz="4" w:space="0" w:color="auto"/>
              <w:left w:val="single" w:sz="4" w:space="0" w:color="auto"/>
              <w:bottom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FA1645" w:rsidRPr="00C32E39" w:rsidRDefault="00FA1645" w:rsidP="002D6BCC">
            <w:pPr>
              <w:widowControl w:val="0"/>
              <w:spacing w:after="0" w:line="240" w:lineRule="auto"/>
              <w:jc w:val="center"/>
              <w:rPr>
                <w:rFonts w:ascii="Times New Roman" w:eastAsia="Times New Roman" w:hAnsi="Times New Roman" w:cs="Times New Roman"/>
                <w:sz w:val="24"/>
                <w:szCs w:val="24"/>
                <w:lang w:eastAsia="ru-RU" w:bidi="ru-RU"/>
              </w:rPr>
            </w:pPr>
            <w:r w:rsidRPr="00C32E39">
              <w:rPr>
                <w:rFonts w:ascii="Times New Roman" w:eastAsia="Verdana" w:hAnsi="Times New Roman" w:cs="Times New Roman"/>
                <w:color w:val="000000"/>
                <w:sz w:val="24"/>
                <w:szCs w:val="24"/>
                <w:shd w:val="clear" w:color="auto" w:fill="FFFFFF"/>
                <w:lang w:eastAsia="ru-RU" w:bidi="ru-RU"/>
              </w:rPr>
              <w:t>ежедневно</w:t>
            </w:r>
          </w:p>
        </w:tc>
      </w:tr>
      <w:tr w:rsidR="002D6BCC" w:rsidTr="002D6BCC">
        <w:tblPrEx>
          <w:tblBorders>
            <w:top w:val="single" w:sz="4" w:space="0" w:color="auto"/>
          </w:tblBorders>
          <w:tblCellMar>
            <w:left w:w="108" w:type="dxa"/>
            <w:right w:w="108" w:type="dxa"/>
          </w:tblCellMar>
          <w:tblLook w:val="0000" w:firstRow="0" w:lastRow="0" w:firstColumn="0" w:lastColumn="0" w:noHBand="0" w:noVBand="0"/>
        </w:tblPrEx>
        <w:trPr>
          <w:gridAfter w:val="5"/>
          <w:wAfter w:w="7194" w:type="dxa"/>
          <w:trHeight w:val="100"/>
        </w:trPr>
        <w:tc>
          <w:tcPr>
            <w:tcW w:w="2503" w:type="dxa"/>
          </w:tcPr>
          <w:p w:rsidR="002D6BCC" w:rsidRDefault="002D6BCC" w:rsidP="002D6BCC">
            <w:pPr>
              <w:tabs>
                <w:tab w:val="left" w:pos="142"/>
                <w:tab w:val="left" w:pos="851"/>
              </w:tabs>
              <w:jc w:val="center"/>
              <w:rPr>
                <w:rFonts w:ascii="Times New Roman" w:hAnsi="Times New Roman"/>
                <w:b/>
                <w:sz w:val="28"/>
                <w:szCs w:val="28"/>
              </w:rPr>
            </w:pPr>
          </w:p>
        </w:tc>
      </w:tr>
    </w:tbl>
    <w:p w:rsidR="00FA1645" w:rsidRDefault="00FA1645" w:rsidP="007456F1">
      <w:pPr>
        <w:tabs>
          <w:tab w:val="left" w:pos="142"/>
          <w:tab w:val="left" w:pos="851"/>
        </w:tabs>
        <w:jc w:val="center"/>
        <w:rPr>
          <w:rFonts w:ascii="Times New Roman" w:hAnsi="Times New Roman"/>
          <w:b/>
          <w:sz w:val="28"/>
          <w:szCs w:val="28"/>
        </w:rPr>
      </w:pPr>
    </w:p>
    <w:p w:rsidR="00FA1645" w:rsidRDefault="00FA1645" w:rsidP="007456F1">
      <w:pPr>
        <w:tabs>
          <w:tab w:val="left" w:pos="142"/>
          <w:tab w:val="left" w:pos="851"/>
        </w:tabs>
        <w:jc w:val="center"/>
        <w:rPr>
          <w:rFonts w:ascii="Times New Roman" w:hAnsi="Times New Roman"/>
          <w:b/>
          <w:sz w:val="28"/>
          <w:szCs w:val="28"/>
        </w:rPr>
      </w:pPr>
    </w:p>
    <w:p w:rsidR="00FA1645" w:rsidRDefault="00FA1645" w:rsidP="007456F1">
      <w:pPr>
        <w:tabs>
          <w:tab w:val="left" w:pos="142"/>
          <w:tab w:val="left" w:pos="851"/>
        </w:tabs>
        <w:jc w:val="center"/>
        <w:rPr>
          <w:rFonts w:ascii="Times New Roman" w:hAnsi="Times New Roman"/>
          <w:b/>
          <w:sz w:val="28"/>
          <w:szCs w:val="28"/>
        </w:rPr>
      </w:pPr>
    </w:p>
    <w:p w:rsidR="00FA1645" w:rsidRDefault="00FA1645" w:rsidP="007456F1">
      <w:pPr>
        <w:tabs>
          <w:tab w:val="left" w:pos="142"/>
          <w:tab w:val="left" w:pos="851"/>
        </w:tabs>
        <w:jc w:val="center"/>
        <w:rPr>
          <w:rFonts w:ascii="Times New Roman" w:hAnsi="Times New Roman"/>
          <w:b/>
          <w:sz w:val="28"/>
          <w:szCs w:val="28"/>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BD68F0" w:rsidRDefault="00BD68F0"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p w:rsidR="00EA0790" w:rsidRDefault="00EA0790" w:rsidP="00BD68F0">
      <w:pPr>
        <w:widowControl w:val="0"/>
        <w:spacing w:after="0" w:line="240" w:lineRule="auto"/>
        <w:jc w:val="both"/>
        <w:rPr>
          <w:rFonts w:ascii="Times New Roman" w:eastAsia="Times New Roman" w:hAnsi="Times New Roman" w:cs="Times New Roman"/>
          <w:b/>
          <w:color w:val="000000"/>
          <w:sz w:val="24"/>
          <w:szCs w:val="24"/>
          <w:lang w:eastAsia="ru-RU" w:bidi="ru-RU"/>
        </w:rPr>
      </w:pPr>
    </w:p>
    <w:p w:rsidR="00EA0790" w:rsidRDefault="00EA0790" w:rsidP="00BD68F0">
      <w:pPr>
        <w:widowControl w:val="0"/>
        <w:spacing w:after="0" w:line="240" w:lineRule="auto"/>
        <w:jc w:val="both"/>
        <w:rPr>
          <w:rFonts w:ascii="Times New Roman" w:eastAsia="Times New Roman" w:hAnsi="Times New Roman" w:cs="Times New Roman"/>
          <w:b/>
          <w:color w:val="000000"/>
          <w:sz w:val="24"/>
          <w:szCs w:val="24"/>
          <w:lang w:eastAsia="ru-RU" w:bidi="ru-RU"/>
        </w:rPr>
      </w:pPr>
    </w:p>
    <w:p w:rsidR="00EA0790" w:rsidRDefault="00EA0790" w:rsidP="00BD68F0">
      <w:pPr>
        <w:widowControl w:val="0"/>
        <w:spacing w:after="0" w:line="240" w:lineRule="auto"/>
        <w:jc w:val="both"/>
        <w:rPr>
          <w:rFonts w:ascii="Times New Roman" w:eastAsia="Times New Roman" w:hAnsi="Times New Roman" w:cs="Times New Roman"/>
          <w:b/>
          <w:color w:val="000000"/>
          <w:sz w:val="24"/>
          <w:szCs w:val="24"/>
          <w:lang w:eastAsia="ru-RU" w:bidi="ru-RU"/>
        </w:rPr>
      </w:pPr>
    </w:p>
    <w:p w:rsidR="00EA0790" w:rsidRDefault="00EA0790" w:rsidP="00BD68F0">
      <w:pPr>
        <w:widowControl w:val="0"/>
        <w:spacing w:after="0" w:line="240" w:lineRule="auto"/>
        <w:jc w:val="both"/>
        <w:rPr>
          <w:rFonts w:ascii="Times New Roman" w:eastAsia="Times New Roman" w:hAnsi="Times New Roman" w:cs="Times New Roman"/>
          <w:b/>
          <w:color w:val="000000"/>
          <w:sz w:val="24"/>
          <w:szCs w:val="24"/>
          <w:lang w:eastAsia="ru-RU" w:bidi="ru-RU"/>
        </w:rPr>
      </w:pPr>
    </w:p>
    <w:p w:rsidR="00EA0790" w:rsidRDefault="00EA0790" w:rsidP="00BD68F0">
      <w:pPr>
        <w:widowControl w:val="0"/>
        <w:spacing w:after="0" w:line="240" w:lineRule="auto"/>
        <w:jc w:val="both"/>
        <w:rPr>
          <w:rFonts w:ascii="Times New Roman" w:eastAsia="Times New Roman" w:hAnsi="Times New Roman" w:cs="Times New Roman"/>
          <w:b/>
          <w:color w:val="000000"/>
          <w:sz w:val="24"/>
          <w:szCs w:val="24"/>
          <w:lang w:eastAsia="ru-RU" w:bidi="ru-RU"/>
        </w:rPr>
      </w:pPr>
    </w:p>
    <w:p w:rsidR="00EA0790" w:rsidRDefault="00EA0790" w:rsidP="00BD68F0">
      <w:pPr>
        <w:widowControl w:val="0"/>
        <w:spacing w:after="0" w:line="240" w:lineRule="auto"/>
        <w:jc w:val="both"/>
        <w:rPr>
          <w:rFonts w:ascii="Times New Roman" w:eastAsia="Times New Roman" w:hAnsi="Times New Roman" w:cs="Times New Roman"/>
          <w:b/>
          <w:color w:val="000000"/>
          <w:sz w:val="24"/>
          <w:szCs w:val="24"/>
          <w:lang w:eastAsia="ru-RU" w:bidi="ru-RU"/>
        </w:rPr>
      </w:pPr>
    </w:p>
    <w:p w:rsidR="00FA1645" w:rsidRPr="00C32E39" w:rsidRDefault="00FA1645" w:rsidP="00BD68F0">
      <w:pPr>
        <w:widowControl w:val="0"/>
        <w:spacing w:after="0" w:line="240" w:lineRule="auto"/>
        <w:jc w:val="both"/>
        <w:rPr>
          <w:rFonts w:ascii="Times New Roman" w:eastAsia="Times New Roman" w:hAnsi="Times New Roman" w:cs="Times New Roman"/>
          <w:b/>
          <w:color w:val="000000"/>
          <w:sz w:val="24"/>
          <w:szCs w:val="24"/>
          <w:lang w:eastAsia="ru-RU" w:bidi="ru-RU"/>
        </w:rPr>
      </w:pPr>
      <w:r w:rsidRPr="00C32E39">
        <w:rPr>
          <w:rFonts w:ascii="Times New Roman" w:eastAsia="Times New Roman" w:hAnsi="Times New Roman" w:cs="Times New Roman"/>
          <w:b/>
          <w:color w:val="000000"/>
          <w:sz w:val="24"/>
          <w:szCs w:val="24"/>
          <w:lang w:eastAsia="ru-RU" w:bidi="ru-RU"/>
        </w:rPr>
        <w:t>Максимально допустимый объем ученой нагрузки на ребенка</w:t>
      </w:r>
      <w:r w:rsidR="00BD68F0">
        <w:rPr>
          <w:rFonts w:ascii="Times New Roman" w:eastAsia="Times New Roman" w:hAnsi="Times New Roman" w:cs="Times New Roman"/>
          <w:b/>
          <w:color w:val="000000"/>
          <w:sz w:val="24"/>
          <w:szCs w:val="24"/>
          <w:lang w:eastAsia="ru-RU" w:bidi="ru-RU"/>
        </w:rPr>
        <w:t xml:space="preserve"> </w:t>
      </w:r>
      <w:r w:rsidRPr="00C32E39">
        <w:rPr>
          <w:rFonts w:ascii="Times New Roman" w:eastAsia="Times New Roman" w:hAnsi="Times New Roman" w:cs="Times New Roman"/>
          <w:b/>
          <w:color w:val="000000"/>
          <w:sz w:val="24"/>
          <w:szCs w:val="24"/>
          <w:lang w:eastAsia="ru-RU" w:bidi="ru-RU"/>
        </w:rPr>
        <w:t>в организованных формах воспитательно-образовательной работы</w:t>
      </w:r>
    </w:p>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165"/>
        <w:gridCol w:w="1166"/>
        <w:gridCol w:w="1166"/>
        <w:gridCol w:w="1166"/>
        <w:gridCol w:w="1166"/>
      </w:tblGrid>
      <w:tr w:rsidR="00DC45E0" w:rsidRPr="00C32E39" w:rsidTr="00FA1645">
        <w:tc>
          <w:tcPr>
            <w:tcW w:w="4308" w:type="dxa"/>
            <w:shd w:val="clear" w:color="auto" w:fill="auto"/>
          </w:tcPr>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C32E39">
              <w:rPr>
                <w:rFonts w:ascii="Times New Roman" w:eastAsia="Times New Roman" w:hAnsi="Times New Roman" w:cs="Times New Roman"/>
                <w:b/>
                <w:color w:val="000000"/>
                <w:sz w:val="20"/>
                <w:szCs w:val="20"/>
                <w:lang w:eastAsia="ru-RU" w:bidi="ru-RU"/>
              </w:rPr>
              <w:t>Возраст       детей</w:t>
            </w:r>
          </w:p>
        </w:tc>
        <w:tc>
          <w:tcPr>
            <w:tcW w:w="1165" w:type="dxa"/>
            <w:shd w:val="clear" w:color="auto" w:fill="auto"/>
          </w:tcPr>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C32E39">
              <w:rPr>
                <w:rFonts w:ascii="Times New Roman" w:eastAsia="Times New Roman" w:hAnsi="Times New Roman" w:cs="Times New Roman"/>
                <w:b/>
                <w:color w:val="000000"/>
                <w:sz w:val="20"/>
                <w:szCs w:val="20"/>
                <w:lang w:eastAsia="ru-RU" w:bidi="ru-RU"/>
              </w:rPr>
              <w:t>1 – 3 года</w:t>
            </w:r>
          </w:p>
        </w:tc>
        <w:tc>
          <w:tcPr>
            <w:tcW w:w="1166" w:type="dxa"/>
            <w:shd w:val="clear" w:color="auto" w:fill="auto"/>
          </w:tcPr>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C32E39">
              <w:rPr>
                <w:rFonts w:ascii="Times New Roman" w:eastAsia="Times New Roman" w:hAnsi="Times New Roman" w:cs="Times New Roman"/>
                <w:b/>
                <w:color w:val="000000"/>
                <w:sz w:val="20"/>
                <w:szCs w:val="20"/>
                <w:lang w:eastAsia="ru-RU" w:bidi="ru-RU"/>
              </w:rPr>
              <w:t>3 – 4 года</w:t>
            </w:r>
          </w:p>
        </w:tc>
        <w:tc>
          <w:tcPr>
            <w:tcW w:w="1166" w:type="dxa"/>
            <w:shd w:val="clear" w:color="auto" w:fill="auto"/>
          </w:tcPr>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C32E39">
              <w:rPr>
                <w:rFonts w:ascii="Times New Roman" w:eastAsia="Times New Roman" w:hAnsi="Times New Roman" w:cs="Times New Roman"/>
                <w:b/>
                <w:color w:val="000000"/>
                <w:sz w:val="20"/>
                <w:szCs w:val="20"/>
                <w:lang w:eastAsia="ru-RU" w:bidi="ru-RU"/>
              </w:rPr>
              <w:t>4 – 5 лет</w:t>
            </w:r>
          </w:p>
        </w:tc>
        <w:tc>
          <w:tcPr>
            <w:tcW w:w="1166" w:type="dxa"/>
            <w:shd w:val="clear" w:color="auto" w:fill="auto"/>
          </w:tcPr>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C32E39">
              <w:rPr>
                <w:rFonts w:ascii="Times New Roman" w:eastAsia="Times New Roman" w:hAnsi="Times New Roman" w:cs="Times New Roman"/>
                <w:b/>
                <w:color w:val="000000"/>
                <w:sz w:val="20"/>
                <w:szCs w:val="20"/>
                <w:lang w:eastAsia="ru-RU" w:bidi="ru-RU"/>
              </w:rPr>
              <w:t>5 – 6 лет</w:t>
            </w:r>
          </w:p>
        </w:tc>
        <w:tc>
          <w:tcPr>
            <w:tcW w:w="1166" w:type="dxa"/>
            <w:shd w:val="clear" w:color="auto" w:fill="auto"/>
          </w:tcPr>
          <w:p w:rsidR="00FA1645" w:rsidRPr="00C32E39" w:rsidRDefault="00FA1645" w:rsidP="00FA1645">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C32E39">
              <w:rPr>
                <w:rFonts w:ascii="Times New Roman" w:eastAsia="Times New Roman" w:hAnsi="Times New Roman" w:cs="Times New Roman"/>
                <w:b/>
                <w:color w:val="000000"/>
                <w:sz w:val="20"/>
                <w:szCs w:val="20"/>
                <w:lang w:eastAsia="ru-RU" w:bidi="ru-RU"/>
              </w:rPr>
              <w:t>6-7лет</w:t>
            </w:r>
          </w:p>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DC45E0" w:rsidRPr="00C32E39" w:rsidTr="00FA1645">
        <w:tc>
          <w:tcPr>
            <w:tcW w:w="4308"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Длительность условного учебного часа</w:t>
            </w:r>
          </w:p>
        </w:tc>
        <w:tc>
          <w:tcPr>
            <w:tcW w:w="1165"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8- 10 мин</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15 мин</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20 мин</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25 мин</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30 мин</w:t>
            </w:r>
          </w:p>
        </w:tc>
      </w:tr>
      <w:tr w:rsidR="00DC45E0" w:rsidRPr="00C32E39" w:rsidTr="00FA1645">
        <w:tc>
          <w:tcPr>
            <w:tcW w:w="4308"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4"/>
                <w:szCs w:val="24"/>
                <w:lang w:eastAsia="ru-RU" w:bidi="ru-RU"/>
              </w:rPr>
            </w:pPr>
            <w:r w:rsidRPr="00C32E39">
              <w:rPr>
                <w:rFonts w:ascii="Times New Roman" w:eastAsia="Times New Roman" w:hAnsi="Times New Roman" w:cs="Times New Roman"/>
                <w:color w:val="000000"/>
                <w:sz w:val="24"/>
                <w:szCs w:val="24"/>
                <w:lang w:eastAsia="ru-RU" w:bidi="ru-RU"/>
              </w:rPr>
              <w:t xml:space="preserve">Количество </w:t>
            </w:r>
            <w:r w:rsidRPr="00C32E39">
              <w:rPr>
                <w:rFonts w:ascii="Times New Roman" w:eastAsia="Courier New" w:hAnsi="Times New Roman" w:cs="Times New Roman"/>
                <w:color w:val="000000"/>
                <w:sz w:val="24"/>
                <w:szCs w:val="24"/>
                <w:lang w:eastAsia="ru-RU" w:bidi="ru-RU"/>
              </w:rPr>
              <w:t xml:space="preserve"> НОД в неделю</w:t>
            </w:r>
          </w:p>
        </w:tc>
        <w:tc>
          <w:tcPr>
            <w:tcW w:w="1165"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10</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10</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10</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sidRPr="00C32E39">
              <w:rPr>
                <w:rFonts w:ascii="Times New Roman" w:eastAsia="Times New Roman" w:hAnsi="Times New Roman" w:cs="Times New Roman"/>
                <w:color w:val="000000"/>
                <w:sz w:val="20"/>
                <w:szCs w:val="20"/>
                <w:lang w:eastAsia="ru-RU" w:bidi="ru-RU"/>
              </w:rPr>
              <w:t>14</w:t>
            </w:r>
          </w:p>
        </w:tc>
        <w:tc>
          <w:tcPr>
            <w:tcW w:w="1166" w:type="dxa"/>
            <w:shd w:val="clear" w:color="auto" w:fill="auto"/>
            <w:vAlign w:val="center"/>
          </w:tcPr>
          <w:p w:rsidR="00FA1645" w:rsidRPr="00C32E39" w:rsidRDefault="00FA1645" w:rsidP="00FA1645">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15</w:t>
            </w:r>
          </w:p>
        </w:tc>
      </w:tr>
    </w:tbl>
    <w:p w:rsidR="00FA1645" w:rsidRPr="00C32E39" w:rsidRDefault="00FA1645" w:rsidP="00FA1645">
      <w:pPr>
        <w:widowControl w:val="0"/>
        <w:spacing w:after="0" w:line="240" w:lineRule="auto"/>
        <w:rPr>
          <w:rFonts w:ascii="Times New Roman" w:eastAsia="Times New Roman" w:hAnsi="Times New Roman" w:cs="Times New Roman"/>
          <w:color w:val="0F243E"/>
          <w:sz w:val="24"/>
          <w:szCs w:val="24"/>
          <w:lang w:eastAsia="ru-RU" w:bidi="ru-RU"/>
        </w:rPr>
      </w:pPr>
    </w:p>
    <w:p w:rsidR="00FA1645" w:rsidRPr="002D6BCC" w:rsidRDefault="00FA1645"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Основание: СанПин «Требования к организации режима дня и учебных занятий».</w:t>
      </w:r>
    </w:p>
    <w:p w:rsidR="00FA1645" w:rsidRPr="00EA0790" w:rsidRDefault="00FA1645" w:rsidP="00EA0790">
      <w:pPr>
        <w:pStyle w:val="a5"/>
        <w:keepNext/>
        <w:keepLines/>
        <w:widowControl w:val="0"/>
        <w:numPr>
          <w:ilvl w:val="1"/>
          <w:numId w:val="3"/>
        </w:numPr>
        <w:spacing w:after="0" w:line="240" w:lineRule="auto"/>
        <w:ind w:left="0" w:firstLine="709"/>
        <w:jc w:val="both"/>
        <w:outlineLvl w:val="3"/>
        <w:rPr>
          <w:rFonts w:ascii="Times New Roman" w:eastAsia="Verdana" w:hAnsi="Times New Roman" w:cs="Times New Roman"/>
          <w:b/>
          <w:bCs/>
          <w:color w:val="000000"/>
          <w:sz w:val="24"/>
          <w:szCs w:val="24"/>
          <w:lang w:eastAsia="ru-RU" w:bidi="ru-RU"/>
        </w:rPr>
      </w:pPr>
      <w:r w:rsidRPr="00EA0790">
        <w:rPr>
          <w:rFonts w:ascii="Times New Roman" w:eastAsia="Verdana" w:hAnsi="Times New Roman" w:cs="Times New Roman"/>
          <w:b/>
          <w:bCs/>
          <w:color w:val="000000"/>
          <w:sz w:val="24"/>
          <w:szCs w:val="24"/>
          <w:lang w:eastAsia="ru-RU" w:bidi="ru-RU"/>
        </w:rPr>
        <w:lastRenderedPageBreak/>
        <w:t>Обеспечение методическими рекомендациями и средствами обучения и воспитания.</w:t>
      </w:r>
    </w:p>
    <w:p w:rsidR="00FA1645" w:rsidRPr="002D6BCC" w:rsidRDefault="00FA1645" w:rsidP="00EA0790">
      <w:pPr>
        <w:keepNext/>
        <w:keepLines/>
        <w:widowControl w:val="0"/>
        <w:spacing w:after="0" w:line="240" w:lineRule="auto"/>
        <w:ind w:firstLine="709"/>
        <w:jc w:val="both"/>
        <w:outlineLvl w:val="2"/>
        <w:rPr>
          <w:rFonts w:ascii="Times New Roman" w:eastAsia="Microsoft Sans Serif" w:hAnsi="Times New Roman" w:cs="Times New Roman"/>
          <w:b/>
          <w:bCs/>
          <w:color w:val="000000"/>
          <w:sz w:val="24"/>
          <w:szCs w:val="24"/>
          <w:lang w:eastAsia="ru-RU" w:bidi="ru-RU"/>
        </w:rPr>
      </w:pPr>
      <w:r w:rsidRPr="002D6BCC">
        <w:rPr>
          <w:rFonts w:ascii="Times New Roman" w:eastAsia="Microsoft Sans Serif" w:hAnsi="Times New Roman" w:cs="Times New Roman"/>
          <w:b/>
          <w:bCs/>
          <w:color w:val="000000"/>
          <w:sz w:val="24"/>
          <w:szCs w:val="24"/>
          <w:lang w:eastAsia="ru-RU" w:bidi="ru-RU"/>
        </w:rPr>
        <w:t>Особенности традиционных событий, праздников, мероприятий.</w:t>
      </w:r>
    </w:p>
    <w:p w:rsidR="00FA1645" w:rsidRPr="002D6BCC" w:rsidRDefault="00FA1645" w:rsidP="00EA07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 xml:space="preserve">В соответствии с требованиями ФГОС </w:t>
      </w:r>
      <w:proofErr w:type="gramStart"/>
      <w:r w:rsidRPr="002D6BCC">
        <w:rPr>
          <w:rFonts w:ascii="Times New Roman" w:eastAsia="Times New Roman" w:hAnsi="Times New Roman" w:cs="Times New Roman"/>
          <w:color w:val="000000"/>
          <w:sz w:val="24"/>
          <w:szCs w:val="24"/>
          <w:lang w:eastAsia="ru-RU" w:bidi="ru-RU"/>
        </w:rPr>
        <w:t>ДО</w:t>
      </w:r>
      <w:proofErr w:type="gramEnd"/>
      <w:r w:rsidRPr="002D6BCC">
        <w:rPr>
          <w:rFonts w:ascii="Times New Roman" w:eastAsia="Times New Roman" w:hAnsi="Times New Roman" w:cs="Times New Roman"/>
          <w:color w:val="000000"/>
          <w:sz w:val="24"/>
          <w:szCs w:val="24"/>
          <w:lang w:eastAsia="ru-RU" w:bidi="ru-RU"/>
        </w:rPr>
        <w:t xml:space="preserve">, </w:t>
      </w:r>
      <w:proofErr w:type="gramStart"/>
      <w:r w:rsidRPr="002D6BCC">
        <w:rPr>
          <w:rFonts w:ascii="Times New Roman" w:eastAsia="Times New Roman" w:hAnsi="Times New Roman" w:cs="Times New Roman"/>
          <w:color w:val="000000"/>
          <w:sz w:val="24"/>
          <w:szCs w:val="24"/>
          <w:lang w:eastAsia="ru-RU" w:bidi="ru-RU"/>
        </w:rPr>
        <w:t>в</w:t>
      </w:r>
      <w:proofErr w:type="gramEnd"/>
      <w:r w:rsidRPr="002D6BCC">
        <w:rPr>
          <w:rFonts w:ascii="Times New Roman" w:eastAsia="Times New Roman" w:hAnsi="Times New Roman" w:cs="Times New Roman"/>
          <w:color w:val="000000"/>
          <w:sz w:val="24"/>
          <w:szCs w:val="24"/>
          <w:lang w:eastAsia="ru-RU" w:bidi="ru-RU"/>
        </w:rPr>
        <w:t xml:space="preserve"> Программу включен раздел «Культурно-досуговая деятельность», посвященный особенностям традици</w:t>
      </w:r>
      <w:r w:rsidRPr="002D6BCC">
        <w:rPr>
          <w:rFonts w:ascii="Times New Roman" w:eastAsia="Times New Roman" w:hAnsi="Times New Roman" w:cs="Times New Roman"/>
          <w:color w:val="000000"/>
          <w:sz w:val="24"/>
          <w:szCs w:val="24"/>
          <w:lang w:eastAsia="ru-RU" w:bidi="ru-RU"/>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перечень событий, праздников и мероприятий.</w:t>
      </w:r>
    </w:p>
    <w:p w:rsidR="00FA1645" w:rsidRPr="002D6BCC" w:rsidRDefault="00FA1645" w:rsidP="00BD68F0">
      <w:pPr>
        <w:keepNext/>
        <w:keepLines/>
        <w:widowControl w:val="0"/>
        <w:spacing w:after="0" w:line="240" w:lineRule="auto"/>
        <w:ind w:firstLine="709"/>
        <w:jc w:val="both"/>
        <w:outlineLvl w:val="7"/>
        <w:rPr>
          <w:rFonts w:ascii="Times New Roman" w:eastAsia="Verdana" w:hAnsi="Times New Roman" w:cs="Times New Roman"/>
          <w:i/>
          <w:color w:val="000000"/>
          <w:sz w:val="24"/>
          <w:szCs w:val="24"/>
          <w:lang w:eastAsia="ru-RU" w:bidi="ru-RU"/>
        </w:rPr>
      </w:pPr>
      <w:bookmarkStart w:id="5" w:name="bookmark247"/>
      <w:r w:rsidRPr="002D6BCC">
        <w:rPr>
          <w:rFonts w:ascii="Times New Roman" w:eastAsia="Verdana" w:hAnsi="Times New Roman" w:cs="Times New Roman"/>
          <w:i/>
          <w:color w:val="000000"/>
          <w:sz w:val="24"/>
          <w:szCs w:val="24"/>
          <w:lang w:eastAsia="ru-RU" w:bidi="ru-RU"/>
        </w:rPr>
        <w:t>Вторая группа раннего возраста (от 2 до 3 лет)</w:t>
      </w:r>
      <w:bookmarkEnd w:id="5"/>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Привлекать детей к посильному участию в играх, забавах, развлече</w:t>
      </w:r>
      <w:r w:rsidRPr="002D6BCC">
        <w:rPr>
          <w:rFonts w:ascii="Times New Roman" w:eastAsia="Times New Roman" w:hAnsi="Times New Roman" w:cs="Times New Roman"/>
          <w:color w:val="000000"/>
          <w:sz w:val="24"/>
          <w:szCs w:val="24"/>
          <w:lang w:eastAsia="ru-RU" w:bidi="ru-RU"/>
        </w:rPr>
        <w:softHyphen/>
        <w:t>ниях и праздниках.</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Развивать умение следить за действиями заводных игрушек, сказочных героев, адекватно реагировать на них.</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Способствовать формированию навыка перевоплощения в образы сказочных героев.</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Отмечать праздники в соответствии с возрастными возможностями и интересами детей.</w:t>
      </w:r>
    </w:p>
    <w:p w:rsidR="00FA1645" w:rsidRPr="002D6BCC" w:rsidRDefault="00FA1645" w:rsidP="002D6BCC">
      <w:pPr>
        <w:keepNext/>
        <w:keepLines/>
        <w:widowControl w:val="0"/>
        <w:spacing w:after="0" w:line="240" w:lineRule="auto"/>
        <w:ind w:firstLine="709"/>
        <w:jc w:val="both"/>
        <w:outlineLvl w:val="7"/>
        <w:rPr>
          <w:rFonts w:ascii="Times New Roman" w:eastAsia="Verdana" w:hAnsi="Times New Roman" w:cs="Times New Roman"/>
          <w:i/>
          <w:color w:val="000000"/>
          <w:sz w:val="24"/>
          <w:szCs w:val="24"/>
          <w:lang w:eastAsia="ru-RU" w:bidi="ru-RU"/>
        </w:rPr>
      </w:pPr>
      <w:bookmarkStart w:id="6" w:name="bookmark248"/>
      <w:r w:rsidRPr="002D6BCC">
        <w:rPr>
          <w:rFonts w:ascii="Times New Roman" w:eastAsia="Verdana" w:hAnsi="Times New Roman" w:cs="Times New Roman"/>
          <w:i/>
          <w:color w:val="000000"/>
          <w:sz w:val="24"/>
          <w:szCs w:val="24"/>
          <w:lang w:eastAsia="ru-RU" w:bidi="ru-RU"/>
        </w:rPr>
        <w:t>Младшая группа (от 3 до 4 лет)</w:t>
      </w:r>
      <w:bookmarkEnd w:id="6"/>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Отдых.</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Развивать культурно-досуговую деятельность детей по инте</w:t>
      </w:r>
      <w:r w:rsidRPr="002D6BCC">
        <w:rPr>
          <w:rFonts w:ascii="Times New Roman" w:eastAsia="Times New Roman" w:hAnsi="Times New Roman" w:cs="Times New Roman"/>
          <w:color w:val="000000"/>
          <w:sz w:val="24"/>
          <w:szCs w:val="24"/>
          <w:lang w:eastAsia="ru-RU" w:bidi="ru-RU"/>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Развлечения.</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Показывать театрализованные представления. Орга</w:t>
      </w:r>
      <w:r w:rsidRPr="002D6BCC">
        <w:rPr>
          <w:rFonts w:ascii="Times New Roman" w:eastAsia="Times New Roman" w:hAnsi="Times New Roman" w:cs="Times New Roman"/>
          <w:color w:val="000000"/>
          <w:sz w:val="24"/>
          <w:szCs w:val="24"/>
          <w:lang w:eastAsia="ru-RU" w:bidi="ru-RU"/>
        </w:rPr>
        <w:softHyphen/>
        <w:t>низовывать прослушивание звукозаписей; просмотр мультфильмов. Про</w:t>
      </w:r>
      <w:r w:rsidRPr="002D6BCC">
        <w:rPr>
          <w:rFonts w:ascii="Times New Roman" w:eastAsia="Times New Roman" w:hAnsi="Times New Roman" w:cs="Times New Roman"/>
          <w:color w:val="000000"/>
          <w:sz w:val="24"/>
          <w:szCs w:val="24"/>
          <w:lang w:eastAsia="ru-RU" w:bidi="ru-RU"/>
        </w:rPr>
        <w:softHyphen/>
        <w:t xml:space="preserve">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Праздники.</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Приобщать детей к праздничной культуре. Отмечать государственные праздники.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Содействовать созданию обстановки общей радости, хорошего на</w:t>
      </w:r>
      <w:r w:rsidRPr="002D6BCC">
        <w:rPr>
          <w:rFonts w:ascii="Times New Roman" w:eastAsia="Times New Roman" w:hAnsi="Times New Roman" w:cs="Times New Roman"/>
          <w:color w:val="000000"/>
          <w:sz w:val="24"/>
          <w:szCs w:val="24"/>
          <w:lang w:eastAsia="ru-RU" w:bidi="ru-RU"/>
        </w:rPr>
        <w:softHyphen/>
        <w:t>строения.</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 xml:space="preserve">Самостоятельная деятельность. </w:t>
      </w:r>
      <w:r w:rsidRPr="002D6BCC">
        <w:rPr>
          <w:rFonts w:ascii="Times New Roman" w:eastAsia="Times New Roman" w:hAnsi="Times New Roman" w:cs="Times New Roman"/>
          <w:color w:val="000000"/>
          <w:sz w:val="24"/>
          <w:szCs w:val="24"/>
          <w:lang w:eastAsia="ru-RU" w:bidi="ru-RU"/>
        </w:rPr>
        <w:t>Побуждать детей заниматься изоб</w:t>
      </w:r>
      <w:r w:rsidRPr="002D6BCC">
        <w:rPr>
          <w:rFonts w:ascii="Times New Roman" w:eastAsia="Times New Roman" w:hAnsi="Times New Roman" w:cs="Times New Roman"/>
          <w:color w:val="000000"/>
          <w:sz w:val="24"/>
          <w:szCs w:val="24"/>
          <w:lang w:eastAsia="ru-RU" w:bidi="ru-RU"/>
        </w:rPr>
        <w:softHyphen/>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2D6BCC">
        <w:rPr>
          <w:rFonts w:ascii="Times New Roman" w:eastAsia="Times New Roman" w:hAnsi="Times New Roman" w:cs="Times New Roman"/>
          <w:color w:val="000000"/>
          <w:sz w:val="24"/>
          <w:szCs w:val="24"/>
          <w:lang w:eastAsia="ru-RU" w:bidi="ru-RU"/>
        </w:rPr>
        <w:t>потешки</w:t>
      </w:r>
      <w:proofErr w:type="spellEnd"/>
      <w:r w:rsidRPr="002D6BCC">
        <w:rPr>
          <w:rFonts w:ascii="Times New Roman" w:eastAsia="Times New Roman" w:hAnsi="Times New Roman" w:cs="Times New Roman"/>
          <w:color w:val="000000"/>
          <w:sz w:val="24"/>
          <w:szCs w:val="24"/>
          <w:lang w:eastAsia="ru-RU" w:bidi="ru-RU"/>
        </w:rPr>
        <w:t>.</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Поддерживать желание детей петь, танцевать, играть с музыкальными игрушками. Создавать соответствующую среду для успешного осущест</w:t>
      </w:r>
      <w:r w:rsidRPr="002D6BCC">
        <w:rPr>
          <w:rFonts w:ascii="Times New Roman" w:eastAsia="Times New Roman" w:hAnsi="Times New Roman" w:cs="Times New Roman"/>
          <w:color w:val="000000"/>
          <w:sz w:val="24"/>
          <w:szCs w:val="24"/>
          <w:lang w:eastAsia="ru-RU" w:bidi="ru-RU"/>
        </w:rPr>
        <w:softHyphen/>
        <w:t>вления самостоятельной деятельности детей.</w:t>
      </w:r>
    </w:p>
    <w:p w:rsidR="00FA1645" w:rsidRPr="002D6BCC" w:rsidRDefault="00FA1645" w:rsidP="002D6BCC">
      <w:pPr>
        <w:keepNext/>
        <w:keepLines/>
        <w:widowControl w:val="0"/>
        <w:spacing w:after="0" w:line="240" w:lineRule="auto"/>
        <w:ind w:firstLine="709"/>
        <w:jc w:val="both"/>
        <w:outlineLvl w:val="7"/>
        <w:rPr>
          <w:rFonts w:ascii="Times New Roman" w:eastAsia="Verdana" w:hAnsi="Times New Roman" w:cs="Times New Roman"/>
          <w:i/>
          <w:color w:val="000000"/>
          <w:sz w:val="24"/>
          <w:szCs w:val="24"/>
          <w:lang w:eastAsia="ru-RU" w:bidi="ru-RU"/>
        </w:rPr>
      </w:pPr>
      <w:bookmarkStart w:id="7" w:name="bookmark249"/>
      <w:r w:rsidRPr="002D6BCC">
        <w:rPr>
          <w:rFonts w:ascii="Times New Roman" w:eastAsia="Verdana" w:hAnsi="Times New Roman" w:cs="Times New Roman"/>
          <w:i/>
          <w:color w:val="000000"/>
          <w:sz w:val="24"/>
          <w:szCs w:val="24"/>
          <w:lang w:eastAsia="ru-RU" w:bidi="ru-RU"/>
        </w:rPr>
        <w:t>Средняя группа (от 4 до 5 лет)</w:t>
      </w:r>
      <w:bookmarkEnd w:id="7"/>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Отдых.</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Поощрять желание детей в свободное время заниматься инте</w:t>
      </w:r>
      <w:r w:rsidRPr="002D6BCC">
        <w:rPr>
          <w:rFonts w:ascii="Times New Roman" w:eastAsia="Times New Roman" w:hAnsi="Times New Roman" w:cs="Times New Roman"/>
          <w:color w:val="000000"/>
          <w:sz w:val="24"/>
          <w:szCs w:val="24"/>
          <w:lang w:eastAsia="ru-RU" w:bidi="ru-RU"/>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 xml:space="preserve">Развлечения. </w:t>
      </w:r>
      <w:r w:rsidRPr="002D6BCC">
        <w:rPr>
          <w:rFonts w:ascii="Times New Roman" w:eastAsia="Times New Roman" w:hAnsi="Times New Roman" w:cs="Times New Roman"/>
          <w:color w:val="000000"/>
          <w:sz w:val="24"/>
          <w:szCs w:val="24"/>
          <w:lang w:eastAsia="ru-RU" w:bidi="ru-RU"/>
        </w:rPr>
        <w:t>Создавать условия для самостоятельной деятельности детей, отдыха и получения новых впечатлений. Развивать интерес к позна</w:t>
      </w:r>
      <w:r w:rsidRPr="002D6BCC">
        <w:rPr>
          <w:rFonts w:ascii="Times New Roman" w:eastAsia="Times New Roman" w:hAnsi="Times New Roman" w:cs="Times New Roman"/>
          <w:color w:val="000000"/>
          <w:sz w:val="24"/>
          <w:szCs w:val="24"/>
          <w:lang w:eastAsia="ru-RU" w:bidi="ru-RU"/>
        </w:rPr>
        <w:softHyphen/>
        <w:t>вательным развлечениям, знакомящим с традициями и обычаями народа, истоками культуры.</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lastRenderedPageBreak/>
        <w:t>Осуществлять патриотическое и нравственное воспитание.</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Приобщать к художественной культуре. Развивать умение и желание заниматься интересным творческим делом (рисовать, лепить и т. д.).</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2D6BCC">
        <w:rPr>
          <w:rFonts w:ascii="Times New Roman" w:eastAsia="Times New Roman" w:hAnsi="Times New Roman" w:cs="Times New Roman"/>
          <w:bCs/>
          <w:i/>
          <w:color w:val="000000"/>
          <w:sz w:val="24"/>
          <w:szCs w:val="24"/>
          <w:lang w:eastAsia="ru-RU" w:bidi="ru-RU"/>
        </w:rPr>
        <w:t xml:space="preserve">Праздники. </w:t>
      </w:r>
      <w:r w:rsidRPr="002D6BCC">
        <w:rPr>
          <w:rFonts w:ascii="Times New Roman" w:eastAsia="Times New Roman" w:hAnsi="Times New Roman" w:cs="Times New Roman"/>
          <w:color w:val="000000"/>
          <w:sz w:val="24"/>
          <w:szCs w:val="24"/>
          <w:lang w:eastAsia="ru-RU" w:bidi="ru-RU"/>
        </w:rPr>
        <w:t>Приобщать детей к праздничной культуре русского наро</w:t>
      </w:r>
      <w:r w:rsidRPr="002D6BCC">
        <w:rPr>
          <w:rFonts w:ascii="Times New Roman" w:eastAsia="Times New Roman" w:hAnsi="Times New Roman" w:cs="Times New Roman"/>
          <w:color w:val="000000"/>
          <w:sz w:val="24"/>
          <w:szCs w:val="24"/>
          <w:lang w:eastAsia="ru-RU" w:bidi="ru-RU"/>
        </w:rPr>
        <w:softHyphen/>
        <w:t>да. Развивать желание принимать участие в праздниках.</w:t>
      </w:r>
      <w:r w:rsidRPr="002D6BCC">
        <w:rPr>
          <w:rFonts w:ascii="Times New Roman" w:eastAsia="Times New Roman" w:hAnsi="Times New Roman" w:cs="Times New Roman"/>
          <w:color w:val="FF0000"/>
          <w:sz w:val="24"/>
          <w:szCs w:val="24"/>
          <w:lang w:eastAsia="ru-RU" w:bidi="ru-RU"/>
        </w:rPr>
        <w:t xml:space="preserve"> </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Формировать чувство сопричастности к событиям, которые происхо</w:t>
      </w:r>
      <w:r w:rsidRPr="002D6BCC">
        <w:rPr>
          <w:rFonts w:ascii="Times New Roman" w:eastAsia="Times New Roman" w:hAnsi="Times New Roman" w:cs="Times New Roman"/>
          <w:color w:val="000000"/>
          <w:sz w:val="24"/>
          <w:szCs w:val="24"/>
          <w:lang w:eastAsia="ru-RU" w:bidi="ru-RU"/>
        </w:rPr>
        <w:softHyphen/>
        <w:t>дят в детском саду, стране. Воспитывать любовь к Родине.</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Организовывать утренники, посвященные Новому году, 8 Марта, Дню защитника Отечества, праздникам народного календаря.</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Самостоятельная деятельность.</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Содействовать развитию индивиду</w:t>
      </w:r>
      <w:r w:rsidRPr="002D6BCC">
        <w:rPr>
          <w:rFonts w:ascii="Times New Roman" w:eastAsia="Times New Roman" w:hAnsi="Times New Roman" w:cs="Times New Roman"/>
          <w:color w:val="000000"/>
          <w:sz w:val="24"/>
          <w:szCs w:val="24"/>
          <w:lang w:eastAsia="ru-RU" w:bidi="ru-RU"/>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Побуждать детей к самостоятельной организации выбранного вида деятельности.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Развивать желание посещать студии эстетического воспитания и раз</w:t>
      </w:r>
      <w:r w:rsidRPr="002D6BCC">
        <w:rPr>
          <w:rFonts w:ascii="Times New Roman" w:eastAsia="Times New Roman" w:hAnsi="Times New Roman" w:cs="Times New Roman"/>
          <w:color w:val="000000"/>
          <w:sz w:val="24"/>
          <w:szCs w:val="24"/>
          <w:lang w:eastAsia="ru-RU" w:bidi="ru-RU"/>
        </w:rPr>
        <w:softHyphen/>
        <w:t>вития (в детском саду или в центрах творчества).</w:t>
      </w:r>
    </w:p>
    <w:p w:rsidR="00FA1645" w:rsidRPr="002D6BCC" w:rsidRDefault="00FA1645" w:rsidP="002D6BCC">
      <w:pPr>
        <w:keepNext/>
        <w:keepLines/>
        <w:widowControl w:val="0"/>
        <w:spacing w:after="0" w:line="240" w:lineRule="auto"/>
        <w:ind w:firstLine="709"/>
        <w:jc w:val="both"/>
        <w:outlineLvl w:val="7"/>
        <w:rPr>
          <w:rFonts w:ascii="Times New Roman" w:eastAsia="Verdana" w:hAnsi="Times New Roman" w:cs="Times New Roman"/>
          <w:i/>
          <w:color w:val="000000"/>
          <w:sz w:val="24"/>
          <w:szCs w:val="24"/>
          <w:lang w:eastAsia="ru-RU" w:bidi="ru-RU"/>
        </w:rPr>
      </w:pPr>
      <w:bookmarkStart w:id="8" w:name="bookmark250"/>
      <w:r w:rsidRPr="002D6BCC">
        <w:rPr>
          <w:rFonts w:ascii="Times New Roman" w:eastAsia="Verdana" w:hAnsi="Times New Roman" w:cs="Times New Roman"/>
          <w:i/>
          <w:color w:val="000000"/>
          <w:sz w:val="24"/>
          <w:szCs w:val="24"/>
          <w:lang w:eastAsia="ru-RU" w:bidi="ru-RU"/>
        </w:rPr>
        <w:t>Старшая группа (от 5 до 6 лет)</w:t>
      </w:r>
      <w:bookmarkEnd w:id="8"/>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Отдых.</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 xml:space="preserve">Развивать желание в свободное время заниматься интересной и содержательной деятельностью. </w:t>
      </w:r>
      <w:proofErr w:type="gramStart"/>
      <w:r w:rsidRPr="002D6BCC">
        <w:rPr>
          <w:rFonts w:ascii="Times New Roman" w:eastAsia="Times New Roman" w:hAnsi="Times New Roman" w:cs="Times New Roman"/>
          <w:color w:val="000000"/>
          <w:sz w:val="24"/>
          <w:szCs w:val="24"/>
          <w:lang w:eastAsia="ru-RU" w:bidi="ru-RU"/>
        </w:rPr>
        <w:t>Формировать основы досуговой куль</w:t>
      </w:r>
      <w:r w:rsidRPr="002D6BCC">
        <w:rPr>
          <w:rFonts w:ascii="Times New Roman" w:eastAsia="Times New Roman" w:hAnsi="Times New Roman" w:cs="Times New Roman"/>
          <w:color w:val="000000"/>
          <w:sz w:val="24"/>
          <w:szCs w:val="24"/>
          <w:lang w:eastAsia="ru-RU" w:bidi="ru-RU"/>
        </w:rPr>
        <w:softHyphen/>
        <w:t>туры (игры, чтение книг, рисование, лепка, конструирование, прогулки, походы и т. д.).</w:t>
      </w:r>
      <w:proofErr w:type="gramEnd"/>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Развлечения.</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Создавать условия для проявления культурно-познаватель</w:t>
      </w:r>
      <w:r w:rsidRPr="002D6BCC">
        <w:rPr>
          <w:rFonts w:ascii="Times New Roman" w:eastAsia="Times New Roman" w:hAnsi="Times New Roman" w:cs="Times New Roman"/>
          <w:color w:val="000000"/>
          <w:sz w:val="24"/>
          <w:szCs w:val="24"/>
          <w:lang w:eastAsia="ru-RU" w:bidi="ru-RU"/>
        </w:rPr>
        <w:softHyphen/>
        <w:t>ных потребностей, интересов, запросов и предпочтений, а также использова</w:t>
      </w:r>
      <w:r w:rsidRPr="002D6BCC">
        <w:rPr>
          <w:rFonts w:ascii="Times New Roman" w:eastAsia="Times New Roman" w:hAnsi="Times New Roman" w:cs="Times New Roman"/>
          <w:color w:val="000000"/>
          <w:sz w:val="24"/>
          <w:szCs w:val="24"/>
          <w:lang w:eastAsia="ru-RU" w:bidi="ru-RU"/>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Праздники.</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Формировать у детей представления о будничных и празд</w:t>
      </w:r>
      <w:r w:rsidRPr="002D6BCC">
        <w:rPr>
          <w:rFonts w:ascii="Times New Roman" w:eastAsia="Times New Roman" w:hAnsi="Times New Roman" w:cs="Times New Roman"/>
          <w:color w:val="000000"/>
          <w:sz w:val="24"/>
          <w:szCs w:val="24"/>
          <w:lang w:eastAsia="ru-RU" w:bidi="ru-RU"/>
        </w:rPr>
        <w:softHyphen/>
        <w:t>ничных днях. Вызывать эмоционально положительное отношение к празд</w:t>
      </w:r>
      <w:r w:rsidRPr="002D6BCC">
        <w:rPr>
          <w:rFonts w:ascii="Times New Roman" w:eastAsia="Times New Roman" w:hAnsi="Times New Roman" w:cs="Times New Roman"/>
          <w:color w:val="000000"/>
          <w:sz w:val="24"/>
          <w:szCs w:val="24"/>
          <w:lang w:eastAsia="ru-RU" w:bidi="ru-RU"/>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Самостоятельная деятельность.</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Создавать условия для развития индивидуальных способностей и интересов детей (наблюдения, экспери</w:t>
      </w:r>
      <w:r w:rsidRPr="002D6BCC">
        <w:rPr>
          <w:rFonts w:ascii="Times New Roman" w:eastAsia="Times New Roman" w:hAnsi="Times New Roman" w:cs="Times New Roman"/>
          <w:color w:val="000000"/>
          <w:sz w:val="24"/>
          <w:szCs w:val="24"/>
          <w:lang w:eastAsia="ru-RU" w:bidi="ru-RU"/>
        </w:rPr>
        <w:softHyphen/>
        <w:t>ментирование, собирание коллекций и т. д.). Формировать умение и пот</w:t>
      </w:r>
      <w:r w:rsidRPr="002D6BCC">
        <w:rPr>
          <w:rFonts w:ascii="Times New Roman" w:eastAsia="Times New Roman" w:hAnsi="Times New Roman" w:cs="Times New Roman"/>
          <w:color w:val="000000"/>
          <w:sz w:val="24"/>
          <w:szCs w:val="24"/>
          <w:lang w:eastAsia="ru-RU" w:bidi="ru-RU"/>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Творчество.</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Развивать художественные наклонности в пении, рисо</w:t>
      </w:r>
      <w:r w:rsidRPr="002D6BCC">
        <w:rPr>
          <w:rFonts w:ascii="Times New Roman" w:eastAsia="Times New Roman" w:hAnsi="Times New Roman" w:cs="Times New Roman"/>
          <w:color w:val="000000"/>
          <w:sz w:val="24"/>
          <w:szCs w:val="24"/>
          <w:lang w:eastAsia="ru-RU" w:bidi="ru-RU"/>
        </w:rPr>
        <w:softHyphen/>
        <w:t xml:space="preserve">вании, </w:t>
      </w:r>
      <w:proofErr w:type="spellStart"/>
      <w:r w:rsidRPr="002D6BCC">
        <w:rPr>
          <w:rFonts w:ascii="Times New Roman" w:eastAsia="Times New Roman" w:hAnsi="Times New Roman" w:cs="Times New Roman"/>
          <w:color w:val="000000"/>
          <w:sz w:val="24"/>
          <w:szCs w:val="24"/>
          <w:lang w:eastAsia="ru-RU" w:bidi="ru-RU"/>
        </w:rPr>
        <w:t>музицировании</w:t>
      </w:r>
      <w:proofErr w:type="spellEnd"/>
      <w:r w:rsidRPr="002D6BCC">
        <w:rPr>
          <w:rFonts w:ascii="Times New Roman" w:eastAsia="Times New Roman" w:hAnsi="Times New Roman" w:cs="Times New Roman"/>
          <w:color w:val="000000"/>
          <w:sz w:val="24"/>
          <w:szCs w:val="24"/>
          <w:lang w:eastAsia="ru-RU" w:bidi="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A1645" w:rsidRPr="002D6BCC" w:rsidRDefault="00FA1645" w:rsidP="002D6BCC">
      <w:pPr>
        <w:keepNext/>
        <w:keepLines/>
        <w:widowControl w:val="0"/>
        <w:spacing w:after="0" w:line="240" w:lineRule="auto"/>
        <w:ind w:firstLine="709"/>
        <w:jc w:val="both"/>
        <w:outlineLvl w:val="7"/>
        <w:rPr>
          <w:rFonts w:ascii="Times New Roman" w:eastAsia="Verdana" w:hAnsi="Times New Roman" w:cs="Times New Roman"/>
          <w:i/>
          <w:color w:val="000000"/>
          <w:sz w:val="24"/>
          <w:szCs w:val="24"/>
          <w:lang w:eastAsia="ru-RU" w:bidi="ru-RU"/>
        </w:rPr>
      </w:pPr>
      <w:bookmarkStart w:id="9" w:name="bookmark251"/>
      <w:r w:rsidRPr="002D6BCC">
        <w:rPr>
          <w:rFonts w:ascii="Times New Roman" w:eastAsia="Verdana" w:hAnsi="Times New Roman" w:cs="Times New Roman"/>
          <w:i/>
          <w:color w:val="000000"/>
          <w:sz w:val="24"/>
          <w:szCs w:val="24"/>
          <w:lang w:eastAsia="ru-RU" w:bidi="ru-RU"/>
        </w:rPr>
        <w:t>Подготовительная к школе группа (от 6 до 7 лет)</w:t>
      </w:r>
      <w:bookmarkEnd w:id="9"/>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Отдых.</w:t>
      </w:r>
      <w:r w:rsidRPr="002D6BCC">
        <w:rPr>
          <w:rFonts w:ascii="Times New Roman" w:eastAsia="Times New Roman" w:hAnsi="Times New Roman" w:cs="Times New Roman"/>
          <w:b/>
          <w:bCs/>
          <w:color w:val="000000"/>
          <w:sz w:val="24"/>
          <w:szCs w:val="24"/>
          <w:lang w:eastAsia="ru-RU" w:bidi="ru-RU"/>
        </w:rPr>
        <w:t xml:space="preserve"> </w:t>
      </w:r>
      <w:proofErr w:type="gramStart"/>
      <w:r w:rsidRPr="002D6BCC">
        <w:rPr>
          <w:rFonts w:ascii="Times New Roman" w:eastAsia="Times New Roman" w:hAnsi="Times New Roman" w:cs="Times New Roman"/>
          <w:color w:val="000000"/>
          <w:sz w:val="24"/>
          <w:szCs w:val="24"/>
          <w:lang w:eastAsia="ru-RU" w:bidi="ru-RU"/>
        </w:rPr>
        <w:t>Приобщать детей к интересной и полезной деятельности (иг</w:t>
      </w:r>
      <w:r w:rsidRPr="002D6BCC">
        <w:rPr>
          <w:rFonts w:ascii="Times New Roman" w:eastAsia="Times New Roman" w:hAnsi="Times New Roman" w:cs="Times New Roman"/>
          <w:color w:val="000000"/>
          <w:sz w:val="24"/>
          <w:szCs w:val="24"/>
          <w:lang w:eastAsia="ru-RU" w:bidi="ru-RU"/>
        </w:rPr>
        <w:softHyphen/>
        <w:t>ры, спорт, рисование, лепка, моделирование, слушание музыки, просмотр мультфильмов, рассматривание книжных иллюстраций и т. д.).</w:t>
      </w:r>
      <w:proofErr w:type="gramEnd"/>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Развлечения.</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Формировать стремление активно участвовать в раз</w:t>
      </w:r>
      <w:r w:rsidRPr="002D6BCC">
        <w:rPr>
          <w:rFonts w:ascii="Times New Roman" w:eastAsia="Times New Roman" w:hAnsi="Times New Roman" w:cs="Times New Roman"/>
          <w:color w:val="000000"/>
          <w:sz w:val="24"/>
          <w:szCs w:val="24"/>
          <w:lang w:eastAsia="ru-RU" w:bidi="ru-RU"/>
        </w:rPr>
        <w:softHyphen/>
        <w:t>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Развивать творческие способности, любознательность, память, вооб</w:t>
      </w:r>
      <w:r w:rsidRPr="002D6BCC">
        <w:rPr>
          <w:rFonts w:ascii="Times New Roman" w:eastAsia="Times New Roman" w:hAnsi="Times New Roman" w:cs="Times New Roman"/>
          <w:color w:val="000000"/>
          <w:sz w:val="24"/>
          <w:szCs w:val="24"/>
          <w:lang w:eastAsia="ru-RU" w:bidi="ru-RU"/>
        </w:rPr>
        <w:softHyphen/>
        <w:t>ражение, умение правильно вести себя в различных ситуациях.</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 xml:space="preserve">Расширять представления об искусстве, традициях и обычаях народов России, закреплять умение использовать полученные навыки и </w:t>
      </w:r>
      <w:r w:rsidRPr="002D6BCC">
        <w:rPr>
          <w:rFonts w:ascii="Times New Roman" w:eastAsia="Times New Roman" w:hAnsi="Times New Roman" w:cs="Times New Roman"/>
          <w:color w:val="000000"/>
          <w:sz w:val="24"/>
          <w:szCs w:val="24"/>
          <w:lang w:eastAsia="ru-RU" w:bidi="ru-RU"/>
        </w:rPr>
        <w:lastRenderedPageBreak/>
        <w:t>знания в жизни.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Праздники.</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Расширять представления детей о международных и го</w:t>
      </w:r>
      <w:r w:rsidRPr="002D6BCC">
        <w:rPr>
          <w:rFonts w:ascii="Times New Roman" w:eastAsia="Times New Roman" w:hAnsi="Times New Roman" w:cs="Times New Roman"/>
          <w:color w:val="000000"/>
          <w:sz w:val="24"/>
          <w:szCs w:val="24"/>
          <w:lang w:eastAsia="ru-RU" w:bidi="ru-RU"/>
        </w:rPr>
        <w:softHyphen/>
        <w:t>сударственных праздниках.</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Развивать чувство сопричастности к народным торжествам.</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Привлекать детей к активному, разнообразному участию в подготовке к празднику и его проведении.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Воспитывать чувство удовлетворения от участия в коллективной пред</w:t>
      </w:r>
      <w:r w:rsidRPr="002D6BCC">
        <w:rPr>
          <w:rFonts w:ascii="Times New Roman" w:eastAsia="Times New Roman" w:hAnsi="Times New Roman" w:cs="Times New Roman"/>
          <w:color w:val="000000"/>
          <w:sz w:val="24"/>
          <w:szCs w:val="24"/>
          <w:lang w:eastAsia="ru-RU" w:bidi="ru-RU"/>
        </w:rPr>
        <w:softHyphen/>
        <w:t>праздничной деятельности. Формировать основы праздничной культуры.</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Самостоятельная деятельность.</w:t>
      </w:r>
      <w:r w:rsidRPr="002D6BCC">
        <w:rPr>
          <w:rFonts w:ascii="Times New Roman" w:eastAsia="Times New Roman" w:hAnsi="Times New Roman" w:cs="Times New Roman"/>
          <w:b/>
          <w:bCs/>
          <w:color w:val="000000"/>
          <w:sz w:val="24"/>
          <w:szCs w:val="24"/>
          <w:lang w:eastAsia="ru-RU" w:bidi="ru-RU"/>
        </w:rPr>
        <w:t xml:space="preserve"> </w:t>
      </w:r>
      <w:r w:rsidRPr="002D6BCC">
        <w:rPr>
          <w:rFonts w:ascii="Times New Roman" w:eastAsia="Times New Roman" w:hAnsi="Times New Roman" w:cs="Times New Roman"/>
          <w:color w:val="000000"/>
          <w:sz w:val="24"/>
          <w:szCs w:val="24"/>
          <w:lang w:eastAsia="ru-RU" w:bidi="ru-RU"/>
        </w:rPr>
        <w:t>Предоставлять детям возможнос</w:t>
      </w:r>
      <w:r w:rsidRPr="002D6BCC">
        <w:rPr>
          <w:rFonts w:ascii="Times New Roman" w:eastAsia="Times New Roman" w:hAnsi="Times New Roman" w:cs="Times New Roman"/>
          <w:color w:val="000000"/>
          <w:sz w:val="24"/>
          <w:szCs w:val="24"/>
          <w:lang w:eastAsia="ru-RU" w:bidi="ru-RU"/>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Развивать умение играть в настольно-печатные и дидактические игры.</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Поддерживать желание дошкольников показывать свои коллекции (открытки, фантики и т. п.), рассказывать об их содержании.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Формировать умение планировать и организовывать свою са</w:t>
      </w:r>
      <w:r w:rsidRPr="002D6BCC">
        <w:rPr>
          <w:rFonts w:ascii="Times New Roman" w:eastAsia="Times New Roman" w:hAnsi="Times New Roman" w:cs="Times New Roman"/>
          <w:color w:val="000000"/>
          <w:sz w:val="24"/>
          <w:szCs w:val="24"/>
          <w:lang w:eastAsia="ru-RU" w:bidi="ru-RU"/>
        </w:rPr>
        <w:softHyphen/>
        <w:t>мостоятельную деятельность, взаимодействовать со сверстниками и взрослыми.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bCs/>
          <w:i/>
          <w:color w:val="000000"/>
          <w:sz w:val="24"/>
          <w:szCs w:val="24"/>
          <w:lang w:eastAsia="ru-RU" w:bidi="ru-RU"/>
        </w:rPr>
        <w:t xml:space="preserve">Творчество. </w:t>
      </w:r>
      <w:r w:rsidRPr="002D6BCC">
        <w:rPr>
          <w:rFonts w:ascii="Times New Roman" w:eastAsia="Times New Roman" w:hAnsi="Times New Roman" w:cs="Times New Roman"/>
          <w:color w:val="000000"/>
          <w:sz w:val="24"/>
          <w:szCs w:val="24"/>
          <w:lang w:eastAsia="ru-RU" w:bidi="ru-RU"/>
        </w:rPr>
        <w:t>Совершенствовать самостоятельную музыкально-худо</w:t>
      </w:r>
      <w:r w:rsidRPr="002D6BCC">
        <w:rPr>
          <w:rFonts w:ascii="Times New Roman" w:eastAsia="Times New Roman" w:hAnsi="Times New Roman" w:cs="Times New Roman"/>
          <w:color w:val="000000"/>
          <w:sz w:val="24"/>
          <w:szCs w:val="24"/>
          <w:lang w:eastAsia="ru-RU" w:bidi="ru-RU"/>
        </w:rPr>
        <w:softHyphen/>
        <w:t>жественную и познавательную деятельность.</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6BCC">
        <w:rPr>
          <w:rFonts w:ascii="Times New Roman" w:eastAsia="Times New Roman" w:hAnsi="Times New Roman" w:cs="Times New Roman"/>
          <w:color w:val="000000"/>
          <w:sz w:val="24"/>
          <w:szCs w:val="24"/>
          <w:lang w:eastAsia="ru-RU" w:bidi="ru-RU"/>
        </w:rPr>
        <w:t>Формировать потребность творчески проводить свободное время в социально значимых целях, занимаясь различной деятельностью: музы</w:t>
      </w:r>
      <w:r w:rsidRPr="002D6BCC">
        <w:rPr>
          <w:rFonts w:ascii="Times New Roman" w:eastAsia="Times New Roman" w:hAnsi="Times New Roman" w:cs="Times New Roman"/>
          <w:color w:val="000000"/>
          <w:sz w:val="24"/>
          <w:szCs w:val="24"/>
          <w:lang w:eastAsia="ru-RU" w:bidi="ru-RU"/>
        </w:rPr>
        <w:softHyphen/>
        <w:t>кальной, изобразительной, театральной и др.</w:t>
      </w:r>
    </w:p>
    <w:p w:rsidR="00FA1645" w:rsidRPr="00EA0790" w:rsidRDefault="00FA1645" w:rsidP="00EA0790">
      <w:pPr>
        <w:pStyle w:val="a5"/>
        <w:keepNext/>
        <w:keepLines/>
        <w:widowControl w:val="0"/>
        <w:numPr>
          <w:ilvl w:val="1"/>
          <w:numId w:val="3"/>
        </w:numPr>
        <w:spacing w:after="0" w:line="240" w:lineRule="auto"/>
        <w:ind w:left="0" w:firstLine="709"/>
        <w:jc w:val="both"/>
        <w:outlineLvl w:val="4"/>
        <w:rPr>
          <w:rFonts w:ascii="Times New Roman" w:eastAsia="Verdana" w:hAnsi="Times New Roman" w:cs="Times New Roman"/>
          <w:b/>
          <w:sz w:val="24"/>
          <w:szCs w:val="24"/>
          <w:lang w:eastAsia="ru-RU" w:bidi="ru-RU"/>
        </w:rPr>
      </w:pPr>
      <w:bookmarkStart w:id="10" w:name="bookmark253"/>
      <w:r w:rsidRPr="00EA0790">
        <w:rPr>
          <w:rFonts w:ascii="Times New Roman" w:eastAsia="Verdana" w:hAnsi="Times New Roman" w:cs="Times New Roman"/>
          <w:b/>
          <w:sz w:val="24"/>
          <w:szCs w:val="24"/>
          <w:lang w:eastAsia="ru-RU" w:bidi="ru-RU"/>
        </w:rPr>
        <w:t>Материально-техническое обеспечение и особенности организации развивающей предметно-пространственной среды</w:t>
      </w:r>
      <w:bookmarkEnd w:id="10"/>
    </w:p>
    <w:p w:rsidR="002D6BCC" w:rsidRDefault="00FA1645" w:rsidP="00EA07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Образовательная среда в детском саду предполагает специально со</w:t>
      </w:r>
      <w:r w:rsidRPr="001F36AC">
        <w:rPr>
          <w:rFonts w:ascii="Times New Roman" w:eastAsia="Times New Roman" w:hAnsi="Times New Roman" w:cs="Times New Roman"/>
          <w:color w:val="000000"/>
          <w:sz w:val="24"/>
          <w:szCs w:val="24"/>
          <w:lang w:eastAsia="ru-RU" w:bidi="ru-RU"/>
        </w:rPr>
        <w:softHyphen/>
        <w:t>зданные условия, такие, которые необходимы для полноценного прожива</w:t>
      </w:r>
      <w:r w:rsidRPr="001F36AC">
        <w:rPr>
          <w:rFonts w:ascii="Times New Roman" w:eastAsia="Times New Roman" w:hAnsi="Times New Roman" w:cs="Times New Roman"/>
          <w:color w:val="000000"/>
          <w:sz w:val="24"/>
          <w:szCs w:val="24"/>
          <w:lang w:eastAsia="ru-RU" w:bidi="ru-RU"/>
        </w:rPr>
        <w:softHyphen/>
        <w:t>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1F36AC">
        <w:rPr>
          <w:rFonts w:ascii="Times New Roman" w:eastAsia="Times New Roman" w:hAnsi="Times New Roman" w:cs="Times New Roman"/>
          <w:color w:val="000000"/>
          <w:sz w:val="24"/>
          <w:szCs w:val="24"/>
          <w:lang w:eastAsia="ru-RU" w:bidi="ru-RU"/>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1F36AC">
        <w:rPr>
          <w:rFonts w:ascii="Times New Roman" w:eastAsia="Times New Roman" w:hAnsi="Times New Roman" w:cs="Times New Roman"/>
          <w:color w:val="000000"/>
          <w:sz w:val="24"/>
          <w:szCs w:val="24"/>
          <w:lang w:eastAsia="ru-RU" w:bidi="ru-RU"/>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1F36AC">
        <w:rPr>
          <w:rFonts w:ascii="Times New Roman" w:eastAsia="Times New Roman" w:hAnsi="Times New Roman" w:cs="Times New Roman"/>
          <w:color w:val="000000"/>
          <w:sz w:val="24"/>
          <w:szCs w:val="24"/>
          <w:lang w:eastAsia="ru-RU" w:bidi="ru-RU"/>
        </w:rPr>
        <w:softHyphen/>
        <w:t>лений всеми доступными, побуждающ</w:t>
      </w:r>
      <w:bookmarkStart w:id="11" w:name="bookmark254"/>
      <w:r w:rsidR="002D6BCC">
        <w:rPr>
          <w:rFonts w:ascii="Times New Roman" w:eastAsia="Times New Roman" w:hAnsi="Times New Roman" w:cs="Times New Roman"/>
          <w:color w:val="000000"/>
          <w:sz w:val="24"/>
          <w:szCs w:val="24"/>
          <w:lang w:eastAsia="ru-RU" w:bidi="ru-RU"/>
        </w:rPr>
        <w:t>ими к самовыражению средствами.</w:t>
      </w:r>
    </w:p>
    <w:p w:rsidR="00FA1645" w:rsidRPr="002D6BC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Verdana" w:hAnsi="Times New Roman" w:cs="Times New Roman"/>
          <w:b/>
          <w:bCs/>
          <w:color w:val="000000"/>
          <w:sz w:val="24"/>
          <w:szCs w:val="24"/>
          <w:lang w:eastAsia="ru-RU" w:bidi="ru-RU"/>
        </w:rPr>
        <w:t>Основные требования к организации среды</w:t>
      </w:r>
      <w:bookmarkEnd w:id="11"/>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Развивающая предметно-пространственная среда дошкольной орга</w:t>
      </w:r>
      <w:r w:rsidRPr="001F36AC">
        <w:rPr>
          <w:rFonts w:ascii="Times New Roman" w:eastAsia="Times New Roman" w:hAnsi="Times New Roman" w:cs="Times New Roman"/>
          <w:color w:val="000000"/>
          <w:sz w:val="24"/>
          <w:szCs w:val="24"/>
          <w:lang w:eastAsia="ru-RU" w:bidi="ru-RU"/>
        </w:rPr>
        <w:softHyphen/>
        <w:t>низации должна быть:</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содержательно-насыщенной, развивающей;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трансформируемой;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полифункциональной;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вариативной;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доступной;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безопасной;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здоровьесберегающей;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эстетически-привлекательной.</w:t>
      </w:r>
    </w:p>
    <w:p w:rsidR="00FA1645" w:rsidRPr="001F36AC" w:rsidRDefault="00FA1645" w:rsidP="002D6BCC">
      <w:pPr>
        <w:keepNext/>
        <w:keepLines/>
        <w:widowControl w:val="0"/>
        <w:spacing w:after="0" w:line="240" w:lineRule="auto"/>
        <w:ind w:firstLine="709"/>
        <w:jc w:val="both"/>
        <w:outlineLvl w:val="5"/>
        <w:rPr>
          <w:rFonts w:ascii="Times New Roman" w:eastAsia="Verdana" w:hAnsi="Times New Roman" w:cs="Times New Roman"/>
          <w:b/>
          <w:bCs/>
          <w:color w:val="000000"/>
          <w:sz w:val="24"/>
          <w:szCs w:val="24"/>
          <w:lang w:eastAsia="ru-RU" w:bidi="ru-RU"/>
        </w:rPr>
      </w:pPr>
      <w:bookmarkStart w:id="12" w:name="bookmark255"/>
      <w:r w:rsidRPr="001F36AC">
        <w:rPr>
          <w:rFonts w:ascii="Times New Roman" w:eastAsia="Verdana" w:hAnsi="Times New Roman" w:cs="Times New Roman"/>
          <w:b/>
          <w:bCs/>
          <w:color w:val="000000"/>
          <w:sz w:val="24"/>
          <w:szCs w:val="24"/>
          <w:lang w:eastAsia="ru-RU" w:bidi="ru-RU"/>
        </w:rPr>
        <w:lastRenderedPageBreak/>
        <w:t>Основные принципы организации среды</w:t>
      </w:r>
      <w:bookmarkEnd w:id="12"/>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Оборудование помещений дошкольного учреждения должно быть безопасным, </w:t>
      </w:r>
      <w:proofErr w:type="spellStart"/>
      <w:r w:rsidRPr="001F36AC">
        <w:rPr>
          <w:rFonts w:ascii="Times New Roman" w:eastAsia="Times New Roman" w:hAnsi="Times New Roman" w:cs="Times New Roman"/>
          <w:color w:val="000000"/>
          <w:sz w:val="24"/>
          <w:szCs w:val="24"/>
          <w:lang w:eastAsia="ru-RU" w:bidi="ru-RU"/>
        </w:rPr>
        <w:t>здоровьесберегающим</w:t>
      </w:r>
      <w:proofErr w:type="spellEnd"/>
      <w:r w:rsidRPr="001F36AC">
        <w:rPr>
          <w:rFonts w:ascii="Times New Roman" w:eastAsia="Times New Roman" w:hAnsi="Times New Roman" w:cs="Times New Roman"/>
          <w:color w:val="000000"/>
          <w:sz w:val="24"/>
          <w:szCs w:val="24"/>
          <w:lang w:eastAsia="ru-RU" w:bidi="ru-RU"/>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w:t>
      </w:r>
      <w:proofErr w:type="spellStart"/>
      <w:r w:rsidRPr="001F36AC">
        <w:rPr>
          <w:rFonts w:ascii="Times New Roman" w:eastAsia="Times New Roman" w:hAnsi="Times New Roman" w:cs="Times New Roman"/>
          <w:color w:val="000000"/>
          <w:sz w:val="24"/>
          <w:szCs w:val="24"/>
          <w:lang w:eastAsia="ru-RU" w:bidi="ru-RU"/>
        </w:rPr>
        <w:t>разивающий</w:t>
      </w:r>
      <w:proofErr w:type="spellEnd"/>
      <w:r w:rsidRPr="001F36AC">
        <w:rPr>
          <w:rFonts w:ascii="Times New Roman" w:eastAsia="Times New Roman" w:hAnsi="Times New Roman" w:cs="Times New Roman"/>
          <w:color w:val="000000"/>
          <w:sz w:val="24"/>
          <w:szCs w:val="24"/>
          <w:lang w:eastAsia="ru-RU" w:bidi="ru-RU"/>
        </w:rPr>
        <w:t xml:space="preserve"> эффект.</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Развивающая предметно-пространственная среда должна быть насы</w:t>
      </w:r>
      <w:r w:rsidRPr="001F36AC">
        <w:rPr>
          <w:rFonts w:ascii="Times New Roman" w:eastAsia="Times New Roman" w:hAnsi="Times New Roman" w:cs="Times New Roman"/>
          <w:color w:val="000000"/>
          <w:sz w:val="24"/>
          <w:szCs w:val="24"/>
          <w:lang w:eastAsia="ru-RU" w:bidi="ru-RU"/>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В младших группах в основе замысла детской игры лежит предмет, поэтому взрослый каждый раз должен обновлять игровую среду (построй</w:t>
      </w:r>
      <w:r w:rsidRPr="001F36AC">
        <w:rPr>
          <w:rFonts w:ascii="Times New Roman" w:eastAsia="Times New Roman" w:hAnsi="Times New Roman" w:cs="Times New Roman"/>
          <w:color w:val="000000"/>
          <w:sz w:val="24"/>
          <w:szCs w:val="24"/>
          <w:lang w:eastAsia="ru-RU" w:bidi="ru-RU"/>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1F36AC">
        <w:rPr>
          <w:rFonts w:ascii="Times New Roman" w:eastAsia="Times New Roman" w:hAnsi="Times New Roman" w:cs="Times New Roman"/>
          <w:color w:val="000000"/>
          <w:sz w:val="24"/>
          <w:szCs w:val="24"/>
          <w:lang w:eastAsia="ru-RU" w:bidi="ru-RU"/>
        </w:rPr>
        <w:softHyphen/>
        <w:t>повой комнате необходимо создавать условия для самостоятельной двига</w:t>
      </w:r>
      <w:r w:rsidRPr="001F36AC">
        <w:rPr>
          <w:rFonts w:ascii="Times New Roman" w:eastAsia="Times New Roman" w:hAnsi="Times New Roman" w:cs="Times New Roman"/>
          <w:color w:val="000000"/>
          <w:sz w:val="24"/>
          <w:szCs w:val="24"/>
          <w:lang w:eastAsia="ru-RU" w:bidi="ru-RU"/>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В старших группах замысел основывается на теме игры, поэтому разнообразная полифункциональная предметная среда пробуждает ак</w:t>
      </w:r>
      <w:r w:rsidRPr="001F36AC">
        <w:rPr>
          <w:rFonts w:ascii="Times New Roman" w:eastAsia="Times New Roman" w:hAnsi="Times New Roman" w:cs="Times New Roman"/>
          <w:color w:val="000000"/>
          <w:sz w:val="24"/>
          <w:szCs w:val="24"/>
          <w:lang w:eastAsia="ru-RU" w:bidi="ru-RU"/>
        </w:rPr>
        <w:softHyphen/>
        <w:t xml:space="preserve">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1F36AC">
        <w:rPr>
          <w:rFonts w:ascii="Times New Roman" w:eastAsia="Times New Roman" w:hAnsi="Times New Roman" w:cs="Times New Roman"/>
          <w:color w:val="000000"/>
          <w:sz w:val="24"/>
          <w:szCs w:val="24"/>
          <w:lang w:eastAsia="ru-RU" w:bidi="ru-RU"/>
        </w:rPr>
        <w:t>Трансформируемость</w:t>
      </w:r>
      <w:proofErr w:type="spellEnd"/>
      <w:r w:rsidRPr="001F36AC">
        <w:rPr>
          <w:rFonts w:ascii="Times New Roman" w:eastAsia="Times New Roman" w:hAnsi="Times New Roman" w:cs="Times New Roman"/>
          <w:color w:val="000000"/>
          <w:sz w:val="24"/>
          <w:szCs w:val="24"/>
          <w:lang w:eastAsia="ru-RU" w:bidi="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Развивающая предметно-пространственная среда должна организовы</w:t>
      </w:r>
      <w:r w:rsidRPr="001F36AC">
        <w:rPr>
          <w:rFonts w:ascii="Times New Roman" w:eastAsia="Times New Roman" w:hAnsi="Times New Roman" w:cs="Times New Roman"/>
          <w:color w:val="000000"/>
          <w:sz w:val="24"/>
          <w:szCs w:val="24"/>
          <w:lang w:eastAsia="ru-RU" w:bidi="ru-RU"/>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Пространство группы следует организовывать в виде хорошо разграничен</w:t>
      </w:r>
      <w:r w:rsidRPr="001F36AC">
        <w:rPr>
          <w:rFonts w:ascii="Times New Roman" w:eastAsia="Times New Roman" w:hAnsi="Times New Roman" w:cs="Times New Roman"/>
          <w:color w:val="000000"/>
          <w:sz w:val="24"/>
          <w:szCs w:val="24"/>
          <w:lang w:eastAsia="ru-RU" w:bidi="ru-RU"/>
        </w:rPr>
        <w:softHyphen/>
        <w:t>ных зон («центры», «уголки», «площадки»), оснащенных большим количес</w:t>
      </w:r>
      <w:r w:rsidRPr="001F36AC">
        <w:rPr>
          <w:rFonts w:ascii="Times New Roman" w:eastAsia="Times New Roman" w:hAnsi="Times New Roman" w:cs="Times New Roman"/>
          <w:color w:val="000000"/>
          <w:sz w:val="24"/>
          <w:szCs w:val="24"/>
          <w:lang w:eastAsia="ru-RU" w:bidi="ru-RU"/>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Подобная организация пространства позволяет дошкольникам выби</w:t>
      </w:r>
      <w:r w:rsidRPr="001F36AC">
        <w:rPr>
          <w:rFonts w:ascii="Times New Roman" w:eastAsia="Times New Roman" w:hAnsi="Times New Roman" w:cs="Times New Roman"/>
          <w:color w:val="000000"/>
          <w:sz w:val="24"/>
          <w:szCs w:val="24"/>
          <w:lang w:eastAsia="ru-RU" w:bidi="ru-RU"/>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Оснащение уголков должно меняться в соответствии с тематическим планированием образовательного процесса.</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В качестве центров развития  выступают</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уголок для сюжетно-ролевых игр;</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уголок </w:t>
      </w:r>
      <w:proofErr w:type="spellStart"/>
      <w:r w:rsidRPr="001F36AC">
        <w:rPr>
          <w:rFonts w:ascii="Times New Roman" w:eastAsia="Times New Roman" w:hAnsi="Times New Roman" w:cs="Times New Roman"/>
          <w:color w:val="000000"/>
          <w:sz w:val="24"/>
          <w:szCs w:val="24"/>
          <w:lang w:eastAsia="ru-RU" w:bidi="ru-RU"/>
        </w:rPr>
        <w:t>ряжения</w:t>
      </w:r>
      <w:proofErr w:type="spellEnd"/>
      <w:r w:rsidRPr="001F36AC">
        <w:rPr>
          <w:rFonts w:ascii="Times New Roman" w:eastAsia="Times New Roman" w:hAnsi="Times New Roman" w:cs="Times New Roman"/>
          <w:color w:val="000000"/>
          <w:sz w:val="24"/>
          <w:szCs w:val="24"/>
          <w:lang w:eastAsia="ru-RU" w:bidi="ru-RU"/>
        </w:rPr>
        <w:t xml:space="preserve"> (для театрализованных игр);</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книжный уголок;</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зона для настольно-печатных игр;</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выставка (детского рисунка, детского творчества, изделий народных мастеров и т. д.);</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уголок природы (наблюдений за природой);</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lastRenderedPageBreak/>
        <w:t xml:space="preserve"> спортивный уголок (в группах младшего дошкольного возраста);</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уголки для разнообразных видов самостоятельной деятельности де</w:t>
      </w:r>
      <w:r w:rsidRPr="001F36AC">
        <w:rPr>
          <w:rFonts w:ascii="Times New Roman" w:eastAsia="Times New Roman" w:hAnsi="Times New Roman" w:cs="Times New Roman"/>
          <w:color w:val="000000"/>
          <w:sz w:val="24"/>
          <w:szCs w:val="24"/>
          <w:lang w:eastAsia="ru-RU" w:bidi="ru-RU"/>
        </w:rPr>
        <w:softHyphen/>
        <w:t>тей — конструктивной, изобразительной, музыкальной и др.;</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игровой центр с крупными мягкими конструкциями (блоки, домики, тоннели и пр.) для легкого изменения игрового пространства;</w:t>
      </w:r>
    </w:p>
    <w:p w:rsidR="00FA1645" w:rsidRPr="001F36AC" w:rsidRDefault="00FA1645" w:rsidP="002D6BCC">
      <w:pPr>
        <w:widowControl w:val="0"/>
        <w:numPr>
          <w:ilvl w:val="0"/>
          <w:numId w:val="40"/>
        </w:numPr>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 xml:space="preserve"> игровой уголок (с игрушками, строительным материалом).</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Развивающая предметно-пространственная среда должна выступать</w:t>
      </w:r>
    </w:p>
    <w:p w:rsidR="00FA1645" w:rsidRPr="001F36AC" w:rsidRDefault="00FA1645" w:rsidP="002D6BC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F36AC">
        <w:rPr>
          <w:rFonts w:ascii="Times New Roman" w:eastAsia="Times New Roman" w:hAnsi="Times New Roman" w:cs="Times New Roman"/>
          <w:color w:val="000000"/>
          <w:sz w:val="24"/>
          <w:szCs w:val="24"/>
          <w:lang w:eastAsia="ru-RU" w:bidi="ru-RU"/>
        </w:rP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1F36AC">
        <w:rPr>
          <w:rFonts w:ascii="Times New Roman" w:eastAsia="Times New Roman" w:hAnsi="Times New Roman" w:cs="Times New Roman"/>
          <w:color w:val="000000"/>
          <w:sz w:val="24"/>
          <w:szCs w:val="24"/>
          <w:lang w:eastAsia="ru-RU" w:bidi="ru-RU"/>
        </w:rPr>
        <w:softHyphen/>
        <w:t>вижности игровых пространств, вариантности предметных условий и характера детской деятельности. Вместе с тем, определенная устойчи</w:t>
      </w:r>
      <w:r w:rsidRPr="001F36AC">
        <w:rPr>
          <w:rFonts w:ascii="Times New Roman" w:eastAsia="Times New Roman" w:hAnsi="Times New Roman" w:cs="Times New Roman"/>
          <w:color w:val="000000"/>
          <w:sz w:val="24"/>
          <w:szCs w:val="24"/>
          <w:lang w:eastAsia="ru-RU" w:bidi="ru-RU"/>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tbl>
      <w:tblPr>
        <w:tblpPr w:leftFromText="180" w:rightFromText="180" w:vertAnchor="text" w:horzAnchor="margin" w:tblpY="24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36"/>
        <w:gridCol w:w="6662"/>
      </w:tblGrid>
      <w:tr w:rsidR="00FA1645" w:rsidRPr="002D6BCC" w:rsidTr="00BD68F0">
        <w:trPr>
          <w:trHeight w:val="145"/>
        </w:trPr>
        <w:tc>
          <w:tcPr>
            <w:tcW w:w="1951" w:type="dxa"/>
          </w:tcPr>
          <w:p w:rsidR="00FA1645" w:rsidRPr="002D6BCC" w:rsidRDefault="00FA1645" w:rsidP="00FA1645">
            <w:pPr>
              <w:autoSpaceDE w:val="0"/>
              <w:autoSpaceDN w:val="0"/>
              <w:adjustRightInd w:val="0"/>
              <w:jc w:val="center"/>
              <w:rPr>
                <w:rFonts w:ascii="Times New Roman" w:eastAsia="Calibri" w:hAnsi="Times New Roman" w:cs="Times New Roman"/>
                <w:b/>
                <w:bCs/>
                <w:color w:val="000000"/>
                <w:sz w:val="24"/>
                <w:szCs w:val="24"/>
              </w:rPr>
            </w:pPr>
            <w:r w:rsidRPr="002D6BCC">
              <w:rPr>
                <w:rFonts w:ascii="Times New Roman" w:eastAsia="Calibri" w:hAnsi="Times New Roman" w:cs="Times New Roman"/>
                <w:b/>
                <w:sz w:val="24"/>
                <w:szCs w:val="24"/>
              </w:rPr>
              <w:t>Вид  помещения</w:t>
            </w:r>
          </w:p>
        </w:tc>
        <w:tc>
          <w:tcPr>
            <w:tcW w:w="4536" w:type="dxa"/>
          </w:tcPr>
          <w:p w:rsidR="00FA1645" w:rsidRPr="002D6BCC" w:rsidRDefault="00FA1645" w:rsidP="00FA1645">
            <w:pPr>
              <w:autoSpaceDE w:val="0"/>
              <w:autoSpaceDN w:val="0"/>
              <w:adjustRightInd w:val="0"/>
              <w:jc w:val="center"/>
              <w:rPr>
                <w:rFonts w:ascii="Times New Roman" w:eastAsia="Calibri" w:hAnsi="Times New Roman" w:cs="Times New Roman"/>
                <w:b/>
                <w:bCs/>
                <w:color w:val="000000"/>
                <w:sz w:val="24"/>
                <w:szCs w:val="24"/>
              </w:rPr>
            </w:pPr>
            <w:r w:rsidRPr="002D6BCC">
              <w:rPr>
                <w:rFonts w:ascii="Times New Roman" w:eastAsia="Calibri" w:hAnsi="Times New Roman" w:cs="Times New Roman"/>
                <w:b/>
                <w:bCs/>
                <w:color w:val="000000"/>
                <w:sz w:val="24"/>
                <w:szCs w:val="24"/>
              </w:rPr>
              <w:t xml:space="preserve">Основное  предназначение </w:t>
            </w:r>
          </w:p>
        </w:tc>
        <w:tc>
          <w:tcPr>
            <w:tcW w:w="6662" w:type="dxa"/>
          </w:tcPr>
          <w:p w:rsidR="00FA1645" w:rsidRPr="002D6BCC" w:rsidRDefault="00FA1645" w:rsidP="00FA1645">
            <w:pPr>
              <w:autoSpaceDE w:val="0"/>
              <w:autoSpaceDN w:val="0"/>
              <w:adjustRightInd w:val="0"/>
              <w:jc w:val="center"/>
              <w:rPr>
                <w:rFonts w:ascii="Times New Roman" w:eastAsia="Calibri" w:hAnsi="Times New Roman" w:cs="Times New Roman"/>
                <w:b/>
                <w:bCs/>
                <w:color w:val="000000"/>
                <w:sz w:val="24"/>
                <w:szCs w:val="24"/>
              </w:rPr>
            </w:pPr>
            <w:r w:rsidRPr="002D6BCC">
              <w:rPr>
                <w:rFonts w:ascii="Times New Roman" w:eastAsia="Calibri" w:hAnsi="Times New Roman" w:cs="Times New Roman"/>
                <w:b/>
                <w:bCs/>
                <w:color w:val="000000"/>
                <w:sz w:val="24"/>
                <w:szCs w:val="24"/>
              </w:rPr>
              <w:t xml:space="preserve">Оснащение </w:t>
            </w:r>
          </w:p>
        </w:tc>
      </w:tr>
      <w:tr w:rsidR="00FA1645" w:rsidRPr="002D6BCC" w:rsidTr="00BD68F0">
        <w:trPr>
          <w:trHeight w:val="145"/>
        </w:trPr>
        <w:tc>
          <w:tcPr>
            <w:tcW w:w="13149" w:type="dxa"/>
            <w:gridSpan w:val="3"/>
          </w:tcPr>
          <w:p w:rsidR="00FA1645" w:rsidRPr="002D6BCC" w:rsidRDefault="00FA1645" w:rsidP="00FA1645">
            <w:pPr>
              <w:autoSpaceDE w:val="0"/>
              <w:autoSpaceDN w:val="0"/>
              <w:adjustRightInd w:val="0"/>
              <w:jc w:val="center"/>
              <w:rPr>
                <w:rFonts w:ascii="Times New Roman" w:eastAsia="Calibri" w:hAnsi="Times New Roman" w:cs="Times New Roman"/>
                <w:b/>
                <w:bCs/>
                <w:color w:val="000000"/>
                <w:sz w:val="24"/>
                <w:szCs w:val="24"/>
              </w:rPr>
            </w:pPr>
            <w:r w:rsidRPr="002D6BCC">
              <w:rPr>
                <w:rFonts w:ascii="Times New Roman" w:eastAsia="Calibri" w:hAnsi="Times New Roman" w:cs="Times New Roman"/>
                <w:b/>
                <w:bCs/>
                <w:color w:val="000000"/>
                <w:sz w:val="24"/>
                <w:szCs w:val="24"/>
              </w:rPr>
              <w:t>Материально – техническое обеспечение программы</w:t>
            </w:r>
          </w:p>
        </w:tc>
      </w:tr>
      <w:tr w:rsidR="00FA1645" w:rsidRPr="002D6BCC" w:rsidTr="00BD68F0">
        <w:trPr>
          <w:trHeight w:val="3603"/>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Музыкальный и спортивный  зал</w:t>
            </w:r>
          </w:p>
        </w:tc>
        <w:tc>
          <w:tcPr>
            <w:tcW w:w="4536" w:type="dxa"/>
          </w:tcPr>
          <w:p w:rsidR="00FA1645" w:rsidRPr="002D6BCC" w:rsidRDefault="00FA1645" w:rsidP="003746FA">
            <w:pPr>
              <w:numPr>
                <w:ilvl w:val="0"/>
                <w:numId w:val="41"/>
              </w:numPr>
              <w:spacing w:after="0" w:line="240" w:lineRule="auto"/>
              <w:ind w:left="491"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Непосредственно образовательная деятельность</w:t>
            </w:r>
          </w:p>
          <w:p w:rsidR="00FA1645" w:rsidRPr="002D6BCC" w:rsidRDefault="00FA1645" w:rsidP="003746FA">
            <w:pPr>
              <w:numPr>
                <w:ilvl w:val="0"/>
                <w:numId w:val="41"/>
              </w:numPr>
              <w:spacing w:after="0" w:line="240" w:lineRule="auto"/>
              <w:ind w:left="491"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Утренняя  гимнастика</w:t>
            </w:r>
          </w:p>
          <w:p w:rsidR="00FA1645" w:rsidRPr="002D6BCC" w:rsidRDefault="00FA1645" w:rsidP="003746FA">
            <w:pPr>
              <w:numPr>
                <w:ilvl w:val="0"/>
                <w:numId w:val="41"/>
              </w:numPr>
              <w:spacing w:after="0" w:line="240" w:lineRule="auto"/>
              <w:ind w:left="491"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Досуговые мероприятия, </w:t>
            </w:r>
          </w:p>
          <w:p w:rsidR="00FA1645" w:rsidRPr="002D6BCC" w:rsidRDefault="00FA1645" w:rsidP="003746FA">
            <w:pPr>
              <w:numPr>
                <w:ilvl w:val="0"/>
                <w:numId w:val="41"/>
              </w:numPr>
              <w:spacing w:after="0" w:line="240" w:lineRule="auto"/>
              <w:ind w:left="491"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Праздники</w:t>
            </w:r>
          </w:p>
          <w:p w:rsidR="00FA1645" w:rsidRPr="002D6BCC" w:rsidRDefault="00FA1645" w:rsidP="003746FA">
            <w:pPr>
              <w:numPr>
                <w:ilvl w:val="0"/>
                <w:numId w:val="41"/>
              </w:numPr>
              <w:spacing w:after="0" w:line="240" w:lineRule="auto"/>
              <w:ind w:left="491"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Театрализованные представления</w:t>
            </w:r>
          </w:p>
          <w:p w:rsidR="00FA1645" w:rsidRPr="002D6BCC" w:rsidRDefault="00FA1645" w:rsidP="003746FA">
            <w:pPr>
              <w:numPr>
                <w:ilvl w:val="0"/>
                <w:numId w:val="41"/>
              </w:numPr>
              <w:spacing w:after="0" w:line="240" w:lineRule="auto"/>
              <w:ind w:left="491"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Родительские собрания и прочие мероприятия для родителей</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Телевизор, музыкальный центр,</w:t>
            </w:r>
            <w:r w:rsidR="00BD68F0">
              <w:rPr>
                <w:rFonts w:ascii="Times New Roman" w:eastAsia="Calibri" w:hAnsi="Times New Roman" w:cs="Times New Roman"/>
                <w:sz w:val="24"/>
                <w:szCs w:val="24"/>
              </w:rPr>
              <w:t xml:space="preserve"> </w:t>
            </w:r>
            <w:r w:rsidRPr="002D6BCC">
              <w:rPr>
                <w:rFonts w:ascii="Times New Roman" w:eastAsia="Calibri" w:hAnsi="Times New Roman" w:cs="Times New Roman"/>
                <w:sz w:val="24"/>
                <w:szCs w:val="24"/>
              </w:rPr>
              <w:t>приставка DVD, переносная мультимедийная установка, видеомагнитофон</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Пианино</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Детские музыкальные инструменты</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Различные виды театра,  ширмы</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Спортивное оборудование для прыжков, метания, лазания, равновесия</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Модули</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Шкафы  для используемых  муз</w:t>
            </w:r>
            <w:proofErr w:type="gramStart"/>
            <w:r w:rsidRPr="002D6BCC">
              <w:rPr>
                <w:rFonts w:ascii="Times New Roman" w:eastAsia="Calibri" w:hAnsi="Times New Roman" w:cs="Times New Roman"/>
                <w:sz w:val="24"/>
                <w:szCs w:val="24"/>
              </w:rPr>
              <w:t>.</w:t>
            </w:r>
            <w:proofErr w:type="gramEnd"/>
            <w:r w:rsidR="00BD68F0">
              <w:rPr>
                <w:rFonts w:ascii="Times New Roman" w:eastAsia="Calibri" w:hAnsi="Times New Roman" w:cs="Times New Roman"/>
                <w:sz w:val="24"/>
                <w:szCs w:val="24"/>
              </w:rPr>
              <w:t xml:space="preserve"> </w:t>
            </w:r>
            <w:proofErr w:type="gramStart"/>
            <w:r w:rsidRPr="002D6BCC">
              <w:rPr>
                <w:rFonts w:ascii="Times New Roman" w:eastAsia="Calibri" w:hAnsi="Times New Roman" w:cs="Times New Roman"/>
                <w:sz w:val="24"/>
                <w:szCs w:val="24"/>
              </w:rPr>
              <w:t>р</w:t>
            </w:r>
            <w:proofErr w:type="gramEnd"/>
            <w:r w:rsidRPr="002D6BCC">
              <w:rPr>
                <w:rFonts w:ascii="Times New Roman" w:eastAsia="Calibri" w:hAnsi="Times New Roman" w:cs="Times New Roman"/>
                <w:sz w:val="24"/>
                <w:szCs w:val="24"/>
              </w:rPr>
              <w:t xml:space="preserve">уководителем  пособий, игрушек, атрибутов </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Медицинский  </w:t>
            </w:r>
            <w:r w:rsidRPr="002D6BCC">
              <w:rPr>
                <w:rFonts w:ascii="Times New Roman" w:eastAsia="Calibri" w:hAnsi="Times New Roman" w:cs="Times New Roman"/>
                <w:sz w:val="24"/>
                <w:szCs w:val="24"/>
              </w:rPr>
              <w:lastRenderedPageBreak/>
              <w:t>кабинет</w:t>
            </w:r>
          </w:p>
          <w:p w:rsidR="00FA1645" w:rsidRPr="002D6BCC" w:rsidRDefault="00FA1645" w:rsidP="00FA1645">
            <w:pPr>
              <w:autoSpaceDE w:val="0"/>
              <w:autoSpaceDN w:val="0"/>
              <w:adjustRightInd w:val="0"/>
              <w:rPr>
                <w:rFonts w:ascii="Times New Roman" w:eastAsia="Calibri" w:hAnsi="Times New Roman" w:cs="Times New Roman"/>
                <w:bCs/>
                <w:color w:val="000000"/>
                <w:sz w:val="24"/>
                <w:szCs w:val="24"/>
              </w:rPr>
            </w:pPr>
          </w:p>
        </w:tc>
        <w:tc>
          <w:tcPr>
            <w:tcW w:w="4536" w:type="dxa"/>
          </w:tcPr>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 xml:space="preserve">Осмотр детей, консультации  </w:t>
            </w:r>
            <w:r w:rsidRPr="002D6BCC">
              <w:rPr>
                <w:rFonts w:ascii="Times New Roman" w:eastAsia="Calibri" w:hAnsi="Times New Roman" w:cs="Times New Roman"/>
                <w:sz w:val="24"/>
                <w:szCs w:val="24"/>
              </w:rPr>
              <w:lastRenderedPageBreak/>
              <w:t>медсестры, врачей;</w:t>
            </w:r>
          </w:p>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Вакцинопрофилактика</w:t>
            </w:r>
          </w:p>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Консультативно-просветительская  работа с родителями и сотрудниками ДОУ</w:t>
            </w:r>
          </w:p>
        </w:tc>
        <w:tc>
          <w:tcPr>
            <w:tcW w:w="6662" w:type="dxa"/>
          </w:tcPr>
          <w:p w:rsidR="00FA1645" w:rsidRPr="002D6BCC" w:rsidRDefault="00FA1645" w:rsidP="00FA1645">
            <w:pPr>
              <w:spacing w:after="0" w:line="240" w:lineRule="auto"/>
              <w:rPr>
                <w:rFonts w:ascii="Times New Roman" w:eastAsia="Calibri" w:hAnsi="Times New Roman" w:cs="Times New Roman"/>
                <w:sz w:val="24"/>
                <w:szCs w:val="24"/>
              </w:rPr>
            </w:pP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Процедурный  кабинет</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Медицинский  кабинет</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Сан</w:t>
            </w:r>
            <w:proofErr w:type="gramStart"/>
            <w:r w:rsidRPr="002D6BCC">
              <w:rPr>
                <w:rFonts w:ascii="Times New Roman" w:eastAsia="Calibri" w:hAnsi="Times New Roman" w:cs="Times New Roman"/>
                <w:sz w:val="24"/>
                <w:szCs w:val="24"/>
              </w:rPr>
              <w:t>.</w:t>
            </w:r>
            <w:proofErr w:type="gramEnd"/>
            <w:r w:rsidR="00BD68F0">
              <w:rPr>
                <w:rFonts w:ascii="Times New Roman" w:eastAsia="Calibri" w:hAnsi="Times New Roman" w:cs="Times New Roman"/>
                <w:sz w:val="24"/>
                <w:szCs w:val="24"/>
              </w:rPr>
              <w:t xml:space="preserve"> </w:t>
            </w:r>
            <w:proofErr w:type="gramStart"/>
            <w:r w:rsidRPr="002D6BCC">
              <w:rPr>
                <w:rFonts w:ascii="Times New Roman" w:eastAsia="Calibri" w:hAnsi="Times New Roman" w:cs="Times New Roman"/>
                <w:sz w:val="24"/>
                <w:szCs w:val="24"/>
              </w:rPr>
              <w:t>у</w:t>
            </w:r>
            <w:proofErr w:type="gramEnd"/>
            <w:r w:rsidRPr="002D6BCC">
              <w:rPr>
                <w:rFonts w:ascii="Times New Roman" w:eastAsia="Calibri" w:hAnsi="Times New Roman" w:cs="Times New Roman"/>
                <w:sz w:val="24"/>
                <w:szCs w:val="24"/>
              </w:rPr>
              <w:t>зел</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Коридоры ДОУ</w:t>
            </w:r>
          </w:p>
          <w:p w:rsidR="00FA1645" w:rsidRPr="002D6BCC" w:rsidRDefault="00FA1645" w:rsidP="00FA1645">
            <w:pPr>
              <w:rPr>
                <w:rFonts w:ascii="Times New Roman" w:eastAsia="Calibri" w:hAnsi="Times New Roman" w:cs="Times New Roman"/>
                <w:sz w:val="24"/>
                <w:szCs w:val="24"/>
              </w:rPr>
            </w:pPr>
          </w:p>
        </w:tc>
        <w:tc>
          <w:tcPr>
            <w:tcW w:w="4536" w:type="dxa"/>
          </w:tcPr>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Информационно-просветительская  работа  с  сотрудниками  ДОУ  и  родителями.</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Стенды для  родителей,  визитка  ДОУ.</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Стенды  для  сотрудников </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Участки</w:t>
            </w:r>
          </w:p>
          <w:p w:rsidR="00FA1645" w:rsidRPr="002D6BCC" w:rsidRDefault="00FA1645" w:rsidP="00FA1645">
            <w:pPr>
              <w:rPr>
                <w:rFonts w:ascii="Times New Roman" w:eastAsia="Calibri" w:hAnsi="Times New Roman" w:cs="Times New Roman"/>
                <w:sz w:val="24"/>
                <w:szCs w:val="24"/>
              </w:rPr>
            </w:pPr>
          </w:p>
        </w:tc>
        <w:tc>
          <w:tcPr>
            <w:tcW w:w="4536" w:type="dxa"/>
          </w:tcPr>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Прогулки, наблюдения;</w:t>
            </w:r>
          </w:p>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Игровая  деятельность;</w:t>
            </w:r>
          </w:p>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Самостоятельная двигательная деятельность </w:t>
            </w:r>
          </w:p>
          <w:p w:rsidR="00FA1645" w:rsidRPr="002D6BCC" w:rsidRDefault="00FA1645" w:rsidP="003746FA">
            <w:pPr>
              <w:numPr>
                <w:ilvl w:val="0"/>
                <w:numId w:val="42"/>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Трудовая  деятельность.</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Прогулочные  площадки  для  детей  всех  возрастных  групп.</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Игровое, функциональное,  и спортивное  оборудование.</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Физкультурная площадка.</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Дорожки  для  ознакомления  дошкольников  с правилами  дорожного  движения.</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Огород, цветники.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Экологическая  тропа</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Физкультурная площадка</w:t>
            </w:r>
          </w:p>
        </w:tc>
        <w:tc>
          <w:tcPr>
            <w:tcW w:w="4536" w:type="dxa"/>
          </w:tcPr>
          <w:p w:rsidR="00FA1645" w:rsidRPr="002D6BCC" w:rsidRDefault="00FA1645" w:rsidP="003746FA">
            <w:pPr>
              <w:numPr>
                <w:ilvl w:val="0"/>
                <w:numId w:val="47"/>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Спортивное оборудование</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Оборудование для спортивных игр</w:t>
            </w:r>
          </w:p>
        </w:tc>
      </w:tr>
      <w:tr w:rsidR="00FA1645" w:rsidRPr="002D6BCC" w:rsidTr="00BD68F0">
        <w:trPr>
          <w:trHeight w:val="145"/>
        </w:trPr>
        <w:tc>
          <w:tcPr>
            <w:tcW w:w="13149" w:type="dxa"/>
            <w:gridSpan w:val="3"/>
          </w:tcPr>
          <w:p w:rsidR="00FA1645" w:rsidRPr="002D6BCC" w:rsidRDefault="00FA1645" w:rsidP="00FA1645">
            <w:pPr>
              <w:ind w:left="349" w:hanging="283"/>
              <w:jc w:val="center"/>
              <w:rPr>
                <w:rFonts w:ascii="Times New Roman" w:eastAsia="Calibri" w:hAnsi="Times New Roman" w:cs="Times New Roman"/>
                <w:b/>
                <w:sz w:val="24"/>
                <w:szCs w:val="24"/>
              </w:rPr>
            </w:pPr>
            <w:r w:rsidRPr="002D6BCC">
              <w:rPr>
                <w:rFonts w:ascii="Times New Roman" w:eastAsia="Calibri" w:hAnsi="Times New Roman" w:cs="Times New Roman"/>
                <w:b/>
                <w:sz w:val="24"/>
                <w:szCs w:val="24"/>
              </w:rPr>
              <w:t>Развивающая предметно-пространственная среда в группах</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«Физкультурный  уголок»</w:t>
            </w:r>
          </w:p>
        </w:tc>
        <w:tc>
          <w:tcPr>
            <w:tcW w:w="4536" w:type="dxa"/>
          </w:tcPr>
          <w:p w:rsidR="00FA1645" w:rsidRPr="002D6BCC" w:rsidRDefault="00FA1645" w:rsidP="003746FA">
            <w:pPr>
              <w:numPr>
                <w:ilvl w:val="0"/>
                <w:numId w:val="46"/>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Расширение  индивидуального  двигательного опыта  в  самостоятельной  деятельности </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Оборудование  для ходьбы, бега, равновесия</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Для прыжков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Для бросания, ловли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Для ползания и лазания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Атрибуты  к  подвижным  и спортивным  играм</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Нетрадиционное физкультурное оборудование</w:t>
            </w:r>
          </w:p>
        </w:tc>
      </w:tr>
      <w:tr w:rsidR="00FA1645" w:rsidRPr="002D6BCC" w:rsidTr="00BD68F0">
        <w:trPr>
          <w:trHeight w:val="743"/>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«Уголок  </w:t>
            </w:r>
            <w:r w:rsidRPr="002D6BCC">
              <w:rPr>
                <w:rFonts w:ascii="Times New Roman" w:eastAsia="Calibri" w:hAnsi="Times New Roman" w:cs="Times New Roman"/>
                <w:sz w:val="24"/>
                <w:szCs w:val="24"/>
              </w:rPr>
              <w:lastRenderedPageBreak/>
              <w:t>природы»</w:t>
            </w:r>
          </w:p>
        </w:tc>
        <w:tc>
          <w:tcPr>
            <w:tcW w:w="4536" w:type="dxa"/>
          </w:tcPr>
          <w:p w:rsidR="00FA1645" w:rsidRPr="002D6BCC" w:rsidRDefault="00FA1645" w:rsidP="003746FA">
            <w:pPr>
              <w:numPr>
                <w:ilvl w:val="0"/>
                <w:numId w:val="45"/>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r w:rsidRPr="002D6BCC">
              <w:rPr>
                <w:rFonts w:ascii="Times New Roman" w:eastAsia="Calibri" w:hAnsi="Times New Roman" w:cs="Times New Roman"/>
                <w:color w:val="000000"/>
                <w:sz w:val="24"/>
                <w:szCs w:val="24"/>
              </w:rPr>
              <w:lastRenderedPageBreak/>
              <w:t>Расширение познавательного  опыта, его использование в трудовой деятельности</w:t>
            </w:r>
          </w:p>
          <w:p w:rsidR="00FA1645" w:rsidRPr="002D6BCC" w:rsidRDefault="00FA1645" w:rsidP="00FA1645">
            <w:pPr>
              <w:shd w:val="clear" w:color="auto" w:fill="FFFFFF"/>
              <w:autoSpaceDE w:val="0"/>
              <w:autoSpaceDN w:val="0"/>
              <w:adjustRightInd w:val="0"/>
              <w:ind w:left="349" w:hanging="283"/>
              <w:rPr>
                <w:rFonts w:ascii="Times New Roman" w:eastAsia="Calibri" w:hAnsi="Times New Roman" w:cs="Times New Roman"/>
                <w:color w:val="000000"/>
                <w:sz w:val="24"/>
                <w:szCs w:val="24"/>
              </w:rPr>
            </w:pPr>
          </w:p>
        </w:tc>
        <w:tc>
          <w:tcPr>
            <w:tcW w:w="6662" w:type="dxa"/>
          </w:tcPr>
          <w:p w:rsidR="00FA1645" w:rsidRPr="002D6BCC" w:rsidRDefault="00FA1645" w:rsidP="003746FA">
            <w:pPr>
              <w:numPr>
                <w:ilvl w:val="1"/>
                <w:numId w:val="43"/>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2D6BCC">
              <w:rPr>
                <w:rFonts w:ascii="Times New Roman" w:eastAsia="Calibri" w:hAnsi="Times New Roman" w:cs="Times New Roman"/>
                <w:color w:val="000000"/>
                <w:sz w:val="24"/>
                <w:szCs w:val="24"/>
              </w:rPr>
              <w:lastRenderedPageBreak/>
              <w:t xml:space="preserve">Календарь природы (2 мл, ср, </w:t>
            </w:r>
            <w:proofErr w:type="spellStart"/>
            <w:proofErr w:type="gramStart"/>
            <w:r w:rsidRPr="002D6BCC">
              <w:rPr>
                <w:rFonts w:ascii="Times New Roman" w:eastAsia="Calibri" w:hAnsi="Times New Roman" w:cs="Times New Roman"/>
                <w:color w:val="000000"/>
                <w:sz w:val="24"/>
                <w:szCs w:val="24"/>
              </w:rPr>
              <w:t>ст</w:t>
            </w:r>
            <w:proofErr w:type="spellEnd"/>
            <w:proofErr w:type="gramEnd"/>
            <w:r w:rsidRPr="002D6BCC">
              <w:rPr>
                <w:rFonts w:ascii="Times New Roman" w:eastAsia="Calibri" w:hAnsi="Times New Roman" w:cs="Times New Roman"/>
                <w:color w:val="000000"/>
                <w:sz w:val="24"/>
                <w:szCs w:val="24"/>
              </w:rPr>
              <w:t xml:space="preserve">, </w:t>
            </w:r>
            <w:proofErr w:type="spellStart"/>
            <w:r w:rsidRPr="002D6BCC">
              <w:rPr>
                <w:rFonts w:ascii="Times New Roman" w:eastAsia="Calibri" w:hAnsi="Times New Roman" w:cs="Times New Roman"/>
                <w:color w:val="000000"/>
                <w:sz w:val="24"/>
                <w:szCs w:val="24"/>
              </w:rPr>
              <w:t>подг.гр</w:t>
            </w:r>
            <w:proofErr w:type="spellEnd"/>
            <w:r w:rsidRPr="002D6BCC">
              <w:rPr>
                <w:rFonts w:ascii="Times New Roman" w:eastAsia="Calibri" w:hAnsi="Times New Roman" w:cs="Times New Roman"/>
                <w:color w:val="000000"/>
                <w:sz w:val="24"/>
                <w:szCs w:val="24"/>
              </w:rPr>
              <w:t>)</w:t>
            </w:r>
          </w:p>
          <w:p w:rsidR="00FA1645" w:rsidRPr="002D6BCC" w:rsidRDefault="00FA1645" w:rsidP="003746FA">
            <w:pPr>
              <w:numPr>
                <w:ilvl w:val="1"/>
                <w:numId w:val="43"/>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2D6BCC">
              <w:rPr>
                <w:rFonts w:ascii="Times New Roman" w:eastAsia="Calibri" w:hAnsi="Times New Roman" w:cs="Times New Roman"/>
                <w:color w:val="000000"/>
                <w:sz w:val="24"/>
                <w:szCs w:val="24"/>
              </w:rPr>
              <w:t>Комнатные растения в соответствии с возрастными рекомендациями</w:t>
            </w:r>
          </w:p>
          <w:p w:rsidR="00FA1645" w:rsidRPr="002D6BCC" w:rsidRDefault="00FA1645" w:rsidP="003746FA">
            <w:pPr>
              <w:numPr>
                <w:ilvl w:val="1"/>
                <w:numId w:val="43"/>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2D6BCC">
              <w:rPr>
                <w:rFonts w:ascii="Times New Roman" w:eastAsia="Calibri" w:hAnsi="Times New Roman" w:cs="Times New Roman"/>
                <w:sz w:val="24"/>
                <w:szCs w:val="24"/>
              </w:rPr>
              <w:lastRenderedPageBreak/>
              <w:t>Сезонный материал</w:t>
            </w:r>
          </w:p>
          <w:p w:rsidR="00FA1645" w:rsidRPr="002D6BCC" w:rsidRDefault="00FA1645" w:rsidP="003746FA">
            <w:pPr>
              <w:numPr>
                <w:ilvl w:val="1"/>
                <w:numId w:val="43"/>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2D6BCC">
              <w:rPr>
                <w:rFonts w:ascii="Times New Roman" w:eastAsia="Calibri" w:hAnsi="Times New Roman" w:cs="Times New Roman"/>
                <w:sz w:val="24"/>
                <w:szCs w:val="24"/>
              </w:rPr>
              <w:t>Паспорта растений</w:t>
            </w:r>
          </w:p>
          <w:p w:rsidR="00FA1645" w:rsidRPr="002D6BCC" w:rsidRDefault="00FA1645" w:rsidP="003746FA">
            <w:pPr>
              <w:numPr>
                <w:ilvl w:val="1"/>
                <w:numId w:val="43"/>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2D6BCC">
              <w:rPr>
                <w:rFonts w:ascii="Times New Roman" w:eastAsia="Calibri" w:hAnsi="Times New Roman" w:cs="Times New Roman"/>
                <w:sz w:val="24"/>
                <w:szCs w:val="24"/>
              </w:rPr>
              <w:t>Стенд  со  сменяющимся  материалом  на  экологическую  тематику</w:t>
            </w:r>
          </w:p>
          <w:p w:rsidR="00FA1645" w:rsidRPr="002D6BCC" w:rsidRDefault="00FA1645" w:rsidP="003746FA">
            <w:pPr>
              <w:numPr>
                <w:ilvl w:val="1"/>
                <w:numId w:val="43"/>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2D6BCC">
              <w:rPr>
                <w:rFonts w:ascii="Times New Roman" w:eastAsia="Calibri" w:hAnsi="Times New Roman" w:cs="Times New Roman"/>
                <w:sz w:val="24"/>
                <w:szCs w:val="24"/>
              </w:rPr>
              <w:t>Макеты</w:t>
            </w:r>
          </w:p>
          <w:p w:rsidR="00FA1645" w:rsidRPr="002D6BCC" w:rsidRDefault="00FA1645" w:rsidP="003746FA">
            <w:pPr>
              <w:numPr>
                <w:ilvl w:val="1"/>
                <w:numId w:val="43"/>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2D6BCC">
              <w:rPr>
                <w:rFonts w:ascii="Times New Roman" w:eastAsia="Calibri" w:hAnsi="Times New Roman" w:cs="Times New Roman"/>
                <w:sz w:val="24"/>
                <w:szCs w:val="24"/>
              </w:rPr>
              <w:t xml:space="preserve">Литература   природоведческого  содержания, набор картинок, альбомы  </w:t>
            </w:r>
          </w:p>
          <w:p w:rsidR="00FA1645" w:rsidRPr="002D6BCC" w:rsidRDefault="00FA1645" w:rsidP="003746FA">
            <w:pPr>
              <w:numPr>
                <w:ilvl w:val="1"/>
                <w:numId w:val="43"/>
              </w:numPr>
              <w:spacing w:after="0" w:line="240" w:lineRule="auto"/>
              <w:ind w:left="716"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Материал для проведения элементарных опытов</w:t>
            </w:r>
          </w:p>
          <w:p w:rsidR="00FA1645" w:rsidRPr="002D6BCC" w:rsidRDefault="00FA1645" w:rsidP="003746FA">
            <w:pPr>
              <w:numPr>
                <w:ilvl w:val="1"/>
                <w:numId w:val="43"/>
              </w:numPr>
              <w:spacing w:after="0" w:line="240" w:lineRule="auto"/>
              <w:ind w:left="716"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Обучающие и дидактические игры по экологии</w:t>
            </w:r>
          </w:p>
          <w:p w:rsidR="00FA1645" w:rsidRPr="002D6BCC" w:rsidRDefault="00FA1645" w:rsidP="003746FA">
            <w:pPr>
              <w:numPr>
                <w:ilvl w:val="1"/>
                <w:numId w:val="43"/>
              </w:numPr>
              <w:spacing w:after="0" w:line="240" w:lineRule="auto"/>
              <w:ind w:left="716"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Инвентарь   для  трудовой  деятельности</w:t>
            </w:r>
          </w:p>
          <w:p w:rsidR="00FA1645" w:rsidRPr="002D6BCC" w:rsidRDefault="00FA1645" w:rsidP="003746FA">
            <w:pPr>
              <w:numPr>
                <w:ilvl w:val="1"/>
                <w:numId w:val="43"/>
              </w:numPr>
              <w:spacing w:after="0" w:line="240" w:lineRule="auto"/>
              <w:ind w:left="716"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Природный   и  бросовый  материал.</w:t>
            </w:r>
          </w:p>
          <w:p w:rsidR="00FA1645" w:rsidRPr="002D6BCC" w:rsidRDefault="00FA1645" w:rsidP="003746FA">
            <w:pPr>
              <w:numPr>
                <w:ilvl w:val="1"/>
                <w:numId w:val="43"/>
              </w:numPr>
              <w:spacing w:after="0" w:line="240" w:lineRule="auto"/>
              <w:ind w:left="716" w:hanging="425"/>
              <w:rPr>
                <w:rFonts w:ascii="Times New Roman" w:eastAsia="Calibri" w:hAnsi="Times New Roman" w:cs="Times New Roman"/>
                <w:sz w:val="24"/>
                <w:szCs w:val="24"/>
              </w:rPr>
            </w:pPr>
            <w:r w:rsidRPr="002D6BCC">
              <w:rPr>
                <w:rFonts w:ascii="Times New Roman" w:eastAsia="Calibri" w:hAnsi="Times New Roman" w:cs="Times New Roman"/>
                <w:sz w:val="24"/>
                <w:szCs w:val="24"/>
              </w:rPr>
              <w:t>Материал по астрономии (</w:t>
            </w:r>
            <w:proofErr w:type="spellStart"/>
            <w:proofErr w:type="gramStart"/>
            <w:r w:rsidRPr="002D6BCC">
              <w:rPr>
                <w:rFonts w:ascii="Times New Roman" w:eastAsia="Calibri" w:hAnsi="Times New Roman" w:cs="Times New Roman"/>
                <w:sz w:val="24"/>
                <w:szCs w:val="24"/>
              </w:rPr>
              <w:t>ст</w:t>
            </w:r>
            <w:proofErr w:type="spellEnd"/>
            <w:proofErr w:type="gramEnd"/>
            <w:r w:rsidRPr="002D6BCC">
              <w:rPr>
                <w:rFonts w:ascii="Times New Roman" w:eastAsia="Calibri" w:hAnsi="Times New Roman" w:cs="Times New Roman"/>
                <w:sz w:val="24"/>
                <w:szCs w:val="24"/>
              </w:rPr>
              <w:t xml:space="preserve">, </w:t>
            </w:r>
            <w:proofErr w:type="spellStart"/>
            <w:r w:rsidRPr="002D6BCC">
              <w:rPr>
                <w:rFonts w:ascii="Times New Roman" w:eastAsia="Calibri" w:hAnsi="Times New Roman" w:cs="Times New Roman"/>
                <w:sz w:val="24"/>
                <w:szCs w:val="24"/>
              </w:rPr>
              <w:t>подг</w:t>
            </w:r>
            <w:proofErr w:type="spellEnd"/>
            <w:r w:rsidRPr="002D6BCC">
              <w:rPr>
                <w:rFonts w:ascii="Times New Roman" w:eastAsia="Calibri" w:hAnsi="Times New Roman" w:cs="Times New Roman"/>
                <w:sz w:val="24"/>
                <w:szCs w:val="24"/>
              </w:rPr>
              <w:t>)</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Центр развития</w:t>
            </w:r>
          </w:p>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«Уголок развивающих  игр»</w:t>
            </w:r>
          </w:p>
        </w:tc>
        <w:tc>
          <w:tcPr>
            <w:tcW w:w="4536" w:type="dxa"/>
          </w:tcPr>
          <w:p w:rsidR="00FA1645" w:rsidRPr="002D6BCC" w:rsidRDefault="00FA1645" w:rsidP="003746FA">
            <w:pPr>
              <w:numPr>
                <w:ilvl w:val="1"/>
                <w:numId w:val="43"/>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Расширение  познавательного  сенсорного  опыта  детей</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Дидактический материал по сенсорному воспитанию</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Дидактические  игры</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Настольно-печатные  игры</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Познавательный материал</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Материал для детского экспериментирования</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«Строительная  мастерская»</w:t>
            </w:r>
          </w:p>
        </w:tc>
        <w:tc>
          <w:tcPr>
            <w:tcW w:w="4536" w:type="dxa"/>
          </w:tcPr>
          <w:p w:rsidR="00FA1645" w:rsidRPr="002D6BCC" w:rsidRDefault="00FA1645" w:rsidP="003746FA">
            <w:pPr>
              <w:numPr>
                <w:ilvl w:val="1"/>
                <w:numId w:val="43"/>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662" w:type="dxa"/>
          </w:tcPr>
          <w:p w:rsidR="00FA1645" w:rsidRPr="002D6BCC" w:rsidRDefault="00FA1645" w:rsidP="003746FA">
            <w:pPr>
              <w:numPr>
                <w:ilvl w:val="0"/>
                <w:numId w:val="42"/>
              </w:numPr>
              <w:spacing w:after="0" w:line="240" w:lineRule="auto"/>
              <w:jc w:val="both"/>
              <w:rPr>
                <w:rFonts w:ascii="Times New Roman" w:eastAsia="Calibri" w:hAnsi="Times New Roman" w:cs="Times New Roman"/>
                <w:sz w:val="24"/>
                <w:szCs w:val="24"/>
              </w:rPr>
            </w:pPr>
            <w:r w:rsidRPr="002D6BCC">
              <w:rPr>
                <w:rFonts w:ascii="Times New Roman" w:eastAsia="Calibri" w:hAnsi="Times New Roman" w:cs="Times New Roman"/>
                <w:sz w:val="24"/>
                <w:szCs w:val="24"/>
              </w:rPr>
              <w:t>Напольный  строительный  материал;</w:t>
            </w:r>
          </w:p>
          <w:p w:rsidR="00FA1645" w:rsidRPr="002D6BCC" w:rsidRDefault="00FA1645" w:rsidP="003746FA">
            <w:pPr>
              <w:numPr>
                <w:ilvl w:val="0"/>
                <w:numId w:val="42"/>
              </w:numPr>
              <w:spacing w:after="0" w:line="240" w:lineRule="auto"/>
              <w:jc w:val="both"/>
              <w:rPr>
                <w:rFonts w:ascii="Times New Roman" w:eastAsia="Calibri" w:hAnsi="Times New Roman" w:cs="Times New Roman"/>
                <w:sz w:val="24"/>
                <w:szCs w:val="24"/>
              </w:rPr>
            </w:pPr>
            <w:r w:rsidRPr="002D6BCC">
              <w:rPr>
                <w:rFonts w:ascii="Times New Roman" w:eastAsia="Calibri" w:hAnsi="Times New Roman" w:cs="Times New Roman"/>
                <w:sz w:val="24"/>
                <w:szCs w:val="24"/>
              </w:rPr>
              <w:t>Настольный строительный материал</w:t>
            </w:r>
          </w:p>
          <w:p w:rsidR="00FA1645" w:rsidRPr="002D6BCC" w:rsidRDefault="00FA1645" w:rsidP="003746FA">
            <w:pPr>
              <w:numPr>
                <w:ilvl w:val="0"/>
                <w:numId w:val="42"/>
              </w:numPr>
              <w:spacing w:after="0" w:line="240" w:lineRule="auto"/>
              <w:jc w:val="both"/>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Пластмассовые конструкторы  (младший возраст- с крупными деталями) </w:t>
            </w:r>
          </w:p>
          <w:p w:rsidR="00FA1645" w:rsidRPr="002D6BCC" w:rsidRDefault="00FA1645" w:rsidP="003746FA">
            <w:pPr>
              <w:numPr>
                <w:ilvl w:val="0"/>
                <w:numId w:val="42"/>
              </w:numPr>
              <w:spacing w:after="0" w:line="240" w:lineRule="auto"/>
              <w:jc w:val="both"/>
              <w:rPr>
                <w:rFonts w:ascii="Times New Roman" w:eastAsia="Calibri" w:hAnsi="Times New Roman" w:cs="Times New Roman"/>
                <w:sz w:val="24"/>
                <w:szCs w:val="24"/>
              </w:rPr>
            </w:pPr>
            <w:r w:rsidRPr="002D6BCC">
              <w:rPr>
                <w:rFonts w:ascii="Times New Roman" w:eastAsia="Calibri" w:hAnsi="Times New Roman" w:cs="Times New Roman"/>
                <w:sz w:val="24"/>
                <w:szCs w:val="24"/>
              </w:rPr>
              <w:t>Конструкторы с металлическими деталям</w:t>
            </w:r>
            <w:proofErr w:type="gramStart"/>
            <w:r w:rsidRPr="002D6BCC">
              <w:rPr>
                <w:rFonts w:ascii="Times New Roman" w:eastAsia="Calibri" w:hAnsi="Times New Roman" w:cs="Times New Roman"/>
                <w:sz w:val="24"/>
                <w:szCs w:val="24"/>
              </w:rPr>
              <w:t>и-</w:t>
            </w:r>
            <w:proofErr w:type="gramEnd"/>
            <w:r w:rsidRPr="002D6BCC">
              <w:rPr>
                <w:rFonts w:ascii="Times New Roman" w:eastAsia="Calibri" w:hAnsi="Times New Roman" w:cs="Times New Roman"/>
                <w:sz w:val="24"/>
                <w:szCs w:val="24"/>
              </w:rPr>
              <w:t xml:space="preserve"> старший возраст</w:t>
            </w:r>
          </w:p>
          <w:p w:rsidR="00FA1645" w:rsidRPr="002D6BCC" w:rsidRDefault="00FA1645" w:rsidP="003746FA">
            <w:pPr>
              <w:numPr>
                <w:ilvl w:val="0"/>
                <w:numId w:val="42"/>
              </w:numPr>
              <w:spacing w:after="0" w:line="240" w:lineRule="auto"/>
              <w:jc w:val="both"/>
              <w:rPr>
                <w:rFonts w:ascii="Times New Roman" w:eastAsia="Calibri" w:hAnsi="Times New Roman" w:cs="Times New Roman"/>
                <w:sz w:val="24"/>
                <w:szCs w:val="24"/>
              </w:rPr>
            </w:pPr>
            <w:r w:rsidRPr="002D6BCC">
              <w:rPr>
                <w:rFonts w:ascii="Times New Roman" w:eastAsia="Calibri" w:hAnsi="Times New Roman" w:cs="Times New Roman"/>
                <w:sz w:val="24"/>
                <w:szCs w:val="24"/>
              </w:rPr>
              <w:t>Схемы и модели для всех видов конструкторов – старший возраст</w:t>
            </w:r>
          </w:p>
          <w:p w:rsidR="00FA1645" w:rsidRPr="002D6BCC" w:rsidRDefault="00FA1645" w:rsidP="003746FA">
            <w:pPr>
              <w:numPr>
                <w:ilvl w:val="0"/>
                <w:numId w:val="42"/>
              </w:numPr>
              <w:spacing w:after="0" w:line="240" w:lineRule="auto"/>
              <w:jc w:val="both"/>
              <w:rPr>
                <w:rFonts w:ascii="Times New Roman" w:eastAsia="Calibri" w:hAnsi="Times New Roman" w:cs="Times New Roman"/>
                <w:sz w:val="24"/>
                <w:szCs w:val="24"/>
              </w:rPr>
            </w:pPr>
            <w:r w:rsidRPr="002D6BCC">
              <w:rPr>
                <w:rFonts w:ascii="Times New Roman" w:eastAsia="Calibri" w:hAnsi="Times New Roman" w:cs="Times New Roman"/>
                <w:sz w:val="24"/>
                <w:szCs w:val="24"/>
              </w:rPr>
              <w:t>Мягкие строительн</w:t>
            </w:r>
            <w:proofErr w:type="gramStart"/>
            <w:r w:rsidRPr="002D6BCC">
              <w:rPr>
                <w:rFonts w:ascii="Times New Roman" w:eastAsia="Calibri" w:hAnsi="Times New Roman" w:cs="Times New Roman"/>
                <w:sz w:val="24"/>
                <w:szCs w:val="24"/>
              </w:rPr>
              <w:t>о-</w:t>
            </w:r>
            <w:proofErr w:type="gramEnd"/>
            <w:r w:rsidRPr="002D6BCC">
              <w:rPr>
                <w:rFonts w:ascii="Times New Roman" w:eastAsia="Calibri" w:hAnsi="Times New Roman" w:cs="Times New Roman"/>
                <w:sz w:val="24"/>
                <w:szCs w:val="24"/>
              </w:rPr>
              <w:t xml:space="preserve"> игровые модули (младший возраст) </w:t>
            </w:r>
          </w:p>
          <w:p w:rsidR="00FA1645" w:rsidRPr="002D6BCC" w:rsidRDefault="00FA1645" w:rsidP="003746FA">
            <w:pPr>
              <w:numPr>
                <w:ilvl w:val="0"/>
                <w:numId w:val="42"/>
              </w:numPr>
              <w:spacing w:after="0" w:line="240" w:lineRule="auto"/>
              <w:jc w:val="both"/>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Транспортные  игрушки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Схемы, иллюстрации  отдельных  построек (мосты, дома, корабли, самолёт и  др.). </w:t>
            </w:r>
            <w:r w:rsidRPr="002D6BCC">
              <w:rPr>
                <w:rFonts w:ascii="Times New Roman" w:eastAsia="Calibri" w:hAnsi="Times New Roman" w:cs="Times New Roman"/>
                <w:bCs/>
                <w:color w:val="000000"/>
                <w:sz w:val="24"/>
                <w:szCs w:val="24"/>
              </w:rPr>
              <w:tab/>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 xml:space="preserve"> «Игровая  зона»</w:t>
            </w:r>
          </w:p>
        </w:tc>
        <w:tc>
          <w:tcPr>
            <w:tcW w:w="4536" w:type="dxa"/>
          </w:tcPr>
          <w:p w:rsidR="00FA1645" w:rsidRPr="002D6BCC" w:rsidRDefault="00FA1645" w:rsidP="003746FA">
            <w:pPr>
              <w:numPr>
                <w:ilvl w:val="1"/>
                <w:numId w:val="44"/>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 xml:space="preserve">Реализация  ребенком  полученных  и  имеющихся знаний  об  окружающем  </w:t>
            </w:r>
            <w:r w:rsidRPr="002D6BCC">
              <w:rPr>
                <w:rFonts w:ascii="Times New Roman" w:eastAsia="Calibri" w:hAnsi="Times New Roman" w:cs="Times New Roman"/>
                <w:sz w:val="24"/>
                <w:szCs w:val="24"/>
              </w:rPr>
              <w:lastRenderedPageBreak/>
              <w:t>мире  в  игре.  Накопление  жизненного  опыта</w:t>
            </w:r>
          </w:p>
        </w:tc>
        <w:tc>
          <w:tcPr>
            <w:tcW w:w="6662" w:type="dxa"/>
          </w:tcPr>
          <w:p w:rsidR="00FA1645" w:rsidRPr="002D6BCC" w:rsidRDefault="00FA1645" w:rsidP="003746FA">
            <w:pPr>
              <w:numPr>
                <w:ilvl w:val="1"/>
                <w:numId w:val="44"/>
              </w:numPr>
              <w:spacing w:after="0" w:line="240" w:lineRule="auto"/>
              <w:ind w:left="716" w:hanging="284"/>
              <w:rPr>
                <w:rFonts w:ascii="Times New Roman" w:eastAsia="Calibri" w:hAnsi="Times New Roman" w:cs="Times New Roman"/>
                <w:sz w:val="24"/>
                <w:szCs w:val="24"/>
              </w:rPr>
            </w:pPr>
            <w:proofErr w:type="gramStart"/>
            <w:r w:rsidRPr="002D6BCC">
              <w:rPr>
                <w:rFonts w:ascii="Times New Roman" w:eastAsia="Calibri" w:hAnsi="Times New Roman" w:cs="Times New Roman"/>
                <w:sz w:val="24"/>
                <w:szCs w:val="24"/>
              </w:rPr>
              <w:lastRenderedPageBreak/>
              <w:t xml:space="preserve">Атрибутика для с-р игр по возрасту детей («Семья», «Больница», «Магазин», «Школа», «Парикмахерская», </w:t>
            </w:r>
            <w:r w:rsidRPr="002D6BCC">
              <w:rPr>
                <w:rFonts w:ascii="Times New Roman" w:eastAsia="Calibri" w:hAnsi="Times New Roman" w:cs="Times New Roman"/>
                <w:sz w:val="24"/>
                <w:szCs w:val="24"/>
              </w:rPr>
              <w:lastRenderedPageBreak/>
              <w:t>«Почта», «Армия», «Космонавты», «Библиотека», «Ателье», «Аэропорт», «Птицефабрика», «Моряки, рыбаки»)</w:t>
            </w:r>
            <w:proofErr w:type="gramEnd"/>
          </w:p>
          <w:p w:rsidR="00FA1645" w:rsidRPr="002D6BCC" w:rsidRDefault="00FA1645" w:rsidP="003746FA">
            <w:pPr>
              <w:numPr>
                <w:ilvl w:val="1"/>
                <w:numId w:val="44"/>
              </w:numPr>
              <w:spacing w:after="0" w:line="240" w:lineRule="auto"/>
              <w:ind w:left="716" w:hanging="284"/>
              <w:rPr>
                <w:rFonts w:ascii="Times New Roman" w:eastAsia="Calibri" w:hAnsi="Times New Roman" w:cs="Times New Roman"/>
                <w:sz w:val="24"/>
                <w:szCs w:val="24"/>
              </w:rPr>
            </w:pPr>
            <w:r w:rsidRPr="002D6BCC">
              <w:rPr>
                <w:rFonts w:ascii="Times New Roman" w:eastAsia="Calibri" w:hAnsi="Times New Roman" w:cs="Times New Roman"/>
                <w:sz w:val="24"/>
                <w:szCs w:val="24"/>
              </w:rPr>
              <w:t>Предмет</w:t>
            </w:r>
            <w:proofErr w:type="gramStart"/>
            <w:r w:rsidRPr="002D6BCC">
              <w:rPr>
                <w:rFonts w:ascii="Times New Roman" w:eastAsia="Calibri" w:hAnsi="Times New Roman" w:cs="Times New Roman"/>
                <w:sz w:val="24"/>
                <w:szCs w:val="24"/>
              </w:rPr>
              <w:t>ы-</w:t>
            </w:r>
            <w:proofErr w:type="gramEnd"/>
            <w:r w:rsidRPr="002D6BCC">
              <w:rPr>
                <w:rFonts w:ascii="Times New Roman" w:eastAsia="Calibri" w:hAnsi="Times New Roman" w:cs="Times New Roman"/>
                <w:sz w:val="24"/>
                <w:szCs w:val="24"/>
              </w:rPr>
              <w:t xml:space="preserve"> заместители</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Центр развития</w:t>
            </w:r>
          </w:p>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«Уголок  безопасности»</w:t>
            </w:r>
          </w:p>
        </w:tc>
        <w:tc>
          <w:tcPr>
            <w:tcW w:w="4536" w:type="dxa"/>
          </w:tcPr>
          <w:p w:rsidR="00FA1645" w:rsidRPr="002D6BCC" w:rsidRDefault="00FA1645" w:rsidP="003746FA">
            <w:pPr>
              <w:numPr>
                <w:ilvl w:val="1"/>
                <w:numId w:val="44"/>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Расширение  познавательного  опыта,  его  использование  в повседневной  деятельности </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Дидактические, настольные  игры  по  профилактике  ДТП</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Макеты  перекрестков,  районов  города,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Дорожные  знаки</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Литература  о  правилах  дорожного  движения</w:t>
            </w:r>
          </w:p>
        </w:tc>
      </w:tr>
      <w:tr w:rsidR="00FA1645" w:rsidRPr="002D6BCC" w:rsidTr="00BD68F0">
        <w:trPr>
          <w:trHeight w:val="502"/>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«Патриот»</w:t>
            </w:r>
          </w:p>
        </w:tc>
        <w:tc>
          <w:tcPr>
            <w:tcW w:w="4536" w:type="dxa"/>
          </w:tcPr>
          <w:p w:rsidR="00FA1645" w:rsidRPr="002D6BCC" w:rsidRDefault="00FA1645" w:rsidP="003746FA">
            <w:pPr>
              <w:numPr>
                <w:ilvl w:val="1"/>
                <w:numId w:val="44"/>
              </w:numPr>
              <w:spacing w:after="0" w:line="240" w:lineRule="auto"/>
              <w:ind w:left="349" w:hanging="283"/>
              <w:rPr>
                <w:rFonts w:ascii="Times New Roman" w:eastAsia="Calibri" w:hAnsi="Times New Roman" w:cs="Times New Roman"/>
                <w:sz w:val="24"/>
                <w:szCs w:val="24"/>
              </w:rPr>
            </w:pPr>
            <w:r w:rsidRPr="002D6BCC">
              <w:rPr>
                <w:rFonts w:ascii="Times New Roman" w:eastAsia="Calibri" w:hAnsi="Times New Roman" w:cs="Times New Roman"/>
                <w:sz w:val="24"/>
                <w:szCs w:val="24"/>
              </w:rPr>
              <w:t>Расширение    представлений  детей о народах Поволжья,  накопление  познавательного  опыта</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Государственная  символика и символика России, Приморского края, города Артема</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Глобус, карта Приморского края</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Образцы русских и национальных костюмов</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proofErr w:type="gramStart"/>
            <w:r w:rsidRPr="002D6BCC">
              <w:rPr>
                <w:rFonts w:ascii="Times New Roman" w:eastAsia="Calibri" w:hAnsi="Times New Roman" w:cs="Times New Roman"/>
                <w:sz w:val="24"/>
                <w:szCs w:val="24"/>
              </w:rPr>
              <w:t>Наглядный</w:t>
            </w:r>
            <w:proofErr w:type="gramEnd"/>
            <w:r w:rsidRPr="002D6BCC">
              <w:rPr>
                <w:rFonts w:ascii="Times New Roman" w:eastAsia="Calibri" w:hAnsi="Times New Roman" w:cs="Times New Roman"/>
                <w:sz w:val="24"/>
                <w:szCs w:val="24"/>
              </w:rPr>
              <w:t xml:space="preserve"> материала: альбомы, картины, фотоиллюстрации и др.</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Предметы народн</w:t>
            </w:r>
            <w:proofErr w:type="gramStart"/>
            <w:r w:rsidRPr="002D6BCC">
              <w:rPr>
                <w:rFonts w:ascii="Times New Roman" w:eastAsia="Calibri" w:hAnsi="Times New Roman" w:cs="Times New Roman"/>
                <w:sz w:val="24"/>
                <w:szCs w:val="24"/>
              </w:rPr>
              <w:t>о-</w:t>
            </w:r>
            <w:proofErr w:type="gramEnd"/>
            <w:r w:rsidRPr="002D6BCC">
              <w:rPr>
                <w:rFonts w:ascii="Times New Roman" w:eastAsia="Calibri" w:hAnsi="Times New Roman" w:cs="Times New Roman"/>
                <w:sz w:val="24"/>
                <w:szCs w:val="24"/>
              </w:rPr>
              <w:t xml:space="preserve"> прикладного искусства</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Предметы национального быта</w:t>
            </w:r>
          </w:p>
          <w:p w:rsidR="00FA1645" w:rsidRPr="002D6BCC" w:rsidRDefault="00FA1645" w:rsidP="003746FA">
            <w:pPr>
              <w:keepNext/>
              <w:numPr>
                <w:ilvl w:val="0"/>
                <w:numId w:val="42"/>
              </w:numPr>
              <w:spacing w:after="0" w:line="240" w:lineRule="auto"/>
              <w:outlineLvl w:val="1"/>
              <w:rPr>
                <w:rFonts w:ascii="Times New Roman" w:eastAsia="Times New Roman" w:hAnsi="Times New Roman" w:cs="Times New Roman"/>
                <w:iCs/>
                <w:sz w:val="24"/>
                <w:szCs w:val="24"/>
                <w:lang w:eastAsia="ru-RU"/>
              </w:rPr>
            </w:pPr>
            <w:r w:rsidRPr="002D6BCC">
              <w:rPr>
                <w:rFonts w:ascii="Times New Roman" w:eastAsia="Times New Roman" w:hAnsi="Times New Roman" w:cs="Times New Roman"/>
                <w:iCs/>
                <w:sz w:val="24"/>
                <w:szCs w:val="24"/>
                <w:lang w:eastAsia="ru-RU"/>
              </w:rPr>
              <w:t xml:space="preserve">Детская художественная литература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Вид</w:t>
            </w:r>
            <w:proofErr w:type="gramStart"/>
            <w:r w:rsidRPr="002D6BCC">
              <w:rPr>
                <w:rFonts w:ascii="Times New Roman" w:eastAsia="Calibri" w:hAnsi="Times New Roman" w:cs="Times New Roman"/>
                <w:sz w:val="24"/>
                <w:szCs w:val="24"/>
              </w:rPr>
              <w:t>ео и ау</w:t>
            </w:r>
            <w:proofErr w:type="gramEnd"/>
            <w:r w:rsidRPr="002D6BCC">
              <w:rPr>
                <w:rFonts w:ascii="Times New Roman" w:eastAsia="Calibri" w:hAnsi="Times New Roman" w:cs="Times New Roman"/>
                <w:sz w:val="24"/>
                <w:szCs w:val="24"/>
              </w:rPr>
              <w:t xml:space="preserve">диозаписи </w:t>
            </w:r>
          </w:p>
        </w:tc>
      </w:tr>
      <w:tr w:rsidR="00FA1645" w:rsidRPr="002D6BCC" w:rsidTr="00BD68F0">
        <w:trPr>
          <w:trHeight w:val="763"/>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autoSpaceDE w:val="0"/>
              <w:autoSpaceDN w:val="0"/>
              <w:adjustRightInd w:val="0"/>
              <w:rPr>
                <w:rFonts w:ascii="Times New Roman" w:eastAsia="Calibri" w:hAnsi="Times New Roman" w:cs="Times New Roman"/>
                <w:bCs/>
                <w:color w:val="000000"/>
                <w:sz w:val="24"/>
                <w:szCs w:val="24"/>
              </w:rPr>
            </w:pPr>
            <w:r w:rsidRPr="002D6BCC">
              <w:rPr>
                <w:rFonts w:ascii="Times New Roman" w:eastAsia="Calibri" w:hAnsi="Times New Roman" w:cs="Times New Roman"/>
                <w:sz w:val="24"/>
                <w:szCs w:val="24"/>
              </w:rPr>
              <w:t xml:space="preserve"> «Книжный  уголок»</w:t>
            </w:r>
          </w:p>
        </w:tc>
        <w:tc>
          <w:tcPr>
            <w:tcW w:w="4536" w:type="dxa"/>
          </w:tcPr>
          <w:p w:rsidR="00FA1645" w:rsidRPr="002D6BCC" w:rsidRDefault="00FA1645" w:rsidP="003746FA">
            <w:pPr>
              <w:numPr>
                <w:ilvl w:val="1"/>
                <w:numId w:val="44"/>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r w:rsidRPr="002D6BCC">
              <w:rPr>
                <w:rFonts w:ascii="Times New Roman" w:eastAsia="Calibri"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6662" w:type="dxa"/>
          </w:tcPr>
          <w:p w:rsidR="00FA1645" w:rsidRPr="002D6BCC" w:rsidRDefault="00FA1645" w:rsidP="003746FA">
            <w:pPr>
              <w:numPr>
                <w:ilvl w:val="1"/>
                <w:numId w:val="44"/>
              </w:numPr>
              <w:autoSpaceDE w:val="0"/>
              <w:autoSpaceDN w:val="0"/>
              <w:adjustRightInd w:val="0"/>
              <w:spacing w:after="0" w:line="240" w:lineRule="auto"/>
              <w:ind w:left="716" w:hanging="284"/>
              <w:rPr>
                <w:rFonts w:ascii="Times New Roman" w:eastAsia="Calibri" w:hAnsi="Times New Roman" w:cs="Times New Roman"/>
                <w:bCs/>
                <w:color w:val="000000"/>
                <w:sz w:val="24"/>
                <w:szCs w:val="24"/>
              </w:rPr>
            </w:pPr>
            <w:r w:rsidRPr="002D6BCC">
              <w:rPr>
                <w:rFonts w:ascii="Times New Roman" w:eastAsia="Calibri" w:hAnsi="Times New Roman" w:cs="Times New Roman"/>
                <w:bCs/>
                <w:color w:val="000000"/>
                <w:sz w:val="24"/>
                <w:szCs w:val="24"/>
              </w:rPr>
              <w:t>Детская   художественная  литература в соответствии с возрастом детей</w:t>
            </w:r>
          </w:p>
          <w:p w:rsidR="00FA1645" w:rsidRPr="002D6BCC" w:rsidRDefault="00FA1645" w:rsidP="003746FA">
            <w:pPr>
              <w:numPr>
                <w:ilvl w:val="0"/>
                <w:numId w:val="42"/>
              </w:numPr>
              <w:tabs>
                <w:tab w:val="left" w:pos="360"/>
              </w:tabs>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Наличие художественной литературы</w:t>
            </w:r>
          </w:p>
          <w:p w:rsidR="00FA1645" w:rsidRPr="002D6BCC" w:rsidRDefault="00FA1645" w:rsidP="003746FA">
            <w:pPr>
              <w:numPr>
                <w:ilvl w:val="0"/>
                <w:numId w:val="42"/>
              </w:numPr>
              <w:tabs>
                <w:tab w:val="left" w:pos="360"/>
              </w:tabs>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FA1645" w:rsidRPr="002D6BCC" w:rsidRDefault="00FA1645" w:rsidP="003746FA">
            <w:pPr>
              <w:numPr>
                <w:ilvl w:val="0"/>
                <w:numId w:val="42"/>
              </w:numPr>
              <w:tabs>
                <w:tab w:val="left" w:pos="360"/>
              </w:tabs>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Материалы о художниках – иллюстраторах</w:t>
            </w:r>
          </w:p>
          <w:p w:rsidR="00FA1645" w:rsidRPr="002D6BCC" w:rsidRDefault="00FA1645" w:rsidP="003746FA">
            <w:pPr>
              <w:numPr>
                <w:ilvl w:val="0"/>
                <w:numId w:val="42"/>
              </w:numPr>
              <w:tabs>
                <w:tab w:val="left" w:pos="360"/>
              </w:tabs>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Портрет поэтов, писателей (старший возраст)</w:t>
            </w:r>
          </w:p>
          <w:p w:rsidR="00FA1645" w:rsidRPr="002D6BCC" w:rsidRDefault="00FA1645" w:rsidP="003746FA">
            <w:pPr>
              <w:numPr>
                <w:ilvl w:val="0"/>
                <w:numId w:val="42"/>
              </w:numPr>
              <w:tabs>
                <w:tab w:val="left" w:pos="360"/>
              </w:tabs>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Тематические выставки</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autoSpaceDE w:val="0"/>
              <w:autoSpaceDN w:val="0"/>
              <w:adjustRightInd w:val="0"/>
              <w:rPr>
                <w:rFonts w:ascii="Times New Roman" w:eastAsia="Calibri" w:hAnsi="Times New Roman" w:cs="Times New Roman"/>
                <w:sz w:val="24"/>
                <w:szCs w:val="24"/>
              </w:rPr>
            </w:pPr>
            <w:r w:rsidRPr="002D6BCC">
              <w:rPr>
                <w:rFonts w:ascii="Times New Roman" w:eastAsia="Calibri" w:hAnsi="Times New Roman" w:cs="Times New Roman"/>
                <w:sz w:val="24"/>
                <w:szCs w:val="24"/>
              </w:rPr>
              <w:t>«Театрализованный  уголок»</w:t>
            </w:r>
          </w:p>
        </w:tc>
        <w:tc>
          <w:tcPr>
            <w:tcW w:w="4536" w:type="dxa"/>
          </w:tcPr>
          <w:p w:rsidR="00FA1645" w:rsidRPr="002D6BCC" w:rsidRDefault="00FA1645" w:rsidP="003746FA">
            <w:pPr>
              <w:numPr>
                <w:ilvl w:val="0"/>
                <w:numId w:val="42"/>
              </w:numPr>
              <w:autoSpaceDE w:val="0"/>
              <w:autoSpaceDN w:val="0"/>
              <w:adjustRightInd w:val="0"/>
              <w:spacing w:after="0" w:line="240" w:lineRule="auto"/>
              <w:ind w:left="349" w:hanging="283"/>
              <w:rPr>
                <w:rFonts w:ascii="Times New Roman" w:eastAsia="Calibri" w:hAnsi="Times New Roman" w:cs="Times New Roman"/>
                <w:bCs/>
                <w:color w:val="000000"/>
                <w:sz w:val="24"/>
                <w:szCs w:val="24"/>
              </w:rPr>
            </w:pPr>
            <w:r w:rsidRPr="002D6BCC">
              <w:rPr>
                <w:rFonts w:ascii="Times New Roman" w:eastAsia="Calibri"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Ширмы </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Элементы костюмов</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Различные виды театров (в соответствии с возрастом)</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Предметы декорации</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lastRenderedPageBreak/>
              <w:t>Центр развития</w:t>
            </w:r>
          </w:p>
          <w:p w:rsidR="00FA1645" w:rsidRPr="002D6BCC" w:rsidRDefault="00FA1645" w:rsidP="00FA1645">
            <w:pPr>
              <w:autoSpaceDE w:val="0"/>
              <w:autoSpaceDN w:val="0"/>
              <w:adjustRightInd w:val="0"/>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«Творческая  мастерская»</w:t>
            </w:r>
          </w:p>
        </w:tc>
        <w:tc>
          <w:tcPr>
            <w:tcW w:w="4536" w:type="dxa"/>
          </w:tcPr>
          <w:p w:rsidR="00FA1645" w:rsidRPr="002D6BCC" w:rsidRDefault="00FA1645" w:rsidP="003746FA">
            <w:pPr>
              <w:numPr>
                <w:ilvl w:val="0"/>
                <w:numId w:val="42"/>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r w:rsidRPr="002D6BCC">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Бумага разного формата, разной формы, разного тона</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Достаточное количество цветных карандашей, красок, кистей, тряпочек, пластилина (стеки, доски для лепки)</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Наличие цветной бумаги и картона</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Бросовый материал (фольга, фантики от конфет и др.)</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Место для сменных выставок детских работ, совместных работ детей и родителей</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Место для сменных выставок произведений изоискусства</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Альбом</w:t>
            </w:r>
            <w:proofErr w:type="gramStart"/>
            <w:r w:rsidRPr="002D6BCC">
              <w:rPr>
                <w:rFonts w:ascii="Times New Roman" w:eastAsia="Calibri" w:hAnsi="Times New Roman" w:cs="Times New Roman"/>
                <w:sz w:val="24"/>
                <w:szCs w:val="24"/>
              </w:rPr>
              <w:t>ы-</w:t>
            </w:r>
            <w:proofErr w:type="gramEnd"/>
            <w:r w:rsidRPr="002D6BCC">
              <w:rPr>
                <w:rFonts w:ascii="Times New Roman" w:eastAsia="Calibri" w:hAnsi="Times New Roman" w:cs="Times New Roman"/>
                <w:sz w:val="24"/>
                <w:szCs w:val="24"/>
              </w:rPr>
              <w:t xml:space="preserve"> раскраски</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Наборы открыток, картинки, книги и альбомы с иллюстрациями, предметные картинки</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Предметы народно – прикладного искусства</w:t>
            </w:r>
          </w:p>
        </w:tc>
      </w:tr>
      <w:tr w:rsidR="00FA1645" w:rsidRPr="002D6BCC" w:rsidTr="00BD68F0">
        <w:trPr>
          <w:trHeight w:val="145"/>
        </w:trPr>
        <w:tc>
          <w:tcPr>
            <w:tcW w:w="1951" w:type="dxa"/>
          </w:tcPr>
          <w:p w:rsidR="00FA1645" w:rsidRPr="002D6BCC" w:rsidRDefault="00FA1645" w:rsidP="00FA1645">
            <w:pPr>
              <w:rPr>
                <w:rFonts w:ascii="Times New Roman" w:eastAsia="Calibri" w:hAnsi="Times New Roman" w:cs="Times New Roman"/>
                <w:sz w:val="24"/>
                <w:szCs w:val="24"/>
              </w:rPr>
            </w:pPr>
            <w:r w:rsidRPr="002D6BCC">
              <w:rPr>
                <w:rFonts w:ascii="Times New Roman" w:eastAsia="Calibri" w:hAnsi="Times New Roman" w:cs="Times New Roman"/>
                <w:sz w:val="24"/>
                <w:szCs w:val="24"/>
              </w:rPr>
              <w:t>Центр развития</w:t>
            </w:r>
          </w:p>
          <w:p w:rsidR="00FA1645" w:rsidRPr="002D6BCC" w:rsidRDefault="00FA1645" w:rsidP="00FA1645">
            <w:pPr>
              <w:autoSpaceDE w:val="0"/>
              <w:autoSpaceDN w:val="0"/>
              <w:adjustRightInd w:val="0"/>
              <w:rPr>
                <w:rFonts w:ascii="Times New Roman" w:eastAsia="Calibri" w:hAnsi="Times New Roman" w:cs="Times New Roman"/>
                <w:sz w:val="24"/>
                <w:szCs w:val="24"/>
              </w:rPr>
            </w:pPr>
            <w:r w:rsidRPr="002D6BCC">
              <w:rPr>
                <w:rFonts w:ascii="Times New Roman" w:eastAsia="Calibri" w:hAnsi="Times New Roman" w:cs="Times New Roman"/>
                <w:sz w:val="24"/>
                <w:szCs w:val="24"/>
              </w:rPr>
              <w:t xml:space="preserve"> «Музыкальный  уголок»</w:t>
            </w:r>
          </w:p>
        </w:tc>
        <w:tc>
          <w:tcPr>
            <w:tcW w:w="4536" w:type="dxa"/>
          </w:tcPr>
          <w:p w:rsidR="00FA1645" w:rsidRPr="002D6BCC" w:rsidRDefault="00FA1645" w:rsidP="003746FA">
            <w:pPr>
              <w:numPr>
                <w:ilvl w:val="0"/>
                <w:numId w:val="42"/>
              </w:numPr>
              <w:autoSpaceDE w:val="0"/>
              <w:autoSpaceDN w:val="0"/>
              <w:adjustRightInd w:val="0"/>
              <w:spacing w:after="0" w:line="240" w:lineRule="auto"/>
              <w:rPr>
                <w:rFonts w:ascii="Times New Roman" w:eastAsia="Calibri" w:hAnsi="Times New Roman" w:cs="Times New Roman"/>
                <w:bCs/>
                <w:color w:val="000000"/>
                <w:sz w:val="24"/>
                <w:szCs w:val="24"/>
              </w:rPr>
            </w:pPr>
            <w:r w:rsidRPr="002D6BCC">
              <w:rPr>
                <w:rFonts w:ascii="Times New Roman" w:eastAsia="Calibri"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6662" w:type="dxa"/>
          </w:tcPr>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Детские музыкальные инструменты</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Портрет композитора (старший возраст)</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Магнитофон</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Набор аудиозаписей</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Музыкальные игрушки (озвученные, не озвученные)</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Игрушк</w:t>
            </w:r>
            <w:proofErr w:type="gramStart"/>
            <w:r w:rsidRPr="002D6BCC">
              <w:rPr>
                <w:rFonts w:ascii="Times New Roman" w:eastAsia="Calibri" w:hAnsi="Times New Roman" w:cs="Times New Roman"/>
                <w:sz w:val="24"/>
                <w:szCs w:val="24"/>
              </w:rPr>
              <w:t>и-</w:t>
            </w:r>
            <w:proofErr w:type="gramEnd"/>
            <w:r w:rsidRPr="002D6BCC">
              <w:rPr>
                <w:rFonts w:ascii="Times New Roman" w:eastAsia="Calibri" w:hAnsi="Times New Roman" w:cs="Times New Roman"/>
                <w:sz w:val="24"/>
                <w:szCs w:val="24"/>
              </w:rPr>
              <w:t xml:space="preserve"> самоделки</w:t>
            </w:r>
          </w:p>
          <w:p w:rsidR="00FA1645" w:rsidRPr="002D6BCC" w:rsidRDefault="00FA1645" w:rsidP="003746FA">
            <w:pPr>
              <w:numPr>
                <w:ilvl w:val="0"/>
                <w:numId w:val="42"/>
              </w:numPr>
              <w:spacing w:after="0" w:line="240" w:lineRule="auto"/>
              <w:rPr>
                <w:rFonts w:ascii="Times New Roman" w:eastAsia="Calibri" w:hAnsi="Times New Roman" w:cs="Times New Roman"/>
                <w:sz w:val="24"/>
                <w:szCs w:val="24"/>
              </w:rPr>
            </w:pPr>
            <w:r w:rsidRPr="002D6BCC">
              <w:rPr>
                <w:rFonts w:ascii="Times New Roman" w:eastAsia="Calibri" w:hAnsi="Times New Roman" w:cs="Times New Roman"/>
                <w:sz w:val="24"/>
                <w:szCs w:val="24"/>
              </w:rPr>
              <w:t>Музыкальн</w:t>
            </w:r>
            <w:proofErr w:type="gramStart"/>
            <w:r w:rsidRPr="002D6BCC">
              <w:rPr>
                <w:rFonts w:ascii="Times New Roman" w:eastAsia="Calibri" w:hAnsi="Times New Roman" w:cs="Times New Roman"/>
                <w:sz w:val="24"/>
                <w:szCs w:val="24"/>
              </w:rPr>
              <w:t>о-</w:t>
            </w:r>
            <w:proofErr w:type="gramEnd"/>
            <w:r w:rsidRPr="002D6BCC">
              <w:rPr>
                <w:rFonts w:ascii="Times New Roman" w:eastAsia="Calibri" w:hAnsi="Times New Roman" w:cs="Times New Roman"/>
                <w:sz w:val="24"/>
                <w:szCs w:val="24"/>
              </w:rPr>
              <w:t xml:space="preserve"> дидактические игры</w:t>
            </w:r>
          </w:p>
          <w:p w:rsidR="00FA1645" w:rsidRPr="002D6BCC" w:rsidRDefault="00FA1645" w:rsidP="003746FA">
            <w:pPr>
              <w:numPr>
                <w:ilvl w:val="0"/>
                <w:numId w:val="42"/>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2D6BCC">
              <w:rPr>
                <w:rFonts w:ascii="Times New Roman" w:eastAsia="Calibri" w:hAnsi="Times New Roman" w:cs="Times New Roman"/>
                <w:sz w:val="24"/>
                <w:szCs w:val="24"/>
              </w:rPr>
              <w:t>Музыкальн</w:t>
            </w:r>
            <w:proofErr w:type="gramStart"/>
            <w:r w:rsidRPr="002D6BCC">
              <w:rPr>
                <w:rFonts w:ascii="Times New Roman" w:eastAsia="Calibri" w:hAnsi="Times New Roman" w:cs="Times New Roman"/>
                <w:sz w:val="24"/>
                <w:szCs w:val="24"/>
              </w:rPr>
              <w:t>о-</w:t>
            </w:r>
            <w:proofErr w:type="gramEnd"/>
            <w:r w:rsidRPr="002D6BCC">
              <w:rPr>
                <w:rFonts w:ascii="Times New Roman" w:eastAsia="Calibri" w:hAnsi="Times New Roman" w:cs="Times New Roman"/>
                <w:sz w:val="24"/>
                <w:szCs w:val="24"/>
              </w:rPr>
              <w:t xml:space="preserve"> дидактические пособия</w:t>
            </w:r>
          </w:p>
        </w:tc>
      </w:tr>
    </w:tbl>
    <w:p w:rsidR="00FA1645" w:rsidRPr="001F36AC" w:rsidRDefault="00FA1645" w:rsidP="00FA1645">
      <w:pPr>
        <w:keepNext/>
        <w:keepLines/>
        <w:widowControl w:val="0"/>
        <w:spacing w:after="0"/>
        <w:ind w:right="20"/>
        <w:jc w:val="both"/>
        <w:outlineLvl w:val="2"/>
        <w:rPr>
          <w:rFonts w:ascii="Times New Roman" w:eastAsia="Microsoft Sans Serif" w:hAnsi="Times New Roman" w:cs="Times New Roman"/>
          <w:b/>
          <w:bCs/>
          <w:color w:val="000000"/>
          <w:sz w:val="24"/>
          <w:szCs w:val="24"/>
          <w:lang w:eastAsia="ru-RU" w:bidi="ru-RU"/>
        </w:rPr>
      </w:pPr>
    </w:p>
    <w:p w:rsidR="00FA1645" w:rsidRPr="001F36AC" w:rsidRDefault="00FA1645" w:rsidP="00FA1645">
      <w:pPr>
        <w:rPr>
          <w:rFonts w:ascii="Times New Roman" w:eastAsia="Times New Roman" w:hAnsi="Times New Roman" w:cs="Times New Roman"/>
          <w:sz w:val="24"/>
          <w:szCs w:val="24"/>
          <w:lang w:eastAsia="ru-RU" w:bidi="ru-RU"/>
        </w:rPr>
      </w:pPr>
    </w:p>
    <w:p w:rsidR="003244E4" w:rsidRDefault="003244E4" w:rsidP="00FA1645">
      <w:pPr>
        <w:jc w:val="center"/>
        <w:rPr>
          <w:rFonts w:ascii="Times New Roman" w:eastAsia="Times New Roman" w:hAnsi="Times New Roman" w:cs="Times New Roman"/>
          <w:b/>
          <w:sz w:val="24"/>
          <w:szCs w:val="24"/>
          <w:lang w:eastAsia="ru-RU" w:bidi="ru-RU"/>
        </w:rPr>
      </w:pPr>
    </w:p>
    <w:p w:rsidR="003244E4" w:rsidRDefault="003244E4" w:rsidP="00FA1645">
      <w:pPr>
        <w:jc w:val="center"/>
        <w:rPr>
          <w:rFonts w:ascii="Times New Roman" w:eastAsia="Times New Roman" w:hAnsi="Times New Roman" w:cs="Times New Roman"/>
          <w:b/>
          <w:sz w:val="24"/>
          <w:szCs w:val="24"/>
          <w:lang w:eastAsia="ru-RU" w:bidi="ru-RU"/>
        </w:rPr>
      </w:pPr>
    </w:p>
    <w:p w:rsidR="003244E4" w:rsidRDefault="003244E4" w:rsidP="00FA1645">
      <w:pPr>
        <w:jc w:val="center"/>
        <w:rPr>
          <w:rFonts w:ascii="Times New Roman" w:eastAsia="Times New Roman" w:hAnsi="Times New Roman" w:cs="Times New Roman"/>
          <w:b/>
          <w:sz w:val="24"/>
          <w:szCs w:val="24"/>
          <w:lang w:eastAsia="ru-RU" w:bidi="ru-RU"/>
        </w:rPr>
      </w:pPr>
    </w:p>
    <w:p w:rsidR="003244E4" w:rsidRDefault="003244E4" w:rsidP="00FA1645">
      <w:pPr>
        <w:jc w:val="center"/>
        <w:rPr>
          <w:rFonts w:ascii="Times New Roman" w:eastAsia="Times New Roman" w:hAnsi="Times New Roman" w:cs="Times New Roman"/>
          <w:b/>
          <w:sz w:val="24"/>
          <w:szCs w:val="24"/>
          <w:lang w:eastAsia="ru-RU" w:bidi="ru-RU"/>
        </w:rPr>
      </w:pPr>
    </w:p>
    <w:p w:rsidR="003244E4" w:rsidRDefault="003244E4" w:rsidP="00FA1645">
      <w:pPr>
        <w:jc w:val="center"/>
        <w:rPr>
          <w:rFonts w:ascii="Times New Roman" w:eastAsia="Times New Roman" w:hAnsi="Times New Roman" w:cs="Times New Roman"/>
          <w:b/>
          <w:sz w:val="24"/>
          <w:szCs w:val="24"/>
          <w:lang w:eastAsia="ru-RU" w:bidi="ru-RU"/>
        </w:rPr>
      </w:pPr>
    </w:p>
    <w:p w:rsidR="003244E4" w:rsidRDefault="003244E4" w:rsidP="00FA1645">
      <w:pPr>
        <w:jc w:val="center"/>
        <w:rPr>
          <w:rFonts w:ascii="Times New Roman" w:eastAsia="Times New Roman" w:hAnsi="Times New Roman" w:cs="Times New Roman"/>
          <w:b/>
          <w:sz w:val="24"/>
          <w:szCs w:val="24"/>
          <w:lang w:eastAsia="ru-RU" w:bidi="ru-RU"/>
        </w:rPr>
      </w:pPr>
    </w:p>
    <w:p w:rsidR="003244E4" w:rsidRDefault="003244E4" w:rsidP="00FA1645">
      <w:pPr>
        <w:jc w:val="center"/>
        <w:rPr>
          <w:rFonts w:ascii="Times New Roman" w:eastAsia="Times New Roman" w:hAnsi="Times New Roman" w:cs="Times New Roman"/>
          <w:b/>
          <w:sz w:val="24"/>
          <w:szCs w:val="24"/>
          <w:lang w:eastAsia="ru-RU" w:bidi="ru-RU"/>
        </w:rPr>
      </w:pP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EA0790" w:rsidRDefault="00F95781"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r>
        <w:rPr>
          <w:rFonts w:ascii="Times New Roman" w:eastAsia="Times New Roman" w:hAnsi="Times New Roman" w:cs="Times New Roman"/>
          <w:b/>
          <w:bCs/>
          <w:iCs/>
          <w:sz w:val="24"/>
          <w:szCs w:val="24"/>
          <w:lang w:eastAsia="ru-RU" w:bidi="ru-RU"/>
        </w:rPr>
        <w:t xml:space="preserve"> </w:t>
      </w:r>
    </w:p>
    <w:p w:rsidR="00EA0790" w:rsidRDefault="00EA0790" w:rsidP="00EA0790">
      <w:pPr>
        <w:pStyle w:val="a5"/>
        <w:widowControl w:val="0"/>
        <w:spacing w:after="0" w:line="240" w:lineRule="auto"/>
        <w:ind w:left="1211"/>
        <w:jc w:val="both"/>
        <w:rPr>
          <w:rFonts w:ascii="Times New Roman" w:eastAsia="Times New Roman" w:hAnsi="Times New Roman" w:cs="Times New Roman"/>
          <w:b/>
          <w:bCs/>
          <w:iCs/>
          <w:sz w:val="24"/>
          <w:szCs w:val="24"/>
          <w:lang w:eastAsia="ru-RU" w:bidi="ru-RU"/>
        </w:rPr>
      </w:pPr>
    </w:p>
    <w:p w:rsidR="00BD68F0" w:rsidRPr="00F95781" w:rsidRDefault="00BD68F0" w:rsidP="00EA0790">
      <w:pPr>
        <w:pStyle w:val="a5"/>
        <w:widowControl w:val="0"/>
        <w:numPr>
          <w:ilvl w:val="1"/>
          <w:numId w:val="3"/>
        </w:numPr>
        <w:spacing w:after="0" w:line="240" w:lineRule="auto"/>
        <w:ind w:left="0" w:firstLine="709"/>
        <w:jc w:val="both"/>
        <w:rPr>
          <w:rFonts w:ascii="Times New Roman" w:eastAsia="Times New Roman" w:hAnsi="Times New Roman" w:cs="Times New Roman"/>
          <w:b/>
          <w:bCs/>
          <w:iCs/>
          <w:sz w:val="24"/>
          <w:szCs w:val="24"/>
          <w:lang w:eastAsia="ru-RU" w:bidi="ru-RU"/>
        </w:rPr>
      </w:pPr>
      <w:r w:rsidRPr="00F95781">
        <w:rPr>
          <w:rFonts w:ascii="Times New Roman" w:eastAsia="Times New Roman" w:hAnsi="Times New Roman" w:cs="Times New Roman"/>
          <w:b/>
          <w:bCs/>
          <w:iCs/>
          <w:sz w:val="24"/>
          <w:szCs w:val="24"/>
          <w:lang w:eastAsia="ru-RU" w:bidi="ru-RU"/>
        </w:rPr>
        <w:t>Методическое оснащение образовательного процесса</w:t>
      </w:r>
    </w:p>
    <w:p w:rsidR="00BD68F0" w:rsidRPr="000D1EF0" w:rsidRDefault="00BD68F0" w:rsidP="00EA079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EA07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Зацепина</w:t>
      </w:r>
      <w:proofErr w:type="spellEnd"/>
      <w:r w:rsidRPr="000D1EF0">
        <w:rPr>
          <w:rFonts w:ascii="Times New Roman" w:eastAsia="Times New Roman" w:hAnsi="Times New Roman" w:cs="Times New Roman"/>
          <w:color w:val="000000"/>
          <w:sz w:val="24"/>
          <w:szCs w:val="24"/>
          <w:lang w:eastAsia="ru-RU" w:bidi="ru-RU"/>
        </w:rPr>
        <w:t xml:space="preserve"> М. Б. Культурно-досуговая деятельность в детском саду</w:t>
      </w:r>
      <w:proofErr w:type="gramStart"/>
      <w:r w:rsidRPr="000D1EF0">
        <w:rPr>
          <w:rFonts w:ascii="Times New Roman" w:eastAsia="Times New Roman" w:hAnsi="Times New Roman" w:cs="Times New Roman"/>
          <w:color w:val="000000"/>
          <w:sz w:val="24"/>
          <w:szCs w:val="24"/>
          <w:lang w:eastAsia="ru-RU" w:bidi="ru-RU"/>
        </w:rPr>
        <w:t>.</w:t>
      </w:r>
      <w:proofErr w:type="gramEnd"/>
      <w:r w:rsidRPr="000D1EF0">
        <w:rPr>
          <w:rFonts w:ascii="Times New Roman" w:eastAsia="Times New Roman" w:hAnsi="Times New Roman" w:cs="Times New Roman"/>
          <w:color w:val="000000"/>
          <w:sz w:val="24"/>
          <w:szCs w:val="24"/>
          <w:lang w:eastAsia="ru-RU" w:bidi="ru-RU"/>
        </w:rPr>
        <w:t xml:space="preserve"> (</w:t>
      </w:r>
      <w:proofErr w:type="gramStart"/>
      <w:r w:rsidRPr="000D1EF0">
        <w:rPr>
          <w:rFonts w:ascii="Times New Roman" w:eastAsia="Times New Roman" w:hAnsi="Times New Roman" w:cs="Times New Roman"/>
          <w:color w:val="000000"/>
          <w:sz w:val="24"/>
          <w:szCs w:val="24"/>
          <w:lang w:eastAsia="ru-RU" w:bidi="ru-RU"/>
        </w:rPr>
        <w:t>г</w:t>
      </w:r>
      <w:proofErr w:type="gramEnd"/>
      <w:r w:rsidRPr="000D1EF0">
        <w:rPr>
          <w:rFonts w:ascii="Times New Roman" w:eastAsia="Times New Roman" w:hAnsi="Times New Roman" w:cs="Times New Roman"/>
          <w:color w:val="000000"/>
          <w:sz w:val="24"/>
          <w:szCs w:val="24"/>
          <w:lang w:eastAsia="ru-RU" w:bidi="ru-RU"/>
        </w:rPr>
        <w:t>отовится к печати).</w:t>
      </w:r>
    </w:p>
    <w:p w:rsidR="00BD68F0" w:rsidRPr="000D1EF0" w:rsidRDefault="00BD68F0" w:rsidP="00EA07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Комарова И. И., </w:t>
      </w:r>
      <w:proofErr w:type="spellStart"/>
      <w:r w:rsidRPr="000D1EF0">
        <w:rPr>
          <w:rFonts w:ascii="Times New Roman" w:eastAsia="Times New Roman" w:hAnsi="Times New Roman" w:cs="Times New Roman"/>
          <w:color w:val="000000"/>
          <w:spacing w:val="50"/>
          <w:sz w:val="24"/>
          <w:szCs w:val="24"/>
          <w:lang w:eastAsia="ru-RU" w:bidi="ru-RU"/>
        </w:rPr>
        <w:t>Туликов</w:t>
      </w:r>
      <w:proofErr w:type="spellEnd"/>
      <w:r w:rsidRPr="000D1EF0">
        <w:rPr>
          <w:rFonts w:ascii="Times New Roman" w:eastAsia="Times New Roman" w:hAnsi="Times New Roman" w:cs="Times New Roman"/>
          <w:color w:val="000000"/>
          <w:sz w:val="24"/>
          <w:szCs w:val="24"/>
          <w:lang w:eastAsia="ru-RU" w:bidi="ru-RU"/>
        </w:rPr>
        <w:t xml:space="preserve"> А. В. Информационно-коммуникаци</w:t>
      </w:r>
      <w:r w:rsidRPr="000D1EF0">
        <w:rPr>
          <w:rFonts w:ascii="Times New Roman" w:eastAsia="Times New Roman" w:hAnsi="Times New Roman" w:cs="Times New Roman"/>
          <w:color w:val="000000"/>
          <w:sz w:val="24"/>
          <w:szCs w:val="24"/>
          <w:lang w:eastAsia="ru-RU" w:bidi="ru-RU"/>
        </w:rPr>
        <w:softHyphen/>
        <w:t>онные технологии в ДОУ.</w:t>
      </w:r>
    </w:p>
    <w:p w:rsidR="00BD68F0" w:rsidRPr="000D1EF0" w:rsidRDefault="00BD68F0" w:rsidP="00EA07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Методические рекомендации к примерной общеобразовательной программе дошкольного образования «От рождения до школы»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Примерное комплексно-тематическое планирование к программе «От рождения до школы»: Младшая группа (3-4 года) / Ред.-сост. В. А. В</w:t>
      </w:r>
      <w:proofErr w:type="gramStart"/>
      <w:r w:rsidRPr="000D1EF0">
        <w:rPr>
          <w:rFonts w:ascii="Times New Roman" w:eastAsia="Times New Roman" w:hAnsi="Times New Roman" w:cs="Times New Roman"/>
          <w:color w:val="000000"/>
          <w:sz w:val="24"/>
          <w:szCs w:val="24"/>
          <w:lang w:eastAsia="ru-RU" w:bidi="ru-RU"/>
        </w:rPr>
        <w:t>и-</w:t>
      </w:r>
      <w:proofErr w:type="gramEnd"/>
      <w:r w:rsidRPr="000D1EF0">
        <w:rPr>
          <w:rFonts w:ascii="Times New Roman" w:eastAsia="Times New Roman" w:hAnsi="Times New Roman" w:cs="Times New Roman"/>
          <w:color w:val="000000"/>
          <w:sz w:val="24"/>
          <w:szCs w:val="24"/>
          <w:lang w:eastAsia="ru-RU" w:bidi="ru-RU"/>
        </w:rPr>
        <w:t xml:space="preserve"> </w:t>
      </w:r>
      <w:proofErr w:type="spellStart"/>
      <w:r w:rsidRPr="000D1EF0">
        <w:rPr>
          <w:rFonts w:ascii="Times New Roman" w:eastAsia="Times New Roman" w:hAnsi="Times New Roman" w:cs="Times New Roman"/>
          <w:color w:val="000000"/>
          <w:sz w:val="24"/>
          <w:szCs w:val="24"/>
          <w:lang w:eastAsia="ru-RU" w:bidi="ru-RU"/>
        </w:rPr>
        <w:t>люнова</w:t>
      </w:r>
      <w:proofErr w:type="spellEnd"/>
      <w:r w:rsidRPr="000D1EF0">
        <w:rPr>
          <w:rFonts w:ascii="Times New Roman" w:eastAsia="Times New Roman" w:hAnsi="Times New Roman" w:cs="Times New Roman"/>
          <w:color w:val="000000"/>
          <w:sz w:val="24"/>
          <w:szCs w:val="24"/>
          <w:lang w:eastAsia="ru-RU" w:bidi="ru-RU"/>
        </w:rPr>
        <w:t xml:space="preserve">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lastRenderedPageBreak/>
        <w:t>Примерное комплексно-тематическое планирование к программе «От рождения до школы»: Средняя группа (4-5 лет) / Ред.-сост. А. А. Бы</w:t>
      </w:r>
      <w:proofErr w:type="gramStart"/>
      <w:r w:rsidRPr="000D1EF0">
        <w:rPr>
          <w:rFonts w:ascii="Times New Roman" w:eastAsia="Times New Roman" w:hAnsi="Times New Roman" w:cs="Times New Roman"/>
          <w:color w:val="000000"/>
          <w:sz w:val="24"/>
          <w:szCs w:val="24"/>
          <w:lang w:eastAsia="ru-RU" w:bidi="ru-RU"/>
        </w:rPr>
        <w:t>в-</w:t>
      </w:r>
      <w:proofErr w:type="gramEnd"/>
      <w:r w:rsidRPr="000D1EF0">
        <w:rPr>
          <w:rFonts w:ascii="Times New Roman" w:eastAsia="Times New Roman" w:hAnsi="Times New Roman" w:cs="Times New Roman"/>
          <w:color w:val="000000"/>
          <w:sz w:val="24"/>
          <w:szCs w:val="24"/>
          <w:lang w:eastAsia="ru-RU" w:bidi="ru-RU"/>
        </w:rPr>
        <w:t xml:space="preserve"> </w:t>
      </w:r>
      <w:proofErr w:type="spellStart"/>
      <w:r w:rsidRPr="000D1EF0">
        <w:rPr>
          <w:rFonts w:ascii="Times New Roman" w:eastAsia="Times New Roman" w:hAnsi="Times New Roman" w:cs="Times New Roman"/>
          <w:color w:val="000000"/>
          <w:sz w:val="24"/>
          <w:szCs w:val="24"/>
          <w:lang w:eastAsia="ru-RU" w:bidi="ru-RU"/>
        </w:rPr>
        <w:t>шева</w:t>
      </w:r>
      <w:proofErr w:type="spellEnd"/>
      <w:r w:rsidRPr="000D1EF0">
        <w:rPr>
          <w:rFonts w:ascii="Times New Roman" w:eastAsia="Times New Roman" w:hAnsi="Times New Roman" w:cs="Times New Roman"/>
          <w:color w:val="000000"/>
          <w:sz w:val="24"/>
          <w:szCs w:val="24"/>
          <w:lang w:eastAsia="ru-RU" w:bidi="ru-RU"/>
        </w:rPr>
        <w:t xml:space="preserve">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Примерное комплексно-тематическое планирование к программе «От рождения до школы»: Старшая группа (5-6 лет)/ Ред.-сост. А. А. Бы</w:t>
      </w:r>
      <w:proofErr w:type="gramStart"/>
      <w:r w:rsidRPr="000D1EF0">
        <w:rPr>
          <w:rFonts w:ascii="Times New Roman" w:eastAsia="Times New Roman" w:hAnsi="Times New Roman" w:cs="Times New Roman"/>
          <w:color w:val="000000"/>
          <w:sz w:val="24"/>
          <w:szCs w:val="24"/>
          <w:lang w:eastAsia="ru-RU" w:bidi="ru-RU"/>
        </w:rPr>
        <w:t>в-</w:t>
      </w:r>
      <w:proofErr w:type="gramEnd"/>
      <w:r w:rsidRPr="000D1EF0">
        <w:rPr>
          <w:rFonts w:ascii="Times New Roman" w:eastAsia="Times New Roman" w:hAnsi="Times New Roman" w:cs="Times New Roman"/>
          <w:color w:val="000000"/>
          <w:sz w:val="24"/>
          <w:szCs w:val="24"/>
          <w:lang w:eastAsia="ru-RU" w:bidi="ru-RU"/>
        </w:rPr>
        <w:t xml:space="preserve"> </w:t>
      </w:r>
      <w:proofErr w:type="spellStart"/>
      <w:r w:rsidRPr="000D1EF0">
        <w:rPr>
          <w:rFonts w:ascii="Times New Roman" w:eastAsia="Times New Roman" w:hAnsi="Times New Roman" w:cs="Times New Roman"/>
          <w:color w:val="000000"/>
          <w:sz w:val="24"/>
          <w:szCs w:val="24"/>
          <w:lang w:eastAsia="ru-RU" w:bidi="ru-RU"/>
        </w:rPr>
        <w:t>шева</w:t>
      </w:r>
      <w:proofErr w:type="spellEnd"/>
      <w:r w:rsidRPr="000D1EF0">
        <w:rPr>
          <w:rFonts w:ascii="Times New Roman" w:eastAsia="Times New Roman" w:hAnsi="Times New Roman" w:cs="Times New Roman"/>
          <w:color w:val="000000"/>
          <w:sz w:val="24"/>
          <w:szCs w:val="24"/>
          <w:lang w:eastAsia="ru-RU" w:bidi="ru-RU"/>
        </w:rPr>
        <w:t xml:space="preserve">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Примерное комплексно-тематическое планирование к программе «От рождения до школы»: Подготовительная к школе группа (6-7 лет)/ Ред.-сост. В. А. </w:t>
      </w:r>
      <w:proofErr w:type="spellStart"/>
      <w:r w:rsidRPr="000D1EF0">
        <w:rPr>
          <w:rFonts w:ascii="Times New Roman" w:eastAsia="Times New Roman" w:hAnsi="Times New Roman" w:cs="Times New Roman"/>
          <w:color w:val="000000"/>
          <w:sz w:val="24"/>
          <w:szCs w:val="24"/>
          <w:lang w:eastAsia="ru-RU" w:bidi="ru-RU"/>
        </w:rPr>
        <w:t>Вилюнова</w:t>
      </w:r>
      <w:proofErr w:type="spellEnd"/>
      <w:r w:rsidRPr="000D1EF0">
        <w:rPr>
          <w:rFonts w:ascii="Times New Roman" w:eastAsia="Times New Roman" w:hAnsi="Times New Roman" w:cs="Times New Roman"/>
          <w:color w:val="000000"/>
          <w:sz w:val="24"/>
          <w:szCs w:val="24"/>
          <w:lang w:eastAsia="ru-RU" w:bidi="ru-RU"/>
        </w:rPr>
        <w:t xml:space="preserve">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Комплекты для оформления родительских уголков (в соответствии с комплексно-тематическим планированием) (готовится к печати).</w:t>
      </w:r>
    </w:p>
    <w:p w:rsidR="00BD68F0" w:rsidRPr="000D1EF0" w:rsidRDefault="00BD68F0" w:rsidP="00BD68F0">
      <w:pPr>
        <w:widowControl w:val="0"/>
        <w:spacing w:after="0" w:line="240" w:lineRule="auto"/>
        <w:ind w:firstLine="709"/>
        <w:rPr>
          <w:rFonts w:ascii="Times New Roman" w:eastAsia="Verdana" w:hAnsi="Times New Roman" w:cs="Times New Roman"/>
          <w:color w:val="000000"/>
          <w:sz w:val="24"/>
          <w:szCs w:val="24"/>
          <w:lang w:eastAsia="ru-RU" w:bidi="ru-RU"/>
        </w:rPr>
      </w:pPr>
      <w:r w:rsidRPr="000D1EF0">
        <w:rPr>
          <w:rFonts w:ascii="Times New Roman" w:eastAsia="Verdana" w:hAnsi="Times New Roman" w:cs="Times New Roman"/>
          <w:color w:val="000000"/>
          <w:sz w:val="24"/>
          <w:szCs w:val="24"/>
          <w:lang w:eastAsia="ru-RU" w:bidi="ru-RU"/>
        </w:rPr>
        <w:t>Психолог в детском саду, мониторинг</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z w:val="24"/>
          <w:szCs w:val="24"/>
          <w:lang w:eastAsia="ru-RU" w:bidi="ru-RU"/>
        </w:rPr>
        <w:t xml:space="preserve"> А. Н. Индивидуальная психологическая диагностика ре</w:t>
      </w:r>
      <w:r w:rsidRPr="000D1EF0">
        <w:rPr>
          <w:rFonts w:ascii="Times New Roman" w:eastAsia="Times New Roman" w:hAnsi="Times New Roman" w:cs="Times New Roman"/>
          <w:color w:val="000000"/>
          <w:sz w:val="24"/>
          <w:szCs w:val="24"/>
          <w:lang w:eastAsia="ru-RU" w:bidi="ru-RU"/>
        </w:rPr>
        <w:softHyphen/>
        <w:t>бенка 5-7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В е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а к с а Н. Е., В е р а к с а </w:t>
      </w:r>
      <w:proofErr w:type="spellStart"/>
      <w:r w:rsidRPr="000D1EF0">
        <w:rPr>
          <w:rFonts w:ascii="Times New Roman" w:eastAsia="Times New Roman" w:hAnsi="Times New Roman" w:cs="Times New Roman"/>
          <w:color w:val="000000"/>
          <w:sz w:val="24"/>
          <w:szCs w:val="24"/>
          <w:lang w:eastAsia="ru-RU" w:bidi="ru-RU"/>
        </w:rPr>
        <w:t>А</w:t>
      </w:r>
      <w:proofErr w:type="spellEnd"/>
      <w:r w:rsidRPr="000D1EF0">
        <w:rPr>
          <w:rFonts w:ascii="Times New Roman" w:eastAsia="Times New Roman" w:hAnsi="Times New Roman" w:cs="Times New Roman"/>
          <w:color w:val="000000"/>
          <w:sz w:val="24"/>
          <w:szCs w:val="24"/>
          <w:lang w:eastAsia="ru-RU" w:bidi="ru-RU"/>
        </w:rPr>
        <w:t>. Н. Карта развития ребенка к программе «От рождения до школы»: Младшая группа (3-4 года)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pacing w:val="50"/>
          <w:sz w:val="24"/>
          <w:szCs w:val="24"/>
          <w:lang w:eastAsia="ru-RU" w:bidi="ru-RU"/>
        </w:rPr>
        <w:t xml:space="preserve"> Н. Е., </w:t>
      </w: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z w:val="24"/>
          <w:szCs w:val="24"/>
          <w:lang w:eastAsia="ru-RU" w:bidi="ru-RU"/>
        </w:rPr>
        <w:t xml:space="preserve"> А. Н. Карта развития ребенка к программе «От рождения до школы»: Средняя группа (4-5 лет)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pacing w:val="50"/>
          <w:sz w:val="24"/>
          <w:szCs w:val="24"/>
          <w:lang w:eastAsia="ru-RU" w:bidi="ru-RU"/>
        </w:rPr>
        <w:t xml:space="preserve"> Н. Е., </w:t>
      </w: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z w:val="24"/>
          <w:szCs w:val="24"/>
          <w:lang w:eastAsia="ru-RU" w:bidi="ru-RU"/>
        </w:rPr>
        <w:t xml:space="preserve"> А. Н. Карта развития ребенка к програм</w:t>
      </w:r>
      <w:r w:rsidRPr="000D1EF0">
        <w:rPr>
          <w:rFonts w:ascii="Times New Roman" w:eastAsia="Times New Roman" w:hAnsi="Times New Roman" w:cs="Times New Roman"/>
          <w:color w:val="000000"/>
          <w:sz w:val="24"/>
          <w:szCs w:val="24"/>
          <w:lang w:eastAsia="ru-RU" w:bidi="ru-RU"/>
        </w:rPr>
        <w:softHyphen/>
        <w:t>ме «От рождения до школы»: Старшая группа (5-6 лет)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pacing w:val="50"/>
          <w:sz w:val="24"/>
          <w:szCs w:val="24"/>
          <w:lang w:eastAsia="ru-RU" w:bidi="ru-RU"/>
        </w:rPr>
        <w:t xml:space="preserve"> Н. Е., </w:t>
      </w: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z w:val="24"/>
          <w:szCs w:val="24"/>
          <w:lang w:eastAsia="ru-RU" w:bidi="ru-RU"/>
        </w:rPr>
        <w:t xml:space="preserve"> А. Н. Карта развития ребенка к программе «От рождения до школы»: Подготовительная к школе группа (6-7 лет)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pacing w:val="50"/>
          <w:sz w:val="24"/>
          <w:szCs w:val="24"/>
          <w:lang w:eastAsia="ru-RU" w:bidi="ru-RU"/>
        </w:rPr>
        <w:t xml:space="preserve"> А. Н., </w:t>
      </w:r>
      <w:proofErr w:type="spellStart"/>
      <w:r w:rsidRPr="000D1EF0">
        <w:rPr>
          <w:rFonts w:ascii="Times New Roman" w:eastAsia="Times New Roman" w:hAnsi="Times New Roman" w:cs="Times New Roman"/>
          <w:color w:val="000000"/>
          <w:spacing w:val="50"/>
          <w:sz w:val="24"/>
          <w:szCs w:val="24"/>
          <w:lang w:eastAsia="ru-RU" w:bidi="ru-RU"/>
        </w:rPr>
        <w:t>Гуторова</w:t>
      </w:r>
      <w:proofErr w:type="spellEnd"/>
      <w:r w:rsidRPr="000D1EF0">
        <w:rPr>
          <w:rFonts w:ascii="Times New Roman" w:eastAsia="Times New Roman" w:hAnsi="Times New Roman" w:cs="Times New Roman"/>
          <w:color w:val="000000"/>
          <w:sz w:val="24"/>
          <w:szCs w:val="24"/>
          <w:lang w:eastAsia="ru-RU" w:bidi="ru-RU"/>
        </w:rPr>
        <w:t xml:space="preserve"> Н. Ф. Практический психолог в детском саду.</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Педагогическая диагностика развития детей перед поступлением в школу (5-7 лет) / Под ред. Т. С. Комаровой, О. А. </w:t>
      </w:r>
      <w:proofErr w:type="spellStart"/>
      <w:r w:rsidRPr="000D1EF0">
        <w:rPr>
          <w:rFonts w:ascii="Times New Roman" w:eastAsia="Times New Roman" w:hAnsi="Times New Roman" w:cs="Times New Roman"/>
          <w:color w:val="000000"/>
          <w:sz w:val="24"/>
          <w:szCs w:val="24"/>
          <w:lang w:eastAsia="ru-RU" w:bidi="ru-RU"/>
        </w:rPr>
        <w:t>Соломенниковой</w:t>
      </w:r>
      <w:proofErr w:type="spellEnd"/>
      <w:r w:rsidRPr="000D1EF0">
        <w:rPr>
          <w:rFonts w:ascii="Times New Roman" w:eastAsia="Times New Roman" w:hAnsi="Times New Roman" w:cs="Times New Roman"/>
          <w:color w:val="000000"/>
          <w:sz w:val="24"/>
          <w:szCs w:val="24"/>
          <w:lang w:eastAsia="ru-RU" w:bidi="ru-RU"/>
        </w:rPr>
        <w:t xml:space="preserve"> (гото</w:t>
      </w:r>
      <w:r w:rsidRPr="000D1EF0">
        <w:rPr>
          <w:rFonts w:ascii="Times New Roman" w:eastAsia="Times New Roman" w:hAnsi="Times New Roman" w:cs="Times New Roman"/>
          <w:color w:val="000000"/>
          <w:sz w:val="24"/>
          <w:szCs w:val="24"/>
          <w:lang w:eastAsia="ru-RU" w:bidi="ru-RU"/>
        </w:rPr>
        <w:softHyphen/>
        <w:t>вится к печати).</w:t>
      </w:r>
    </w:p>
    <w:p w:rsidR="00BD68F0" w:rsidRPr="000D1EF0" w:rsidRDefault="00BD68F0" w:rsidP="00BD68F0">
      <w:pPr>
        <w:widowControl w:val="0"/>
        <w:spacing w:after="0" w:line="240" w:lineRule="auto"/>
        <w:ind w:firstLine="709"/>
        <w:rPr>
          <w:rFonts w:ascii="Times New Roman" w:eastAsia="Verdana" w:hAnsi="Times New Roman" w:cs="Times New Roman"/>
          <w:b/>
          <w:color w:val="000000"/>
          <w:sz w:val="24"/>
          <w:szCs w:val="24"/>
          <w:lang w:eastAsia="ru-RU" w:bidi="ru-RU"/>
        </w:rPr>
      </w:pPr>
      <w:r w:rsidRPr="000D1EF0">
        <w:rPr>
          <w:rFonts w:ascii="Times New Roman" w:eastAsia="Verdana" w:hAnsi="Times New Roman" w:cs="Times New Roman"/>
          <w:b/>
          <w:color w:val="000000"/>
          <w:sz w:val="24"/>
          <w:szCs w:val="24"/>
          <w:lang w:eastAsia="ru-RU" w:bidi="ru-RU"/>
        </w:rPr>
        <w:t>Инклюзивная педагогика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Архипова</w:t>
      </w:r>
      <w:r w:rsidRPr="000D1EF0">
        <w:rPr>
          <w:rFonts w:ascii="Times New Roman" w:eastAsia="Times New Roman" w:hAnsi="Times New Roman" w:cs="Times New Roman"/>
          <w:color w:val="000000"/>
          <w:sz w:val="24"/>
          <w:szCs w:val="24"/>
          <w:lang w:eastAsia="ru-RU" w:bidi="ru-RU"/>
        </w:rPr>
        <w:t xml:space="preserve"> Е. Ф. Ранняя диагностика и коррекция проблем развития. Первый год жизни ребенка.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Инклюзивная практика в дошкольном образовании / Под ред. Т. В. В</w:t>
      </w:r>
      <w:proofErr w:type="gramStart"/>
      <w:r w:rsidRPr="000D1EF0">
        <w:rPr>
          <w:rFonts w:ascii="Times New Roman" w:eastAsia="Times New Roman" w:hAnsi="Times New Roman" w:cs="Times New Roman"/>
          <w:color w:val="000000"/>
          <w:sz w:val="24"/>
          <w:szCs w:val="24"/>
          <w:lang w:eastAsia="ru-RU" w:bidi="ru-RU"/>
        </w:rPr>
        <w:t>о-</w:t>
      </w:r>
      <w:proofErr w:type="gramEnd"/>
      <w:r w:rsidRPr="000D1EF0">
        <w:rPr>
          <w:rFonts w:ascii="Times New Roman" w:eastAsia="Times New Roman" w:hAnsi="Times New Roman" w:cs="Times New Roman"/>
          <w:color w:val="000000"/>
          <w:sz w:val="24"/>
          <w:szCs w:val="24"/>
          <w:lang w:eastAsia="ru-RU" w:bidi="ru-RU"/>
        </w:rPr>
        <w:t xml:space="preserve"> </w:t>
      </w:r>
      <w:proofErr w:type="spellStart"/>
      <w:r w:rsidRPr="000D1EF0">
        <w:rPr>
          <w:rFonts w:ascii="Times New Roman" w:eastAsia="Times New Roman" w:hAnsi="Times New Roman" w:cs="Times New Roman"/>
          <w:color w:val="000000"/>
          <w:sz w:val="24"/>
          <w:szCs w:val="24"/>
          <w:lang w:eastAsia="ru-RU" w:bidi="ru-RU"/>
        </w:rPr>
        <w:t>лосовец</w:t>
      </w:r>
      <w:proofErr w:type="spellEnd"/>
      <w:r w:rsidRPr="000D1EF0">
        <w:rPr>
          <w:rFonts w:ascii="Times New Roman" w:eastAsia="Times New Roman" w:hAnsi="Times New Roman" w:cs="Times New Roman"/>
          <w:color w:val="000000"/>
          <w:sz w:val="24"/>
          <w:szCs w:val="24"/>
          <w:lang w:eastAsia="ru-RU" w:bidi="ru-RU"/>
        </w:rPr>
        <w:t xml:space="preserve">, Е. Ф. </w:t>
      </w:r>
      <w:proofErr w:type="spellStart"/>
      <w:r w:rsidRPr="000D1EF0">
        <w:rPr>
          <w:rFonts w:ascii="Times New Roman" w:eastAsia="Times New Roman" w:hAnsi="Times New Roman" w:cs="Times New Roman"/>
          <w:color w:val="000000"/>
          <w:sz w:val="24"/>
          <w:szCs w:val="24"/>
          <w:lang w:eastAsia="ru-RU" w:bidi="ru-RU"/>
        </w:rPr>
        <w:t>Кутеповой</w:t>
      </w:r>
      <w:proofErr w:type="spellEnd"/>
      <w:r w:rsidRPr="000D1EF0">
        <w:rPr>
          <w:rFonts w:ascii="Times New Roman" w:eastAsia="Times New Roman" w:hAnsi="Times New Roman" w:cs="Times New Roman"/>
          <w:color w:val="000000"/>
          <w:sz w:val="24"/>
          <w:szCs w:val="24"/>
          <w:lang w:eastAsia="ru-RU" w:bidi="ru-RU"/>
        </w:rPr>
        <w:t>.</w:t>
      </w:r>
    </w:p>
    <w:p w:rsidR="00BD68F0" w:rsidRPr="000D1EF0" w:rsidRDefault="00BD68F0" w:rsidP="00BD68F0">
      <w:pPr>
        <w:widowControl w:val="0"/>
        <w:spacing w:after="0" w:line="240" w:lineRule="auto"/>
        <w:ind w:firstLine="709"/>
        <w:rPr>
          <w:rFonts w:ascii="Times New Roman" w:eastAsia="Verdana" w:hAnsi="Times New Roman" w:cs="Times New Roman"/>
          <w:color w:val="000000"/>
          <w:sz w:val="24"/>
          <w:szCs w:val="24"/>
          <w:lang w:eastAsia="ru-RU" w:bidi="ru-RU"/>
        </w:rPr>
      </w:pPr>
      <w:r w:rsidRPr="000D1EF0">
        <w:rPr>
          <w:rFonts w:ascii="Times New Roman" w:eastAsia="Verdana" w:hAnsi="Times New Roman" w:cs="Times New Roman"/>
          <w:color w:val="000000"/>
          <w:sz w:val="24"/>
          <w:szCs w:val="24"/>
          <w:lang w:eastAsia="ru-RU" w:bidi="ru-RU"/>
        </w:rPr>
        <w:t>Образовательная область «Социально-коммуникативное развитие»</w:t>
      </w:r>
    </w:p>
    <w:p w:rsidR="00BD68F0" w:rsidRPr="000D1EF0" w:rsidRDefault="00BD68F0" w:rsidP="00BD68F0">
      <w:pPr>
        <w:widowControl w:val="0"/>
        <w:spacing w:after="0" w:line="240" w:lineRule="auto"/>
        <w:ind w:firstLine="709"/>
        <w:rPr>
          <w:rFonts w:ascii="Times New Roman" w:eastAsia="Verdana" w:hAnsi="Times New Roman" w:cs="Times New Roman"/>
          <w:b/>
          <w:bCs/>
          <w:color w:val="000000"/>
          <w:sz w:val="24"/>
          <w:szCs w:val="24"/>
          <w:lang w:eastAsia="ru-RU" w:bidi="ru-RU"/>
        </w:rPr>
      </w:pPr>
      <w:r w:rsidRPr="000D1EF0">
        <w:rPr>
          <w:rFonts w:ascii="Times New Roman" w:eastAsia="Verdana" w:hAnsi="Times New Roman" w:cs="Times New Roman"/>
          <w:b/>
          <w:bCs/>
          <w:color w:val="000000"/>
          <w:sz w:val="24"/>
          <w:szCs w:val="24"/>
          <w:lang w:eastAsia="ru-RU" w:bidi="ru-RU"/>
        </w:rPr>
        <w:t>Социализация, развитие общения, нравственное воспитание</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Б у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е Р. С. Социально-нравственное воспитание дошкольников (3-7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Петрова В. И., </w:t>
      </w:r>
      <w:proofErr w:type="spellStart"/>
      <w:r w:rsidRPr="000D1EF0">
        <w:rPr>
          <w:rFonts w:ascii="Times New Roman" w:eastAsia="Times New Roman" w:hAnsi="Times New Roman" w:cs="Times New Roman"/>
          <w:color w:val="000000"/>
          <w:spacing w:val="50"/>
          <w:sz w:val="24"/>
          <w:szCs w:val="24"/>
          <w:lang w:eastAsia="ru-RU" w:bidi="ru-RU"/>
        </w:rPr>
        <w:t>Стульник</w:t>
      </w:r>
      <w:proofErr w:type="spellEnd"/>
      <w:r w:rsidRPr="000D1EF0">
        <w:rPr>
          <w:rFonts w:ascii="Times New Roman" w:eastAsia="Times New Roman" w:hAnsi="Times New Roman" w:cs="Times New Roman"/>
          <w:color w:val="000000"/>
          <w:sz w:val="24"/>
          <w:szCs w:val="24"/>
          <w:lang w:eastAsia="ru-RU" w:bidi="ru-RU"/>
        </w:rPr>
        <w:t xml:space="preserve"> Т. Д. Этические беседы с детьми 4-7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«Мир в картинках»:</w:t>
      </w:r>
      <w:r w:rsidRPr="000D1EF0">
        <w:rPr>
          <w:rFonts w:ascii="Times New Roman" w:eastAsia="Times New Roman" w:hAnsi="Times New Roman" w:cs="Times New Roman"/>
          <w:color w:val="000000"/>
          <w:sz w:val="24"/>
          <w:szCs w:val="24"/>
          <w:lang w:eastAsia="ru-RU" w:bidi="ru-RU"/>
        </w:rPr>
        <w:t xml:space="preserve"> «Государственные символы России»; «День Победы».</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lastRenderedPageBreak/>
        <w:t>Серия «Рассказы по картинкам»:</w:t>
      </w:r>
      <w:r w:rsidRPr="000D1EF0">
        <w:rPr>
          <w:rFonts w:ascii="Times New Roman" w:eastAsia="Times New Roman" w:hAnsi="Times New Roman" w:cs="Times New Roman"/>
          <w:color w:val="000000"/>
          <w:sz w:val="24"/>
          <w:szCs w:val="24"/>
          <w:lang w:eastAsia="ru-RU" w:bidi="ru-RU"/>
        </w:rPr>
        <w:t xml:space="preserve"> «Великая Отечественная война в произведениях художников»; «Защитники Отечества».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«Расскажите детям о...»:</w:t>
      </w:r>
      <w:r w:rsidRPr="000D1EF0">
        <w:rPr>
          <w:rFonts w:ascii="Times New Roman" w:eastAsia="Times New Roman" w:hAnsi="Times New Roman" w:cs="Times New Roman"/>
          <w:color w:val="000000"/>
          <w:sz w:val="24"/>
          <w:szCs w:val="24"/>
          <w:lang w:eastAsia="ru-RU" w:bidi="ru-RU"/>
        </w:rPr>
        <w:t xml:space="preserve"> «Расскажите детям о достопримеча</w:t>
      </w:r>
      <w:r w:rsidRPr="000D1EF0">
        <w:rPr>
          <w:rFonts w:ascii="Times New Roman" w:eastAsia="Times New Roman" w:hAnsi="Times New Roman" w:cs="Times New Roman"/>
          <w:color w:val="000000"/>
          <w:sz w:val="24"/>
          <w:szCs w:val="24"/>
          <w:lang w:eastAsia="ru-RU" w:bidi="ru-RU"/>
        </w:rPr>
        <w:softHyphen/>
        <w:t>тельностях Москвы»; «Расскажите детям о Московском Кремле»; «Рас</w:t>
      </w:r>
      <w:r w:rsidRPr="000D1EF0">
        <w:rPr>
          <w:rFonts w:ascii="Times New Roman" w:eastAsia="Times New Roman" w:hAnsi="Times New Roman" w:cs="Times New Roman"/>
          <w:color w:val="000000"/>
          <w:sz w:val="24"/>
          <w:szCs w:val="24"/>
          <w:lang w:eastAsia="ru-RU" w:bidi="ru-RU"/>
        </w:rPr>
        <w:softHyphen/>
        <w:t>скажите детям об Отечественной войне 1812 года».</w:t>
      </w:r>
    </w:p>
    <w:p w:rsidR="00BD68F0" w:rsidRPr="000D1EF0" w:rsidRDefault="00BD68F0" w:rsidP="00BD68F0">
      <w:pPr>
        <w:widowControl w:val="0"/>
        <w:spacing w:after="0" w:line="240" w:lineRule="auto"/>
        <w:ind w:firstLine="709"/>
        <w:rPr>
          <w:rFonts w:ascii="Times New Roman" w:eastAsia="Times New Roman" w:hAnsi="Times New Roman" w:cs="Times New Roman"/>
          <w:b/>
          <w:bCs/>
          <w:color w:val="000000"/>
          <w:sz w:val="24"/>
          <w:szCs w:val="24"/>
          <w:lang w:eastAsia="ru-RU" w:bidi="ru-RU"/>
        </w:rPr>
      </w:pPr>
      <w:r w:rsidRPr="000D1EF0">
        <w:rPr>
          <w:rFonts w:ascii="Times New Roman" w:eastAsia="Times New Roman" w:hAnsi="Times New Roman" w:cs="Times New Roman"/>
          <w:b/>
          <w:bCs/>
          <w:color w:val="000000"/>
          <w:sz w:val="24"/>
          <w:szCs w:val="24"/>
          <w:lang w:eastAsia="ru-RU" w:bidi="ru-RU"/>
        </w:rPr>
        <w:t xml:space="preserve">Самообслуживание, самостоятельность, трудовое воспитание </w:t>
      </w: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Куцакова</w:t>
      </w:r>
      <w:r w:rsidRPr="000D1EF0">
        <w:rPr>
          <w:rFonts w:ascii="Times New Roman" w:eastAsia="Times New Roman" w:hAnsi="Times New Roman" w:cs="Times New Roman"/>
          <w:color w:val="000000"/>
          <w:sz w:val="24"/>
          <w:szCs w:val="24"/>
          <w:lang w:eastAsia="ru-RU" w:bidi="ru-RU"/>
        </w:rPr>
        <w:t xml:space="preserve"> Л. В. Трудовое воспитание в детском саду: Для занятий с детьми 3-7 лет.</w:t>
      </w:r>
    </w:p>
    <w:p w:rsidR="00BD68F0" w:rsidRPr="000D1EF0" w:rsidRDefault="00BD68F0" w:rsidP="00BD68F0">
      <w:pPr>
        <w:widowControl w:val="0"/>
        <w:spacing w:after="0" w:line="240" w:lineRule="auto"/>
        <w:ind w:firstLine="709"/>
        <w:rPr>
          <w:rFonts w:ascii="Times New Roman" w:eastAsia="Times New Roman" w:hAnsi="Times New Roman" w:cs="Times New Roman"/>
          <w:b/>
          <w:bCs/>
          <w:color w:val="000000"/>
          <w:sz w:val="24"/>
          <w:szCs w:val="24"/>
          <w:lang w:eastAsia="ru-RU" w:bidi="ru-RU"/>
        </w:rPr>
      </w:pPr>
      <w:r w:rsidRPr="000D1EF0">
        <w:rPr>
          <w:rFonts w:ascii="Times New Roman" w:eastAsia="Times New Roman" w:hAnsi="Times New Roman" w:cs="Times New Roman"/>
          <w:b/>
          <w:bCs/>
          <w:color w:val="000000"/>
          <w:sz w:val="24"/>
          <w:szCs w:val="24"/>
          <w:lang w:eastAsia="ru-RU" w:bidi="ru-RU"/>
        </w:rPr>
        <w:t xml:space="preserve">Формирование основ безопасности </w:t>
      </w: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Белая</w:t>
      </w:r>
      <w:r w:rsidRPr="000D1EF0">
        <w:rPr>
          <w:rFonts w:ascii="Times New Roman" w:eastAsia="Times New Roman" w:hAnsi="Times New Roman" w:cs="Times New Roman"/>
          <w:color w:val="000000"/>
          <w:sz w:val="24"/>
          <w:szCs w:val="24"/>
          <w:lang w:eastAsia="ru-RU" w:bidi="ru-RU"/>
        </w:rPr>
        <w:t xml:space="preserve"> К. Ю. Формирование основ безопасности у дошкольников (3-7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Саулина</w:t>
      </w:r>
      <w:proofErr w:type="spellEnd"/>
      <w:r w:rsidRPr="000D1EF0">
        <w:rPr>
          <w:rFonts w:ascii="Times New Roman" w:eastAsia="Times New Roman" w:hAnsi="Times New Roman" w:cs="Times New Roman"/>
          <w:color w:val="000000"/>
          <w:sz w:val="24"/>
          <w:szCs w:val="24"/>
          <w:lang w:eastAsia="ru-RU" w:bidi="ru-RU"/>
        </w:rPr>
        <w:t xml:space="preserve"> Т. Ф. Знакомим дошкольников с правилами дорожного движения (3-7 лет).</w:t>
      </w:r>
    </w:p>
    <w:p w:rsidR="00BD68F0" w:rsidRPr="000D1EF0" w:rsidRDefault="00BD68F0" w:rsidP="00BD68F0">
      <w:pPr>
        <w:widowControl w:val="0"/>
        <w:spacing w:after="0" w:line="240" w:lineRule="auto"/>
        <w:ind w:firstLine="709"/>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Бордачева</w:t>
      </w:r>
      <w:proofErr w:type="spellEnd"/>
      <w:r w:rsidRPr="000D1EF0">
        <w:rPr>
          <w:rFonts w:ascii="Times New Roman" w:eastAsia="Times New Roman" w:hAnsi="Times New Roman" w:cs="Times New Roman"/>
          <w:color w:val="000000"/>
          <w:sz w:val="24"/>
          <w:szCs w:val="24"/>
          <w:lang w:eastAsia="ru-RU" w:bidi="ru-RU"/>
        </w:rPr>
        <w:t xml:space="preserve"> И. Ю. Безопасность на дороге: Плакаты для оформления родительского уголка в ДОУ.</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Бордачева</w:t>
      </w:r>
      <w:proofErr w:type="spellEnd"/>
      <w:r w:rsidRPr="000D1EF0">
        <w:rPr>
          <w:rFonts w:ascii="Times New Roman" w:eastAsia="Times New Roman" w:hAnsi="Times New Roman" w:cs="Times New Roman"/>
          <w:color w:val="000000"/>
          <w:sz w:val="24"/>
          <w:szCs w:val="24"/>
          <w:lang w:eastAsia="ru-RU" w:bidi="ru-RU"/>
        </w:rPr>
        <w:t xml:space="preserve"> И. Ю. Дорожные знаки: Для работы с детьми 4-7 лет.</w:t>
      </w:r>
    </w:p>
    <w:p w:rsidR="00BD68F0" w:rsidRPr="000D1EF0" w:rsidRDefault="00BD68F0" w:rsidP="00BD68F0">
      <w:pPr>
        <w:widowControl w:val="0"/>
        <w:spacing w:after="0" w:line="240" w:lineRule="auto"/>
        <w:ind w:firstLine="709"/>
        <w:rPr>
          <w:rFonts w:ascii="Times New Roman" w:eastAsia="Times New Roman" w:hAnsi="Times New Roman" w:cs="Times New Roman"/>
          <w:b/>
          <w:bCs/>
          <w:color w:val="000000"/>
          <w:sz w:val="24"/>
          <w:szCs w:val="24"/>
          <w:lang w:eastAsia="ru-RU" w:bidi="ru-RU"/>
        </w:rPr>
      </w:pPr>
      <w:r w:rsidRPr="000D1EF0">
        <w:rPr>
          <w:rFonts w:ascii="Times New Roman" w:eastAsia="Times New Roman" w:hAnsi="Times New Roman" w:cs="Times New Roman"/>
          <w:b/>
          <w:bCs/>
          <w:color w:val="000000"/>
          <w:sz w:val="24"/>
          <w:szCs w:val="24"/>
          <w:lang w:eastAsia="ru-RU" w:bidi="ru-RU"/>
        </w:rPr>
        <w:t>Игровая деятельность</w:t>
      </w:r>
    </w:p>
    <w:p w:rsidR="00BD68F0" w:rsidRPr="000D1EF0" w:rsidRDefault="00BD68F0" w:rsidP="00BD68F0">
      <w:pPr>
        <w:widowControl w:val="0"/>
        <w:spacing w:after="0" w:line="240" w:lineRule="auto"/>
        <w:ind w:firstLine="709"/>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Губанова</w:t>
      </w:r>
      <w:r w:rsidRPr="000D1EF0">
        <w:rPr>
          <w:rFonts w:ascii="Times New Roman" w:eastAsia="Times New Roman" w:hAnsi="Times New Roman" w:cs="Times New Roman"/>
          <w:color w:val="000000"/>
          <w:sz w:val="24"/>
          <w:szCs w:val="24"/>
          <w:lang w:eastAsia="ru-RU" w:bidi="ru-RU"/>
        </w:rPr>
        <w:t xml:space="preserve"> Н. Ф. Развитие игровой деятельности. Вторая группа раннего возраста (2-3 года).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Губанова</w:t>
      </w:r>
      <w:r w:rsidRPr="000D1EF0">
        <w:rPr>
          <w:rFonts w:ascii="Times New Roman" w:eastAsia="Times New Roman" w:hAnsi="Times New Roman" w:cs="Times New Roman"/>
          <w:color w:val="000000"/>
          <w:sz w:val="24"/>
          <w:szCs w:val="24"/>
          <w:lang w:eastAsia="ru-RU" w:bidi="ru-RU"/>
        </w:rPr>
        <w:t xml:space="preserve"> Н. Ф. Развитие игровой деятельности. Младшая группа (3-4 года).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Губанова</w:t>
      </w:r>
      <w:r w:rsidRPr="000D1EF0">
        <w:rPr>
          <w:rFonts w:ascii="Times New Roman" w:eastAsia="Times New Roman" w:hAnsi="Times New Roman" w:cs="Times New Roman"/>
          <w:color w:val="000000"/>
          <w:sz w:val="24"/>
          <w:szCs w:val="24"/>
          <w:lang w:eastAsia="ru-RU" w:bidi="ru-RU"/>
        </w:rPr>
        <w:t xml:space="preserve"> Н. Ф. Развитие игровой деятельности. Средняя группа. (4-5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Губанова</w:t>
      </w:r>
      <w:r w:rsidRPr="000D1EF0">
        <w:rPr>
          <w:rFonts w:ascii="Times New Roman" w:eastAsia="Times New Roman" w:hAnsi="Times New Roman" w:cs="Times New Roman"/>
          <w:color w:val="000000"/>
          <w:sz w:val="24"/>
          <w:szCs w:val="24"/>
          <w:lang w:eastAsia="ru-RU" w:bidi="ru-RU"/>
        </w:rPr>
        <w:t xml:space="preserve"> Н. Ф. Развитие игровой деятельности. Старшая группа. (5-6 лет) (готовится к печати).</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ГубановаН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Ф. Развитие игровой деятельности. Подготовительная к школе группа (6-7 лет) (готовится к печати).</w:t>
      </w:r>
    </w:p>
    <w:p w:rsidR="00BD68F0" w:rsidRPr="000D1EF0" w:rsidRDefault="00BD68F0" w:rsidP="00BD68F0">
      <w:pPr>
        <w:widowControl w:val="0"/>
        <w:spacing w:after="0" w:line="240" w:lineRule="auto"/>
        <w:ind w:firstLine="709"/>
        <w:rPr>
          <w:rFonts w:ascii="Times New Roman" w:eastAsia="Verdana" w:hAnsi="Times New Roman" w:cs="Times New Roman"/>
          <w:color w:val="000000"/>
          <w:sz w:val="24"/>
          <w:szCs w:val="24"/>
          <w:lang w:eastAsia="ru-RU" w:bidi="ru-RU"/>
        </w:rPr>
      </w:pPr>
      <w:r w:rsidRPr="000D1EF0">
        <w:rPr>
          <w:rFonts w:ascii="Times New Roman" w:eastAsia="Verdana" w:hAnsi="Times New Roman" w:cs="Times New Roman"/>
          <w:color w:val="000000"/>
          <w:sz w:val="24"/>
          <w:szCs w:val="24"/>
          <w:lang w:eastAsia="ru-RU" w:bidi="ru-RU"/>
        </w:rPr>
        <w:t>Образовательная область «Познавательное развитие»</w:t>
      </w:r>
    </w:p>
    <w:p w:rsidR="00BD68F0" w:rsidRPr="000D1EF0" w:rsidRDefault="00BD68F0" w:rsidP="00BD68F0">
      <w:pPr>
        <w:widowControl w:val="0"/>
        <w:tabs>
          <w:tab w:val="left" w:pos="9214"/>
        </w:tabs>
        <w:spacing w:after="0" w:line="240" w:lineRule="auto"/>
        <w:ind w:firstLine="709"/>
        <w:rPr>
          <w:rFonts w:ascii="Times New Roman" w:eastAsia="Verdana" w:hAnsi="Times New Roman" w:cs="Times New Roman"/>
          <w:b/>
          <w:bCs/>
          <w:color w:val="000000"/>
          <w:sz w:val="24"/>
          <w:szCs w:val="24"/>
          <w:lang w:eastAsia="ru-RU" w:bidi="ru-RU"/>
        </w:rPr>
      </w:pPr>
      <w:r w:rsidRPr="000D1EF0">
        <w:rPr>
          <w:rFonts w:ascii="Times New Roman" w:eastAsia="Verdana" w:hAnsi="Times New Roman" w:cs="Times New Roman"/>
          <w:b/>
          <w:bCs/>
          <w:color w:val="000000"/>
          <w:sz w:val="24"/>
          <w:szCs w:val="24"/>
          <w:lang w:eastAsia="ru-RU" w:bidi="ru-RU"/>
        </w:rPr>
        <w:t>Развитие познавательно</w:t>
      </w:r>
      <w:r w:rsidRPr="000D1EF0">
        <w:rPr>
          <w:rFonts w:ascii="Times New Roman" w:eastAsia="Verdana" w:hAnsi="Times New Roman" w:cs="Times New Roman"/>
          <w:b/>
          <w:bCs/>
          <w:color w:val="000000"/>
          <w:sz w:val="24"/>
          <w:szCs w:val="24"/>
          <w:lang w:eastAsia="ru-RU" w:bidi="ru-RU"/>
        </w:rPr>
        <w:softHyphen/>
        <w:t xml:space="preserve"> исследовательской          деятельности</w:t>
      </w:r>
    </w:p>
    <w:p w:rsidR="00BD68F0" w:rsidRPr="000D1EF0" w:rsidRDefault="00BD68F0" w:rsidP="00BD68F0">
      <w:pPr>
        <w:widowControl w:val="0"/>
        <w:spacing w:after="0" w:line="240" w:lineRule="auto"/>
        <w:ind w:firstLine="709"/>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pacing w:val="50"/>
          <w:sz w:val="24"/>
          <w:szCs w:val="24"/>
          <w:lang w:eastAsia="ru-RU" w:bidi="ru-RU"/>
        </w:rPr>
        <w:t xml:space="preserve"> Н. Е., </w:t>
      </w: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z w:val="24"/>
          <w:szCs w:val="24"/>
          <w:lang w:eastAsia="ru-RU" w:bidi="ru-RU"/>
        </w:rPr>
        <w:t xml:space="preserve"> А. Н. Проектная деятельность дошколь</w:t>
      </w:r>
      <w:r w:rsidRPr="000D1EF0">
        <w:rPr>
          <w:rFonts w:ascii="Times New Roman" w:eastAsia="Times New Roman" w:hAnsi="Times New Roman" w:cs="Times New Roman"/>
          <w:color w:val="000000"/>
          <w:sz w:val="24"/>
          <w:szCs w:val="24"/>
          <w:lang w:eastAsia="ru-RU" w:bidi="ru-RU"/>
        </w:rPr>
        <w:softHyphen/>
        <w:t>ников.</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Веракса</w:t>
      </w:r>
      <w:proofErr w:type="spellEnd"/>
      <w:r w:rsidRPr="000D1EF0">
        <w:rPr>
          <w:rFonts w:ascii="Times New Roman" w:eastAsia="Times New Roman" w:hAnsi="Times New Roman" w:cs="Times New Roman"/>
          <w:color w:val="000000"/>
          <w:spacing w:val="50"/>
          <w:sz w:val="24"/>
          <w:szCs w:val="24"/>
          <w:lang w:eastAsia="ru-RU" w:bidi="ru-RU"/>
        </w:rPr>
        <w:t xml:space="preserve"> Н. Е., </w:t>
      </w:r>
      <w:proofErr w:type="spellStart"/>
      <w:r w:rsidRPr="000D1EF0">
        <w:rPr>
          <w:rFonts w:ascii="Times New Roman" w:eastAsia="Times New Roman" w:hAnsi="Times New Roman" w:cs="Times New Roman"/>
          <w:color w:val="000000"/>
          <w:spacing w:val="50"/>
          <w:sz w:val="24"/>
          <w:szCs w:val="24"/>
          <w:lang w:eastAsia="ru-RU" w:bidi="ru-RU"/>
        </w:rPr>
        <w:t>Галимов</w:t>
      </w:r>
      <w:proofErr w:type="spellEnd"/>
      <w:r w:rsidRPr="000D1EF0">
        <w:rPr>
          <w:rFonts w:ascii="Times New Roman" w:eastAsia="Times New Roman" w:hAnsi="Times New Roman" w:cs="Times New Roman"/>
          <w:color w:val="000000"/>
          <w:sz w:val="24"/>
          <w:szCs w:val="24"/>
          <w:lang w:eastAsia="ru-RU" w:bidi="ru-RU"/>
        </w:rPr>
        <w:t xml:space="preserve"> О. Р. Познавательно-исследовательская деятельность дошкольников (4-7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Крашенинников Е. Е., Холодова</w:t>
      </w:r>
      <w:r w:rsidRPr="000D1EF0">
        <w:rPr>
          <w:rFonts w:ascii="Times New Roman" w:eastAsia="Times New Roman" w:hAnsi="Times New Roman" w:cs="Times New Roman"/>
          <w:color w:val="000000"/>
          <w:sz w:val="24"/>
          <w:szCs w:val="24"/>
          <w:lang w:eastAsia="ru-RU" w:bidi="ru-RU"/>
        </w:rPr>
        <w:t xml:space="preserve"> О. Л. Развитие познаватель</w:t>
      </w:r>
      <w:r w:rsidRPr="000D1EF0">
        <w:rPr>
          <w:rFonts w:ascii="Times New Roman" w:eastAsia="Times New Roman" w:hAnsi="Times New Roman" w:cs="Times New Roman"/>
          <w:color w:val="000000"/>
          <w:sz w:val="24"/>
          <w:szCs w:val="24"/>
          <w:lang w:eastAsia="ru-RU" w:bidi="ru-RU"/>
        </w:rPr>
        <w:softHyphen/>
        <w:t>ных способностей дошкольников (5-7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Павлова</w:t>
      </w:r>
      <w:r w:rsidRPr="000D1EF0">
        <w:rPr>
          <w:rFonts w:ascii="Times New Roman" w:eastAsia="Times New Roman" w:hAnsi="Times New Roman" w:cs="Times New Roman"/>
          <w:color w:val="000000"/>
          <w:sz w:val="24"/>
          <w:szCs w:val="24"/>
          <w:lang w:eastAsia="ru-RU" w:bidi="ru-RU"/>
        </w:rPr>
        <w:t xml:space="preserve"> Л. Ю. Сборник дидактических игр по ознакомлению с окружающим миром (3-7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0D1EF0">
        <w:rPr>
          <w:rFonts w:ascii="Times New Roman" w:eastAsia="Times New Roman" w:hAnsi="Times New Roman" w:cs="Times New Roman"/>
          <w:color w:val="000000"/>
          <w:sz w:val="24"/>
          <w:szCs w:val="24"/>
          <w:lang w:eastAsia="ru-RU" w:bidi="ru-RU"/>
        </w:rPr>
        <w:t>Ш</w:t>
      </w:r>
      <w:proofErr w:type="gramEnd"/>
      <w:r w:rsidRPr="000D1EF0">
        <w:rPr>
          <w:rFonts w:ascii="Times New Roman" w:eastAsia="Times New Roman" w:hAnsi="Times New Roman" w:cs="Times New Roman"/>
          <w:color w:val="000000"/>
          <w:sz w:val="24"/>
          <w:szCs w:val="24"/>
          <w:lang w:eastAsia="ru-RU" w:bidi="ru-RU"/>
        </w:rPr>
        <w:t xml:space="preserve"> </w:t>
      </w:r>
      <w:proofErr w:type="spellStart"/>
      <w:r w:rsidRPr="000D1EF0">
        <w:rPr>
          <w:rFonts w:ascii="Times New Roman" w:eastAsia="Times New Roman" w:hAnsi="Times New Roman" w:cs="Times New Roman"/>
          <w:color w:val="000000"/>
          <w:sz w:val="24"/>
          <w:szCs w:val="24"/>
          <w:lang w:eastAsia="ru-RU" w:bidi="ru-RU"/>
        </w:rPr>
        <w:t>иян</w:t>
      </w:r>
      <w:proofErr w:type="spellEnd"/>
      <w:r w:rsidRPr="000D1EF0">
        <w:rPr>
          <w:rFonts w:ascii="Times New Roman" w:eastAsia="Times New Roman" w:hAnsi="Times New Roman" w:cs="Times New Roman"/>
          <w:color w:val="000000"/>
          <w:sz w:val="24"/>
          <w:szCs w:val="24"/>
          <w:lang w:eastAsia="ru-RU" w:bidi="ru-RU"/>
        </w:rPr>
        <w:t xml:space="preserve"> О. А. Развитие творческого мышления. Работаем по сказке (3-7 лет)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Электронные образовательные ресурсы (ЭОР)</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0D1EF0">
        <w:rPr>
          <w:rFonts w:ascii="Times New Roman" w:eastAsia="Times New Roman" w:hAnsi="Times New Roman" w:cs="Times New Roman"/>
          <w:color w:val="000000"/>
          <w:sz w:val="24"/>
          <w:szCs w:val="24"/>
          <w:lang w:eastAsia="ru-RU" w:bidi="ru-RU"/>
        </w:rPr>
        <w:t>Ш</w:t>
      </w:r>
      <w:proofErr w:type="gramEnd"/>
      <w:r w:rsidRPr="000D1EF0">
        <w:rPr>
          <w:rFonts w:ascii="Times New Roman" w:eastAsia="Times New Roman" w:hAnsi="Times New Roman" w:cs="Times New Roman"/>
          <w:color w:val="000000"/>
          <w:sz w:val="24"/>
          <w:szCs w:val="24"/>
          <w:lang w:eastAsia="ru-RU" w:bidi="ru-RU"/>
        </w:rPr>
        <w:t xml:space="preserve"> </w:t>
      </w:r>
      <w:proofErr w:type="spellStart"/>
      <w:r w:rsidRPr="000D1EF0">
        <w:rPr>
          <w:rFonts w:ascii="Times New Roman" w:eastAsia="Times New Roman" w:hAnsi="Times New Roman" w:cs="Times New Roman"/>
          <w:color w:val="000000"/>
          <w:sz w:val="24"/>
          <w:szCs w:val="24"/>
          <w:lang w:eastAsia="ru-RU" w:bidi="ru-RU"/>
        </w:rPr>
        <w:t>иян</w:t>
      </w:r>
      <w:proofErr w:type="spellEnd"/>
      <w:r w:rsidRPr="000D1EF0">
        <w:rPr>
          <w:rFonts w:ascii="Times New Roman" w:eastAsia="Times New Roman" w:hAnsi="Times New Roman" w:cs="Times New Roman"/>
          <w:color w:val="000000"/>
          <w:sz w:val="24"/>
          <w:szCs w:val="24"/>
          <w:lang w:eastAsia="ru-RU" w:bidi="ru-RU"/>
        </w:rPr>
        <w:t xml:space="preserve"> О. А. Развитие творческого мышления. Работаем по сказке.</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«Играем в сказку»:</w:t>
      </w:r>
      <w:r w:rsidRPr="000D1EF0">
        <w:rPr>
          <w:rFonts w:ascii="Times New Roman" w:eastAsia="Times New Roman" w:hAnsi="Times New Roman" w:cs="Times New Roman"/>
          <w:color w:val="000000"/>
          <w:sz w:val="24"/>
          <w:szCs w:val="24"/>
          <w:lang w:eastAsia="ru-RU" w:bidi="ru-RU"/>
        </w:rPr>
        <w:t xml:space="preserve"> «Репка»; «Теремок»; «Три медведя»; «Три поросенка». </w:t>
      </w:r>
      <w:proofErr w:type="spellStart"/>
      <w:r w:rsidRPr="000D1EF0">
        <w:rPr>
          <w:rFonts w:ascii="Times New Roman" w:eastAsia="Times New Roman" w:hAnsi="Times New Roman" w:cs="Times New Roman"/>
          <w:color w:val="000000"/>
          <w:sz w:val="24"/>
          <w:szCs w:val="24"/>
          <w:lang w:eastAsia="ru-RU" w:bidi="ru-RU"/>
        </w:rPr>
        <w:t>Веракса</w:t>
      </w:r>
      <w:proofErr w:type="spellEnd"/>
      <w:r w:rsidRPr="000D1EF0">
        <w:rPr>
          <w:rFonts w:ascii="Times New Roman" w:eastAsia="Times New Roman" w:hAnsi="Times New Roman" w:cs="Times New Roman"/>
          <w:color w:val="000000"/>
          <w:sz w:val="24"/>
          <w:szCs w:val="24"/>
          <w:lang w:eastAsia="ru-RU" w:bidi="ru-RU"/>
        </w:rPr>
        <w:t xml:space="preserve"> Н. Е., </w:t>
      </w:r>
      <w:proofErr w:type="spellStart"/>
      <w:r w:rsidRPr="000D1EF0">
        <w:rPr>
          <w:rFonts w:ascii="Times New Roman" w:eastAsia="Times New Roman" w:hAnsi="Times New Roman" w:cs="Times New Roman"/>
          <w:color w:val="000000"/>
          <w:sz w:val="24"/>
          <w:szCs w:val="24"/>
          <w:lang w:eastAsia="ru-RU" w:bidi="ru-RU"/>
        </w:rPr>
        <w:t>Веракса</w:t>
      </w:r>
      <w:proofErr w:type="spellEnd"/>
      <w:r w:rsidRPr="000D1EF0">
        <w:rPr>
          <w:rFonts w:ascii="Times New Roman" w:eastAsia="Times New Roman" w:hAnsi="Times New Roman" w:cs="Times New Roman"/>
          <w:color w:val="000000"/>
          <w:sz w:val="24"/>
          <w:szCs w:val="24"/>
          <w:lang w:eastAsia="ru-RU" w:bidi="ru-RU"/>
        </w:rPr>
        <w:t xml:space="preserve"> А. Н.</w:t>
      </w:r>
    </w:p>
    <w:p w:rsidR="00BD68F0" w:rsidRPr="000D1EF0" w:rsidRDefault="00BD68F0" w:rsidP="00BD68F0">
      <w:pPr>
        <w:widowControl w:val="0"/>
        <w:spacing w:after="0" w:line="240" w:lineRule="auto"/>
        <w:ind w:firstLine="709"/>
        <w:rPr>
          <w:rFonts w:ascii="Times New Roman" w:eastAsia="Times New Roman" w:hAnsi="Times New Roman" w:cs="Times New Roman"/>
          <w:b/>
          <w:bCs/>
          <w:color w:val="000000"/>
          <w:sz w:val="24"/>
          <w:szCs w:val="24"/>
          <w:lang w:eastAsia="ru-RU" w:bidi="ru-RU"/>
        </w:rPr>
      </w:pPr>
      <w:r w:rsidRPr="000D1EF0">
        <w:rPr>
          <w:rFonts w:ascii="Times New Roman" w:eastAsia="Times New Roman" w:hAnsi="Times New Roman" w:cs="Times New Roman"/>
          <w:b/>
          <w:bCs/>
          <w:color w:val="000000"/>
          <w:sz w:val="24"/>
          <w:szCs w:val="24"/>
          <w:lang w:eastAsia="ru-RU" w:bidi="ru-RU"/>
        </w:rPr>
        <w:t xml:space="preserve">Ознакомление с предметным окружением и социальным миром </w:t>
      </w: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Д ы б и н а О. В. Ознакомление с предметным и социальным окружени</w:t>
      </w:r>
      <w:r w:rsidRPr="000D1EF0">
        <w:rPr>
          <w:rFonts w:ascii="Times New Roman" w:eastAsia="Times New Roman" w:hAnsi="Times New Roman" w:cs="Times New Roman"/>
          <w:color w:val="000000"/>
          <w:sz w:val="24"/>
          <w:szCs w:val="24"/>
          <w:lang w:eastAsia="ru-RU" w:bidi="ru-RU"/>
        </w:rPr>
        <w:softHyphen/>
        <w:t>ем: Младшая группа (3-4 года)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Д ы б и н а О. В. Ознакомление с предметным и социальным окруже</w:t>
      </w:r>
      <w:r w:rsidRPr="000D1EF0">
        <w:rPr>
          <w:rFonts w:ascii="Times New Roman" w:eastAsia="Times New Roman" w:hAnsi="Times New Roman" w:cs="Times New Roman"/>
          <w:color w:val="000000"/>
          <w:sz w:val="24"/>
          <w:szCs w:val="24"/>
          <w:lang w:eastAsia="ru-RU" w:bidi="ru-RU"/>
        </w:rPr>
        <w:softHyphen/>
        <w:t>нием: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lastRenderedPageBreak/>
        <w:t>Д ы б и н а О. В. Ознакомление с предметным и социальным окруже</w:t>
      </w:r>
      <w:r w:rsidRPr="000D1EF0">
        <w:rPr>
          <w:rFonts w:ascii="Times New Roman" w:eastAsia="Times New Roman" w:hAnsi="Times New Roman" w:cs="Times New Roman"/>
          <w:color w:val="000000"/>
          <w:sz w:val="24"/>
          <w:szCs w:val="24"/>
          <w:lang w:eastAsia="ru-RU" w:bidi="ru-RU"/>
        </w:rPr>
        <w:softHyphen/>
        <w:t>нием: Старшая группа (5-6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Д ы б и н а О. В. Ознакомление с предметным и социальным окруже</w:t>
      </w:r>
      <w:r w:rsidRPr="000D1EF0">
        <w:rPr>
          <w:rFonts w:ascii="Times New Roman" w:eastAsia="Times New Roman" w:hAnsi="Times New Roman" w:cs="Times New Roman"/>
          <w:color w:val="000000"/>
          <w:sz w:val="24"/>
          <w:szCs w:val="24"/>
          <w:lang w:eastAsia="ru-RU" w:bidi="ru-RU"/>
        </w:rPr>
        <w:softHyphen/>
        <w:t>нием: Подготовительная к школе группа (6-7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Электронные образовательные ресурсы (ЭОР)</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Д ы б и н а О. В. Ознакомление с предметным и социальным окружени</w:t>
      </w:r>
      <w:r w:rsidRPr="000D1EF0">
        <w:rPr>
          <w:rFonts w:ascii="Times New Roman" w:eastAsia="Times New Roman" w:hAnsi="Times New Roman" w:cs="Times New Roman"/>
          <w:color w:val="000000"/>
          <w:sz w:val="24"/>
          <w:szCs w:val="24"/>
          <w:lang w:eastAsia="ru-RU" w:bidi="ru-RU"/>
        </w:rPr>
        <w:softHyphen/>
        <w:t>ем: Младшая группа (3-4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Д ы б и н а О. В. Ознакомление с предметным и социальным окруже</w:t>
      </w:r>
      <w:r w:rsidRPr="000D1EF0">
        <w:rPr>
          <w:rFonts w:ascii="Times New Roman" w:eastAsia="Times New Roman" w:hAnsi="Times New Roman" w:cs="Times New Roman"/>
          <w:color w:val="000000"/>
          <w:sz w:val="24"/>
          <w:szCs w:val="24"/>
          <w:lang w:eastAsia="ru-RU" w:bidi="ru-RU"/>
        </w:rPr>
        <w:softHyphen/>
        <w:t>нием: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Д ы б и н а О. В. Ознакомление с предметным и социальным окруже</w:t>
      </w:r>
      <w:r w:rsidRPr="000D1EF0">
        <w:rPr>
          <w:rFonts w:ascii="Times New Roman" w:eastAsia="Times New Roman" w:hAnsi="Times New Roman" w:cs="Times New Roman"/>
          <w:color w:val="000000"/>
          <w:sz w:val="24"/>
          <w:szCs w:val="24"/>
          <w:lang w:eastAsia="ru-RU" w:bidi="ru-RU"/>
        </w:rPr>
        <w:softHyphen/>
        <w:t>нием: Старшая группа (5-6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Д ы б и н а О. В. Ознакомление с предметным и социальным окруже</w:t>
      </w:r>
      <w:r w:rsidRPr="000D1EF0">
        <w:rPr>
          <w:rFonts w:ascii="Times New Roman" w:eastAsia="Times New Roman" w:hAnsi="Times New Roman" w:cs="Times New Roman"/>
          <w:color w:val="000000"/>
          <w:sz w:val="24"/>
          <w:szCs w:val="24"/>
          <w:lang w:eastAsia="ru-RU" w:bidi="ru-RU"/>
        </w:rPr>
        <w:softHyphen/>
        <w:t>нием: Подготовительная к школе группа (6-7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«Мир в картинках»:</w:t>
      </w:r>
      <w:r w:rsidRPr="000D1EF0">
        <w:rPr>
          <w:rFonts w:ascii="Times New Roman" w:eastAsia="Times New Roman" w:hAnsi="Times New Roman" w:cs="Times New Roman"/>
          <w:color w:val="000000"/>
          <w:sz w:val="24"/>
          <w:szCs w:val="24"/>
          <w:lang w:eastAsia="ru-RU" w:bidi="ru-RU"/>
        </w:rPr>
        <w:t xml:space="preserve"> </w:t>
      </w:r>
      <w:proofErr w:type="gramStart"/>
      <w:r w:rsidRPr="000D1EF0">
        <w:rPr>
          <w:rFonts w:ascii="Times New Roman" w:eastAsia="Times New Roman" w:hAnsi="Times New Roman" w:cs="Times New Roman"/>
          <w:color w:val="000000"/>
          <w:sz w:val="24"/>
          <w:szCs w:val="24"/>
          <w:lang w:eastAsia="ru-RU" w:bidi="ru-RU"/>
        </w:rPr>
        <w:t>«Авиация»; «Автомобильный транспорт»; «Арктика и Антарктика»; «Бытовая техника»; «Водный транспорт»; «Вы</w:t>
      </w:r>
      <w:r w:rsidRPr="000D1EF0">
        <w:rPr>
          <w:rFonts w:ascii="Times New Roman" w:eastAsia="Times New Roman" w:hAnsi="Times New Roman" w:cs="Times New Roman"/>
          <w:color w:val="000000"/>
          <w:sz w:val="24"/>
          <w:szCs w:val="24"/>
          <w:lang w:eastAsia="ru-RU" w:bidi="ru-RU"/>
        </w:rPr>
        <w:softHyphen/>
        <w:t>соко в горах»; «Инструменты домашнего мастера»; «Космос»; «Офисная техника и оборудование»; «Посуда»; «Школьные принадлежности».</w:t>
      </w:r>
      <w:proofErr w:type="gramEnd"/>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«Рассказы по картинкам»:</w:t>
      </w:r>
      <w:r w:rsidRPr="000D1EF0">
        <w:rPr>
          <w:rFonts w:ascii="Times New Roman" w:eastAsia="Times New Roman" w:hAnsi="Times New Roman" w:cs="Times New Roman"/>
          <w:color w:val="000000"/>
          <w:sz w:val="24"/>
          <w:szCs w:val="24"/>
          <w:lang w:eastAsia="ru-RU" w:bidi="ru-RU"/>
        </w:rPr>
        <w:t xml:space="preserve"> «В деревне»; «Кем быть?»; «Мой дом»; «Профессии».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«Расскажите детям о...»:</w:t>
      </w:r>
      <w:r w:rsidRPr="000D1EF0">
        <w:rPr>
          <w:rFonts w:ascii="Times New Roman" w:eastAsia="Times New Roman" w:hAnsi="Times New Roman" w:cs="Times New Roman"/>
          <w:color w:val="000000"/>
          <w:sz w:val="24"/>
          <w:szCs w:val="24"/>
          <w:lang w:eastAsia="ru-RU" w:bidi="ru-RU"/>
        </w:rPr>
        <w:t xml:space="preserve"> «Расскажите детям о бытовых приборах»; «Расскажите детям о космонавтике»; «Расскажите детям о космосе»; «Рас</w:t>
      </w:r>
      <w:r w:rsidRPr="000D1EF0">
        <w:rPr>
          <w:rFonts w:ascii="Times New Roman" w:eastAsia="Times New Roman" w:hAnsi="Times New Roman" w:cs="Times New Roman"/>
          <w:color w:val="000000"/>
          <w:sz w:val="24"/>
          <w:szCs w:val="24"/>
          <w:lang w:eastAsia="ru-RU" w:bidi="ru-RU"/>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BD68F0" w:rsidRPr="000D1EF0" w:rsidRDefault="00BD68F0" w:rsidP="00BD68F0">
      <w:pPr>
        <w:widowControl w:val="0"/>
        <w:spacing w:after="0" w:line="240" w:lineRule="auto"/>
        <w:ind w:firstLine="709"/>
        <w:rPr>
          <w:rFonts w:ascii="Times New Roman" w:eastAsia="Times New Roman" w:hAnsi="Times New Roman" w:cs="Times New Roman"/>
          <w:b/>
          <w:bCs/>
          <w:color w:val="000000"/>
          <w:sz w:val="24"/>
          <w:szCs w:val="24"/>
          <w:lang w:eastAsia="ru-RU" w:bidi="ru-RU"/>
        </w:rPr>
      </w:pPr>
      <w:r w:rsidRPr="000D1EF0">
        <w:rPr>
          <w:rFonts w:ascii="Times New Roman" w:eastAsia="Times New Roman" w:hAnsi="Times New Roman" w:cs="Times New Roman"/>
          <w:b/>
          <w:bCs/>
          <w:color w:val="000000"/>
          <w:sz w:val="24"/>
          <w:szCs w:val="24"/>
          <w:lang w:eastAsia="ru-RU" w:bidi="ru-RU"/>
        </w:rPr>
        <w:t>Формирование элементарных математических представлений</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w:t>
      </w:r>
      <w:r w:rsidRPr="000D1EF0">
        <w:rPr>
          <w:rFonts w:ascii="Times New Roman" w:eastAsia="Times New Roman" w:hAnsi="Times New Roman" w:cs="Times New Roman"/>
          <w:color w:val="000000"/>
          <w:sz w:val="24"/>
          <w:szCs w:val="24"/>
          <w:lang w:eastAsia="ru-RU" w:bidi="ru-RU"/>
        </w:rPr>
        <w:softHyphen/>
        <w:t>тематических представлений. Вторая группа раннего возраста (2-3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w:t>
      </w:r>
      <w:r w:rsidRPr="000D1EF0">
        <w:rPr>
          <w:rFonts w:ascii="Times New Roman" w:eastAsia="Times New Roman" w:hAnsi="Times New Roman" w:cs="Times New Roman"/>
          <w:color w:val="000000"/>
          <w:sz w:val="24"/>
          <w:szCs w:val="24"/>
          <w:lang w:eastAsia="ru-RU" w:bidi="ru-RU"/>
        </w:rPr>
        <w:softHyphen/>
        <w:t>тематических представлений. Младшая группа (3-4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математических представлений.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математических представлений. Старшая группа (5-6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w:t>
      </w:r>
      <w:r w:rsidRPr="000D1EF0">
        <w:rPr>
          <w:rFonts w:ascii="Times New Roman" w:eastAsia="Times New Roman" w:hAnsi="Times New Roman" w:cs="Times New Roman"/>
          <w:color w:val="000000"/>
          <w:sz w:val="24"/>
          <w:szCs w:val="24"/>
          <w:lang w:eastAsia="ru-RU" w:bidi="ru-RU"/>
        </w:rPr>
        <w:softHyphen/>
        <w:t>тематических представлений. Подготовительная к школе группа (6-7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Электронные образовательные ресурсы (ЭОР)</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w:t>
      </w:r>
      <w:r w:rsidRPr="000D1EF0">
        <w:rPr>
          <w:rFonts w:ascii="Times New Roman" w:eastAsia="Times New Roman" w:hAnsi="Times New Roman" w:cs="Times New Roman"/>
          <w:color w:val="000000"/>
          <w:sz w:val="24"/>
          <w:szCs w:val="24"/>
          <w:lang w:eastAsia="ru-RU" w:bidi="ru-RU"/>
        </w:rPr>
        <w:softHyphen/>
        <w:t>тематических представлений. Вторая группа раннего возраста (2-3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математических представлений. Младшая группа (3-4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математических представлений.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математических представлений. Старшая группа (5-6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Помораева</w:t>
      </w:r>
      <w:proofErr w:type="spellEnd"/>
      <w:r w:rsidRPr="000D1EF0">
        <w:rPr>
          <w:rFonts w:ascii="Times New Roman" w:eastAsia="Times New Roman" w:hAnsi="Times New Roman" w:cs="Times New Roman"/>
          <w:color w:val="000000"/>
          <w:spacing w:val="50"/>
          <w:sz w:val="24"/>
          <w:szCs w:val="24"/>
          <w:lang w:eastAsia="ru-RU" w:bidi="ru-RU"/>
        </w:rPr>
        <w:t xml:space="preserve"> И. А., </w:t>
      </w:r>
      <w:proofErr w:type="spellStart"/>
      <w:r w:rsidRPr="000D1EF0">
        <w:rPr>
          <w:rFonts w:ascii="Times New Roman" w:eastAsia="Times New Roman" w:hAnsi="Times New Roman" w:cs="Times New Roman"/>
          <w:color w:val="000000"/>
          <w:spacing w:val="50"/>
          <w:sz w:val="24"/>
          <w:szCs w:val="24"/>
          <w:lang w:eastAsia="ru-RU" w:bidi="ru-RU"/>
        </w:rPr>
        <w:t>Позина</w:t>
      </w:r>
      <w:proofErr w:type="spellEnd"/>
      <w:r w:rsidRPr="000D1EF0">
        <w:rPr>
          <w:rFonts w:ascii="Times New Roman" w:eastAsia="Times New Roman" w:hAnsi="Times New Roman" w:cs="Times New Roman"/>
          <w:color w:val="000000"/>
          <w:sz w:val="24"/>
          <w:szCs w:val="24"/>
          <w:lang w:eastAsia="ru-RU" w:bidi="ru-RU"/>
        </w:rPr>
        <w:t xml:space="preserve"> В. А. Формирование элементарных ма</w:t>
      </w:r>
      <w:r w:rsidRPr="000D1EF0">
        <w:rPr>
          <w:rFonts w:ascii="Times New Roman" w:eastAsia="Times New Roman" w:hAnsi="Times New Roman" w:cs="Times New Roman"/>
          <w:color w:val="000000"/>
          <w:sz w:val="24"/>
          <w:szCs w:val="24"/>
          <w:lang w:eastAsia="ru-RU" w:bidi="ru-RU"/>
        </w:rPr>
        <w:softHyphen/>
        <w:t>тематических представлений. Подготовительная к школе группа (6-7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Рабочие тетради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lastRenderedPageBreak/>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Математика для малы</w:t>
      </w:r>
      <w:r w:rsidRPr="000D1EF0">
        <w:rPr>
          <w:rFonts w:ascii="Times New Roman" w:eastAsia="Times New Roman" w:hAnsi="Times New Roman" w:cs="Times New Roman"/>
          <w:color w:val="000000"/>
          <w:sz w:val="24"/>
          <w:szCs w:val="24"/>
          <w:lang w:eastAsia="ru-RU" w:bidi="ru-RU"/>
        </w:rPr>
        <w:softHyphen/>
        <w:t>шей: Младшая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Математика для малышей: Средняя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Математика для дошколь</w:t>
      </w:r>
      <w:r w:rsidRPr="000D1EF0">
        <w:rPr>
          <w:rFonts w:ascii="Times New Roman" w:eastAsia="Times New Roman" w:hAnsi="Times New Roman" w:cs="Times New Roman"/>
          <w:color w:val="000000"/>
          <w:sz w:val="24"/>
          <w:szCs w:val="24"/>
          <w:lang w:eastAsia="ru-RU" w:bidi="ru-RU"/>
        </w:rPr>
        <w:softHyphen/>
        <w:t>ников: Старшая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Математика для дошколь</w:t>
      </w:r>
      <w:r w:rsidRPr="000D1EF0">
        <w:rPr>
          <w:rFonts w:ascii="Times New Roman" w:eastAsia="Times New Roman" w:hAnsi="Times New Roman" w:cs="Times New Roman"/>
          <w:color w:val="000000"/>
          <w:sz w:val="24"/>
          <w:szCs w:val="24"/>
          <w:lang w:eastAsia="ru-RU" w:bidi="ru-RU"/>
        </w:rPr>
        <w:softHyphen/>
        <w:t>ников: Подготовительная к школе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Плакаты:</w:t>
      </w:r>
      <w:r w:rsidRPr="000D1EF0">
        <w:rPr>
          <w:rFonts w:ascii="Times New Roman" w:eastAsia="Times New Roman" w:hAnsi="Times New Roman" w:cs="Times New Roman"/>
          <w:color w:val="000000"/>
          <w:sz w:val="24"/>
          <w:szCs w:val="24"/>
          <w:lang w:eastAsia="ru-RU" w:bidi="ru-RU"/>
        </w:rPr>
        <w:t xml:space="preserve"> «Счет до 10»; «Счет до 20»; «Цвет»; «Форма».</w:t>
      </w:r>
    </w:p>
    <w:p w:rsidR="00BD68F0" w:rsidRPr="000D1EF0" w:rsidRDefault="00BD68F0" w:rsidP="00BD68F0">
      <w:pPr>
        <w:widowControl w:val="0"/>
        <w:spacing w:after="0" w:line="240" w:lineRule="auto"/>
        <w:ind w:firstLine="709"/>
        <w:rPr>
          <w:rFonts w:ascii="Times New Roman" w:eastAsia="Times New Roman" w:hAnsi="Times New Roman" w:cs="Times New Roman"/>
          <w:b/>
          <w:bCs/>
          <w:color w:val="000000"/>
          <w:sz w:val="24"/>
          <w:szCs w:val="24"/>
          <w:lang w:eastAsia="ru-RU" w:bidi="ru-RU"/>
        </w:rPr>
      </w:pPr>
      <w:r w:rsidRPr="000D1EF0">
        <w:rPr>
          <w:rFonts w:ascii="Times New Roman" w:eastAsia="Times New Roman" w:hAnsi="Times New Roman" w:cs="Times New Roman"/>
          <w:b/>
          <w:bCs/>
          <w:color w:val="000000"/>
          <w:sz w:val="24"/>
          <w:szCs w:val="24"/>
          <w:lang w:eastAsia="ru-RU" w:bidi="ru-RU"/>
        </w:rPr>
        <w:t xml:space="preserve">Ознакомление с миром природы </w:t>
      </w: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с природой в детском саду. Вторая группа раннего возраста (2-3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с природой в детском саду. Младшая группа (3-4 года)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с природой в детском саду.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с природой в детском саду. Старшая группа (5-6 лет)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С о л о м е н </w:t>
      </w:r>
      <w:proofErr w:type="spellStart"/>
      <w:proofErr w:type="gramStart"/>
      <w:r w:rsidRPr="000D1EF0">
        <w:rPr>
          <w:rFonts w:ascii="Times New Roman" w:eastAsia="Times New Roman" w:hAnsi="Times New Roman" w:cs="Times New Roman"/>
          <w:color w:val="000000"/>
          <w:sz w:val="24"/>
          <w:szCs w:val="24"/>
          <w:lang w:eastAsia="ru-RU" w:bidi="ru-RU"/>
        </w:rPr>
        <w:t>н</w:t>
      </w:r>
      <w:proofErr w:type="spellEnd"/>
      <w:proofErr w:type="gramEnd"/>
      <w:r w:rsidRPr="000D1EF0">
        <w:rPr>
          <w:rFonts w:ascii="Times New Roman" w:eastAsia="Times New Roman" w:hAnsi="Times New Roman" w:cs="Times New Roman"/>
          <w:color w:val="000000"/>
          <w:sz w:val="24"/>
          <w:szCs w:val="24"/>
          <w:lang w:eastAsia="ru-RU" w:bidi="ru-RU"/>
        </w:rPr>
        <w:t xml:space="preserve"> и к о в а О. А. Ознакомление с природой в детском саду. Подготовительная к школе группа (6-7 лет)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Электронные образовательные ресурсы (ЭОР)</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с природой. Вторая группа раннего возраста (2-3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с природой. Младшая группа (3-4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с природой.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Плакаты:</w:t>
      </w:r>
      <w:r w:rsidRPr="000D1EF0">
        <w:rPr>
          <w:rFonts w:ascii="Times New Roman" w:eastAsia="Times New Roman" w:hAnsi="Times New Roman" w:cs="Times New Roman"/>
          <w:color w:val="000000"/>
          <w:sz w:val="24"/>
          <w:szCs w:val="24"/>
          <w:lang w:eastAsia="ru-RU" w:bidi="ru-RU"/>
        </w:rPr>
        <w:t xml:space="preserve"> </w:t>
      </w:r>
      <w:proofErr w:type="gramStart"/>
      <w:r w:rsidRPr="000D1EF0">
        <w:rPr>
          <w:rFonts w:ascii="Times New Roman" w:eastAsia="Times New Roman" w:hAnsi="Times New Roman" w:cs="Times New Roman"/>
          <w:color w:val="000000"/>
          <w:sz w:val="24"/>
          <w:szCs w:val="24"/>
          <w:lang w:eastAsia="ru-RU" w:bidi="ru-RU"/>
        </w:rPr>
        <w:t>«Домашние животные»; «Домашние питомцы»; «Домашние птицы»; «Животные Африки»; «Животные средней полосы»; «Овощи»; «Птицы»; «Фрукты».</w:t>
      </w:r>
      <w:proofErr w:type="gramEnd"/>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Картины для рассматривания:</w:t>
      </w:r>
      <w:r w:rsidRPr="000D1EF0">
        <w:rPr>
          <w:rFonts w:ascii="Times New Roman" w:eastAsia="Times New Roman" w:hAnsi="Times New Roman" w:cs="Times New Roman"/>
          <w:color w:val="000000"/>
          <w:sz w:val="24"/>
          <w:szCs w:val="24"/>
          <w:lang w:eastAsia="ru-RU" w:bidi="ru-RU"/>
        </w:rPr>
        <w:t xml:space="preserve"> «Коза с козлятами»; «Кошка с котята</w:t>
      </w:r>
      <w:r w:rsidRPr="000D1EF0">
        <w:rPr>
          <w:rFonts w:ascii="Times New Roman" w:eastAsia="Times New Roman" w:hAnsi="Times New Roman" w:cs="Times New Roman"/>
          <w:color w:val="000000"/>
          <w:sz w:val="24"/>
          <w:szCs w:val="24"/>
          <w:lang w:eastAsia="ru-RU" w:bidi="ru-RU"/>
        </w:rPr>
        <w:softHyphen/>
        <w:t xml:space="preserve">ми»; «Свинья с поросятами»; «Собака </w:t>
      </w:r>
      <w:proofErr w:type="gramStart"/>
      <w:r w:rsidRPr="000D1EF0">
        <w:rPr>
          <w:rFonts w:ascii="Times New Roman" w:eastAsia="Times New Roman" w:hAnsi="Times New Roman" w:cs="Times New Roman"/>
          <w:color w:val="000000"/>
          <w:sz w:val="24"/>
          <w:szCs w:val="24"/>
          <w:lang w:eastAsia="ru-RU" w:bidi="ru-RU"/>
        </w:rPr>
        <w:t>с</w:t>
      </w:r>
      <w:proofErr w:type="gramEnd"/>
      <w:r w:rsidRPr="000D1EF0">
        <w:rPr>
          <w:rFonts w:ascii="Times New Roman" w:eastAsia="Times New Roman" w:hAnsi="Times New Roman" w:cs="Times New Roman"/>
          <w:color w:val="000000"/>
          <w:sz w:val="24"/>
          <w:szCs w:val="24"/>
          <w:lang w:eastAsia="ru-RU" w:bidi="ru-RU"/>
        </w:rPr>
        <w:t xml:space="preserve"> щенками».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«Мир в картинках»:</w:t>
      </w:r>
      <w:r w:rsidRPr="000D1EF0">
        <w:rPr>
          <w:rFonts w:ascii="Times New Roman" w:eastAsia="Times New Roman" w:hAnsi="Times New Roman" w:cs="Times New Roman"/>
          <w:color w:val="000000"/>
          <w:sz w:val="24"/>
          <w:szCs w:val="24"/>
          <w:lang w:eastAsia="ru-RU" w:bidi="ru-RU"/>
        </w:rPr>
        <w:t xml:space="preserve"> </w:t>
      </w:r>
      <w:proofErr w:type="gramStart"/>
      <w:r w:rsidRPr="000D1EF0">
        <w:rPr>
          <w:rFonts w:ascii="Times New Roman" w:eastAsia="Times New Roman" w:hAnsi="Times New Roman" w:cs="Times New Roman"/>
          <w:color w:val="000000"/>
          <w:sz w:val="24"/>
          <w:szCs w:val="24"/>
          <w:lang w:eastAsia="ru-RU" w:bidi="ru-RU"/>
        </w:rPr>
        <w:t>«Деревья и листья»; «Домашние жи</w:t>
      </w:r>
      <w:r w:rsidRPr="000D1EF0">
        <w:rPr>
          <w:rFonts w:ascii="Times New Roman" w:eastAsia="Times New Roman" w:hAnsi="Times New Roman" w:cs="Times New Roman"/>
          <w:color w:val="000000"/>
          <w:sz w:val="24"/>
          <w:szCs w:val="24"/>
          <w:lang w:eastAsia="ru-RU" w:bidi="ru-RU"/>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0D1EF0">
        <w:rPr>
          <w:rFonts w:ascii="Times New Roman" w:eastAsia="Times New Roman" w:hAnsi="Times New Roman" w:cs="Times New Roman"/>
          <w:color w:val="000000"/>
          <w:sz w:val="24"/>
          <w:szCs w:val="24"/>
          <w:lang w:eastAsia="ru-RU" w:bidi="ru-RU"/>
        </w:rPr>
        <w:softHyphen/>
        <w:t>баки — друзья и помощники»; «Фрукты»; «Цветы»; «Ягоды лесные»; «Ягоды садовые».</w:t>
      </w:r>
      <w:proofErr w:type="gramEnd"/>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«Рассказы по картинкам»: «</w:t>
      </w:r>
      <w:r w:rsidRPr="000D1EF0">
        <w:rPr>
          <w:rFonts w:ascii="Times New Roman" w:eastAsia="Times New Roman" w:hAnsi="Times New Roman" w:cs="Times New Roman"/>
          <w:color w:val="000000"/>
          <w:sz w:val="24"/>
          <w:szCs w:val="24"/>
          <w:lang w:eastAsia="ru-RU" w:bidi="ru-RU"/>
        </w:rPr>
        <w:t>Весна»; «Времена года»; «Зима»; «Лето»; «Осень»; «Родная природа».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«Расскажите детям о...»:</w:t>
      </w:r>
      <w:r w:rsidRPr="000D1EF0">
        <w:rPr>
          <w:rFonts w:ascii="Times New Roman" w:eastAsia="Times New Roman" w:hAnsi="Times New Roman" w:cs="Times New Roman"/>
          <w:color w:val="000000"/>
          <w:sz w:val="24"/>
          <w:szCs w:val="24"/>
          <w:lang w:eastAsia="ru-RU" w:bidi="ru-RU"/>
        </w:rPr>
        <w:t xml:space="preserve"> «Расскажите детям о грибах»; «Рас</w:t>
      </w:r>
      <w:r w:rsidRPr="000D1EF0">
        <w:rPr>
          <w:rFonts w:ascii="Times New Roman" w:eastAsia="Times New Roman" w:hAnsi="Times New Roman" w:cs="Times New Roman"/>
          <w:color w:val="000000"/>
          <w:sz w:val="24"/>
          <w:szCs w:val="24"/>
          <w:lang w:eastAsia="ru-RU" w:bidi="ru-RU"/>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0D1EF0">
        <w:rPr>
          <w:rFonts w:ascii="Times New Roman" w:eastAsia="Times New Roman" w:hAnsi="Times New Roman" w:cs="Times New Roman"/>
          <w:color w:val="000000"/>
          <w:sz w:val="24"/>
          <w:szCs w:val="24"/>
          <w:lang w:eastAsia="ru-RU" w:bidi="ru-RU"/>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BD68F0" w:rsidRPr="000D1EF0" w:rsidRDefault="00BD68F0" w:rsidP="00BD68F0">
      <w:pPr>
        <w:widowControl w:val="0"/>
        <w:spacing w:after="0" w:line="240" w:lineRule="auto"/>
        <w:ind w:firstLine="709"/>
        <w:rPr>
          <w:rFonts w:ascii="Times New Roman" w:eastAsia="Verdana" w:hAnsi="Times New Roman" w:cs="Times New Roman"/>
          <w:color w:val="000000"/>
          <w:sz w:val="24"/>
          <w:szCs w:val="24"/>
          <w:lang w:eastAsia="ru-RU" w:bidi="ru-RU"/>
        </w:rPr>
      </w:pPr>
      <w:r w:rsidRPr="000D1EF0">
        <w:rPr>
          <w:rFonts w:ascii="Times New Roman" w:eastAsia="Verdana" w:hAnsi="Times New Roman" w:cs="Times New Roman"/>
          <w:color w:val="000000"/>
          <w:sz w:val="24"/>
          <w:szCs w:val="24"/>
          <w:lang w:eastAsia="ru-RU" w:bidi="ru-RU"/>
        </w:rPr>
        <w:t>Образовательная область «Речевое развитие»</w:t>
      </w:r>
    </w:p>
    <w:p w:rsidR="00BD68F0" w:rsidRPr="000D1EF0" w:rsidRDefault="00BD68F0" w:rsidP="00BD68F0">
      <w:pPr>
        <w:widowControl w:val="0"/>
        <w:spacing w:after="0" w:line="240" w:lineRule="auto"/>
        <w:ind w:firstLine="709"/>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разновозрастной группе детского сада. Младшая разновозрастная группа (2-4 года) (готовится к печати).</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lastRenderedPageBreak/>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Вторая группа раннего возраста (2-3 года).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Младшая группа (3-4 года).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Средняя группа (4-5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Старшая группа (5-6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Подготовительная к школе группа (6-7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Варенцова</w:t>
      </w:r>
      <w:proofErr w:type="spellEnd"/>
      <w:r w:rsidRPr="000D1EF0">
        <w:rPr>
          <w:rFonts w:ascii="Times New Roman" w:eastAsia="Times New Roman" w:hAnsi="Times New Roman" w:cs="Times New Roman"/>
          <w:color w:val="000000"/>
          <w:sz w:val="24"/>
          <w:szCs w:val="24"/>
          <w:lang w:eastAsia="ru-RU" w:bidi="ru-RU"/>
        </w:rPr>
        <w:t xml:space="preserve"> Н. С. Обучение дошкольников грамоте (готовится к печати).</w:t>
      </w:r>
    </w:p>
    <w:p w:rsidR="00BD68F0" w:rsidRPr="000D1EF0" w:rsidRDefault="00BD68F0" w:rsidP="00BD68F0">
      <w:pPr>
        <w:widowControl w:val="0"/>
        <w:spacing w:after="0" w:line="240" w:lineRule="auto"/>
        <w:ind w:firstLine="709"/>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Электронные образовательные ресурсы (ЭОР)</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Вторая группа раннего возраста (2-3 года).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Младшая группа (3-4 года).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Средняя группа (4-5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Старшая группа (5-6 лет).</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 Развитие речи в детском саду: Подготовительная к школе группа (6-7 лет).</w:t>
      </w:r>
    </w:p>
    <w:p w:rsidR="00BD68F0" w:rsidRPr="000D1EF0" w:rsidRDefault="00BD68F0" w:rsidP="00BD68F0">
      <w:pPr>
        <w:widowControl w:val="0"/>
        <w:spacing w:after="0" w:line="240" w:lineRule="auto"/>
        <w:ind w:firstLine="709"/>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Рабочие тетради</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Развитие речи у малы</w:t>
      </w:r>
      <w:r w:rsidRPr="000D1EF0">
        <w:rPr>
          <w:rFonts w:ascii="Times New Roman" w:eastAsia="Times New Roman" w:hAnsi="Times New Roman" w:cs="Times New Roman"/>
          <w:color w:val="000000"/>
          <w:sz w:val="24"/>
          <w:szCs w:val="24"/>
          <w:lang w:eastAsia="ru-RU" w:bidi="ru-RU"/>
        </w:rPr>
        <w:softHyphen/>
        <w:t>шей. Младшая группа.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Развитие речи у малы</w:t>
      </w:r>
      <w:r w:rsidRPr="000D1EF0">
        <w:rPr>
          <w:rFonts w:ascii="Times New Roman" w:eastAsia="Times New Roman" w:hAnsi="Times New Roman" w:cs="Times New Roman"/>
          <w:color w:val="000000"/>
          <w:sz w:val="24"/>
          <w:szCs w:val="24"/>
          <w:lang w:eastAsia="ru-RU" w:bidi="ru-RU"/>
        </w:rPr>
        <w:softHyphen/>
        <w:t>шей. Средняя группа.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Развитие речи у дошколь</w:t>
      </w:r>
      <w:r w:rsidRPr="000D1EF0">
        <w:rPr>
          <w:rFonts w:ascii="Times New Roman" w:eastAsia="Times New Roman" w:hAnsi="Times New Roman" w:cs="Times New Roman"/>
          <w:color w:val="000000"/>
          <w:sz w:val="24"/>
          <w:szCs w:val="24"/>
          <w:lang w:eastAsia="ru-RU" w:bidi="ru-RU"/>
        </w:rPr>
        <w:softHyphen/>
        <w:t>ников. Старшая группа.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Развитие речи у дошколь</w:t>
      </w:r>
      <w:r w:rsidRPr="000D1EF0">
        <w:rPr>
          <w:rFonts w:ascii="Times New Roman" w:eastAsia="Times New Roman" w:hAnsi="Times New Roman" w:cs="Times New Roman"/>
          <w:color w:val="000000"/>
          <w:sz w:val="24"/>
          <w:szCs w:val="24"/>
          <w:lang w:eastAsia="ru-RU" w:bidi="ru-RU"/>
        </w:rPr>
        <w:softHyphen/>
        <w:t>ников. Подготовительная к школе группа.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Уроки грамоты для малы</w:t>
      </w:r>
      <w:r w:rsidRPr="000D1EF0">
        <w:rPr>
          <w:rFonts w:ascii="Times New Roman" w:eastAsia="Times New Roman" w:hAnsi="Times New Roman" w:cs="Times New Roman"/>
          <w:color w:val="000000"/>
          <w:sz w:val="24"/>
          <w:szCs w:val="24"/>
          <w:lang w:eastAsia="ru-RU" w:bidi="ru-RU"/>
        </w:rPr>
        <w:softHyphen/>
        <w:t>шей: Младшая группа.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Уроки грамоты для ма</w:t>
      </w:r>
      <w:r w:rsidRPr="000D1EF0">
        <w:rPr>
          <w:rFonts w:ascii="Times New Roman" w:eastAsia="Times New Roman" w:hAnsi="Times New Roman" w:cs="Times New Roman"/>
          <w:color w:val="000000"/>
          <w:sz w:val="24"/>
          <w:szCs w:val="24"/>
          <w:lang w:eastAsia="ru-RU" w:bidi="ru-RU"/>
        </w:rPr>
        <w:softHyphen/>
        <w:t>лышей: Средняя группа.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Уроки грамоты для дош</w:t>
      </w:r>
      <w:r w:rsidRPr="000D1EF0">
        <w:rPr>
          <w:rFonts w:ascii="Times New Roman" w:eastAsia="Times New Roman" w:hAnsi="Times New Roman" w:cs="Times New Roman"/>
          <w:color w:val="000000"/>
          <w:sz w:val="24"/>
          <w:szCs w:val="24"/>
          <w:lang w:eastAsia="ru-RU" w:bidi="ru-RU"/>
        </w:rPr>
        <w:softHyphen/>
        <w:t>кольников: Старшая группа.</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Уроки грамоты для дош</w:t>
      </w:r>
      <w:r w:rsidRPr="000D1EF0">
        <w:rPr>
          <w:rFonts w:ascii="Times New Roman" w:eastAsia="Times New Roman" w:hAnsi="Times New Roman" w:cs="Times New Roman"/>
          <w:color w:val="000000"/>
          <w:sz w:val="24"/>
          <w:szCs w:val="24"/>
          <w:lang w:eastAsia="ru-RU" w:bidi="ru-RU"/>
        </w:rPr>
        <w:softHyphen/>
        <w:t>кольников: Подготовительная к школе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Прописи для малышей: Младшая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Прописи для малышей: Средняя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Прописи для дошкольни</w:t>
      </w:r>
      <w:r w:rsidRPr="000D1EF0">
        <w:rPr>
          <w:rFonts w:ascii="Times New Roman" w:eastAsia="Times New Roman" w:hAnsi="Times New Roman" w:cs="Times New Roman"/>
          <w:color w:val="000000"/>
          <w:sz w:val="24"/>
          <w:szCs w:val="24"/>
          <w:lang w:eastAsia="ru-RU" w:bidi="ru-RU"/>
        </w:rPr>
        <w:softHyphen/>
        <w:t>ков: Старшая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 xml:space="preserve">Дарья Денисова, Юрий </w:t>
      </w:r>
      <w:proofErr w:type="spellStart"/>
      <w:r w:rsidRPr="000D1EF0">
        <w:rPr>
          <w:rFonts w:ascii="Times New Roman" w:eastAsia="Times New Roman" w:hAnsi="Times New Roman" w:cs="Times New Roman"/>
          <w:color w:val="000000"/>
          <w:spacing w:val="50"/>
          <w:sz w:val="24"/>
          <w:szCs w:val="24"/>
          <w:lang w:eastAsia="ru-RU" w:bidi="ru-RU"/>
        </w:rPr>
        <w:t>Дорожин</w:t>
      </w:r>
      <w:proofErr w:type="spellEnd"/>
      <w:r w:rsidRPr="000D1EF0">
        <w:rPr>
          <w:rFonts w:ascii="Times New Roman" w:eastAsia="Times New Roman" w:hAnsi="Times New Roman" w:cs="Times New Roman"/>
          <w:color w:val="000000"/>
          <w:spacing w:val="50"/>
          <w:sz w:val="24"/>
          <w:szCs w:val="24"/>
          <w:lang w:eastAsia="ru-RU" w:bidi="ru-RU"/>
        </w:rPr>
        <w:t>.</w:t>
      </w:r>
      <w:r w:rsidRPr="000D1EF0">
        <w:rPr>
          <w:rFonts w:ascii="Times New Roman" w:eastAsia="Times New Roman" w:hAnsi="Times New Roman" w:cs="Times New Roman"/>
          <w:color w:val="000000"/>
          <w:sz w:val="24"/>
          <w:szCs w:val="24"/>
          <w:lang w:eastAsia="ru-RU" w:bidi="ru-RU"/>
        </w:rPr>
        <w:t xml:space="preserve"> Прописи для дошкольни</w:t>
      </w:r>
      <w:r w:rsidRPr="000D1EF0">
        <w:rPr>
          <w:rFonts w:ascii="Times New Roman" w:eastAsia="Times New Roman" w:hAnsi="Times New Roman" w:cs="Times New Roman"/>
          <w:color w:val="000000"/>
          <w:sz w:val="24"/>
          <w:szCs w:val="24"/>
          <w:lang w:eastAsia="ru-RU" w:bidi="ru-RU"/>
        </w:rPr>
        <w:softHyphen/>
        <w:t>ков: Подготовительная к школе группа.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«Грамматика в картинках»:</w:t>
      </w:r>
      <w:r w:rsidRPr="000D1EF0">
        <w:rPr>
          <w:rFonts w:ascii="Times New Roman" w:eastAsia="Times New Roman" w:hAnsi="Times New Roman" w:cs="Times New Roman"/>
          <w:color w:val="000000"/>
          <w:sz w:val="24"/>
          <w:szCs w:val="24"/>
          <w:lang w:eastAsia="ru-RU" w:bidi="ru-RU"/>
        </w:rPr>
        <w:t xml:space="preserve"> «Антонимы. Глаголы»; «Антони</w:t>
      </w:r>
      <w:r w:rsidRPr="000D1EF0">
        <w:rPr>
          <w:rFonts w:ascii="Times New Roman" w:eastAsia="Times New Roman" w:hAnsi="Times New Roman" w:cs="Times New Roman"/>
          <w:color w:val="000000"/>
          <w:sz w:val="24"/>
          <w:szCs w:val="24"/>
          <w:lang w:eastAsia="ru-RU" w:bidi="ru-RU"/>
        </w:rPr>
        <w:softHyphen/>
        <w:t xml:space="preserve">мы. </w:t>
      </w:r>
      <w:proofErr w:type="gramStart"/>
      <w:r w:rsidRPr="000D1EF0">
        <w:rPr>
          <w:rFonts w:ascii="Times New Roman" w:eastAsia="Times New Roman" w:hAnsi="Times New Roman" w:cs="Times New Roman"/>
          <w:color w:val="000000"/>
          <w:sz w:val="24"/>
          <w:szCs w:val="24"/>
          <w:lang w:eastAsia="ru-RU" w:bidi="ru-RU"/>
        </w:rPr>
        <w:t>Прилагательные»; «Говори правильно»; «Множественное число»; «Многозначные слова»; «Один — много»; «Словообразование»; «Уда</w:t>
      </w:r>
      <w:r w:rsidRPr="000D1EF0">
        <w:rPr>
          <w:rFonts w:ascii="Times New Roman" w:eastAsia="Times New Roman" w:hAnsi="Times New Roman" w:cs="Times New Roman"/>
          <w:color w:val="000000"/>
          <w:sz w:val="24"/>
          <w:szCs w:val="24"/>
          <w:lang w:eastAsia="ru-RU" w:bidi="ru-RU"/>
        </w:rPr>
        <w:softHyphen/>
        <w:t>рение».</w:t>
      </w:r>
      <w:proofErr w:type="gramEnd"/>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Развитие речи в детском саду: Для работы с детьми 2-3 лет. </w:t>
      </w:r>
      <w:proofErr w:type="gramStart"/>
      <w:r w:rsidRPr="000D1EF0">
        <w:rPr>
          <w:rFonts w:ascii="Times New Roman" w:eastAsia="Times New Roman" w:hAnsi="Times New Roman" w:cs="Times New Roman"/>
          <w:color w:val="000000"/>
          <w:spacing w:val="50"/>
          <w:sz w:val="24"/>
          <w:szCs w:val="24"/>
          <w:lang w:eastAsia="ru-RU" w:bidi="ru-RU"/>
        </w:rPr>
        <w:t>Гер</w:t>
      </w:r>
      <w:r w:rsidRPr="000D1EF0">
        <w:rPr>
          <w:rFonts w:ascii="Times New Roman" w:eastAsia="Times New Roman" w:hAnsi="Times New Roman" w:cs="Times New Roman"/>
          <w:color w:val="000000"/>
          <w:spacing w:val="50"/>
          <w:sz w:val="24"/>
          <w:szCs w:val="24"/>
          <w:lang w:eastAsia="ru-RU" w:bidi="ru-RU"/>
        </w:rPr>
        <w:softHyphen/>
        <w:t>бов</w:t>
      </w:r>
      <w:proofErr w:type="gramEnd"/>
      <w:r w:rsidRPr="000D1EF0">
        <w:rPr>
          <w:rFonts w:ascii="Times New Roman" w:eastAsia="Times New Roman" w:hAnsi="Times New Roman" w:cs="Times New Roman"/>
          <w:color w:val="000000"/>
          <w:sz w:val="24"/>
          <w:szCs w:val="24"/>
          <w:lang w:eastAsia="ru-RU" w:bidi="ru-RU"/>
        </w:rPr>
        <w:t xml:space="preserve"> а В. В.</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Развитие речи в детском саду: Для работы с детьми 3-4 лет. </w:t>
      </w:r>
      <w:proofErr w:type="gramStart"/>
      <w:r w:rsidRPr="000D1EF0">
        <w:rPr>
          <w:rFonts w:ascii="Times New Roman" w:eastAsia="Times New Roman" w:hAnsi="Times New Roman" w:cs="Times New Roman"/>
          <w:color w:val="000000"/>
          <w:spacing w:val="50"/>
          <w:sz w:val="24"/>
          <w:szCs w:val="24"/>
          <w:lang w:eastAsia="ru-RU" w:bidi="ru-RU"/>
        </w:rPr>
        <w:t>Гер</w:t>
      </w:r>
      <w:r w:rsidRPr="000D1EF0">
        <w:rPr>
          <w:rFonts w:ascii="Times New Roman" w:eastAsia="Times New Roman" w:hAnsi="Times New Roman" w:cs="Times New Roman"/>
          <w:color w:val="000000"/>
          <w:spacing w:val="50"/>
          <w:sz w:val="24"/>
          <w:szCs w:val="24"/>
          <w:lang w:eastAsia="ru-RU" w:bidi="ru-RU"/>
        </w:rPr>
        <w:softHyphen/>
        <w:t>бов</w:t>
      </w:r>
      <w:proofErr w:type="gramEnd"/>
      <w:r w:rsidRPr="000D1EF0">
        <w:rPr>
          <w:rFonts w:ascii="Times New Roman" w:eastAsia="Times New Roman" w:hAnsi="Times New Roman" w:cs="Times New Roman"/>
          <w:color w:val="000000"/>
          <w:sz w:val="24"/>
          <w:szCs w:val="24"/>
          <w:lang w:eastAsia="ru-RU" w:bidi="ru-RU"/>
        </w:rPr>
        <w:t xml:space="preserve"> а В. В.</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Развитие речи в детском саду: Для работы с детьми 4-6 лет. </w:t>
      </w:r>
      <w:r w:rsidRPr="000D1EF0">
        <w:rPr>
          <w:rFonts w:ascii="Times New Roman" w:eastAsia="Times New Roman" w:hAnsi="Times New Roman" w:cs="Times New Roman"/>
          <w:color w:val="000000"/>
          <w:spacing w:val="50"/>
          <w:sz w:val="24"/>
          <w:szCs w:val="24"/>
          <w:lang w:eastAsia="ru-RU" w:bidi="ru-RU"/>
        </w:rPr>
        <w:t>Гер</w:t>
      </w:r>
      <w:r w:rsidRPr="000D1EF0">
        <w:rPr>
          <w:rFonts w:ascii="Times New Roman" w:eastAsia="Times New Roman" w:hAnsi="Times New Roman" w:cs="Times New Roman"/>
          <w:color w:val="000000"/>
          <w:spacing w:val="50"/>
          <w:sz w:val="24"/>
          <w:szCs w:val="24"/>
          <w:lang w:eastAsia="ru-RU" w:bidi="ru-RU"/>
        </w:rPr>
        <w:softHyphen/>
      </w:r>
      <w:r w:rsidRPr="000D1EF0">
        <w:rPr>
          <w:rFonts w:ascii="Times New Roman" w:eastAsia="Times New Roman" w:hAnsi="Times New Roman" w:cs="Times New Roman"/>
          <w:color w:val="000000"/>
          <w:sz w:val="24"/>
          <w:szCs w:val="24"/>
          <w:lang w:eastAsia="ru-RU" w:bidi="ru-RU"/>
        </w:rPr>
        <w:t xml:space="preserve">б </w:t>
      </w:r>
      <w:proofErr w:type="gramStart"/>
      <w:r w:rsidRPr="000D1EF0">
        <w:rPr>
          <w:rFonts w:ascii="Times New Roman" w:eastAsia="Times New Roman" w:hAnsi="Times New Roman" w:cs="Times New Roman"/>
          <w:color w:val="000000"/>
          <w:sz w:val="24"/>
          <w:szCs w:val="24"/>
          <w:lang w:eastAsia="ru-RU" w:bidi="ru-RU"/>
        </w:rPr>
        <w:t>о</w:t>
      </w:r>
      <w:proofErr w:type="gramEnd"/>
      <w:r w:rsidRPr="000D1EF0">
        <w:rPr>
          <w:rFonts w:ascii="Times New Roman" w:eastAsia="Times New Roman" w:hAnsi="Times New Roman" w:cs="Times New Roman"/>
          <w:color w:val="000000"/>
          <w:sz w:val="24"/>
          <w:szCs w:val="24"/>
          <w:lang w:eastAsia="ru-RU" w:bidi="ru-RU"/>
        </w:rPr>
        <w:t xml:space="preserve"> в а В. В.</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Правильно или неправильно. Для работы с детьми 2-4 лет. </w:t>
      </w:r>
      <w:r w:rsidRPr="000D1EF0">
        <w:rPr>
          <w:rFonts w:ascii="Times New Roman" w:eastAsia="Times New Roman" w:hAnsi="Times New Roman" w:cs="Times New Roman"/>
          <w:color w:val="000000"/>
          <w:spacing w:val="50"/>
          <w:sz w:val="24"/>
          <w:szCs w:val="24"/>
          <w:lang w:eastAsia="ru-RU" w:bidi="ru-RU"/>
        </w:rPr>
        <w:t>Гер</w:t>
      </w:r>
      <w:r w:rsidRPr="000D1EF0">
        <w:rPr>
          <w:rFonts w:ascii="Times New Roman" w:eastAsia="Times New Roman" w:hAnsi="Times New Roman" w:cs="Times New Roman"/>
          <w:color w:val="000000"/>
          <w:spacing w:val="50"/>
          <w:sz w:val="24"/>
          <w:szCs w:val="24"/>
          <w:lang w:eastAsia="ru-RU" w:bidi="ru-RU"/>
        </w:rPr>
        <w:softHyphen/>
      </w:r>
      <w:r w:rsidRPr="000D1EF0">
        <w:rPr>
          <w:rFonts w:ascii="Times New Roman" w:eastAsia="Times New Roman" w:hAnsi="Times New Roman" w:cs="Times New Roman"/>
          <w:color w:val="000000"/>
          <w:sz w:val="24"/>
          <w:szCs w:val="24"/>
          <w:lang w:eastAsia="ru-RU" w:bidi="ru-RU"/>
        </w:rPr>
        <w:t xml:space="preserve">б </w:t>
      </w:r>
      <w:proofErr w:type="gramStart"/>
      <w:r w:rsidRPr="000D1EF0">
        <w:rPr>
          <w:rFonts w:ascii="Times New Roman" w:eastAsia="Times New Roman" w:hAnsi="Times New Roman" w:cs="Times New Roman"/>
          <w:color w:val="000000"/>
          <w:sz w:val="24"/>
          <w:szCs w:val="24"/>
          <w:lang w:eastAsia="ru-RU" w:bidi="ru-RU"/>
        </w:rPr>
        <w:t>о</w:t>
      </w:r>
      <w:proofErr w:type="gramEnd"/>
      <w:r w:rsidRPr="000D1EF0">
        <w:rPr>
          <w:rFonts w:ascii="Times New Roman" w:eastAsia="Times New Roman" w:hAnsi="Times New Roman" w:cs="Times New Roman"/>
          <w:color w:val="000000"/>
          <w:sz w:val="24"/>
          <w:szCs w:val="24"/>
          <w:lang w:eastAsia="ru-RU" w:bidi="ru-RU"/>
        </w:rPr>
        <w:t xml:space="preserve"> в а В. В.</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Развитие речи в детском саду. Для работы с детьми 2-4 лет. Раздаточ</w:t>
      </w:r>
      <w:r w:rsidRPr="000D1EF0">
        <w:rPr>
          <w:rFonts w:ascii="Times New Roman" w:eastAsia="Times New Roman" w:hAnsi="Times New Roman" w:cs="Times New Roman"/>
          <w:color w:val="000000"/>
          <w:sz w:val="24"/>
          <w:szCs w:val="24"/>
          <w:lang w:eastAsia="ru-RU" w:bidi="ru-RU"/>
        </w:rPr>
        <w:softHyphen/>
        <w:t xml:space="preserve">ный материал. </w:t>
      </w:r>
      <w:proofErr w:type="spellStart"/>
      <w:r w:rsidRPr="000D1EF0">
        <w:rPr>
          <w:rFonts w:ascii="Times New Roman" w:eastAsia="Times New Roman" w:hAnsi="Times New Roman" w:cs="Times New Roman"/>
          <w:color w:val="000000"/>
          <w:spacing w:val="50"/>
          <w:sz w:val="24"/>
          <w:szCs w:val="24"/>
          <w:lang w:eastAsia="ru-RU" w:bidi="ru-RU"/>
        </w:rPr>
        <w:t>Гербова</w:t>
      </w:r>
      <w:proofErr w:type="spellEnd"/>
      <w:r w:rsidRPr="000D1EF0">
        <w:rPr>
          <w:rFonts w:ascii="Times New Roman" w:eastAsia="Times New Roman" w:hAnsi="Times New Roman" w:cs="Times New Roman"/>
          <w:color w:val="000000"/>
          <w:sz w:val="24"/>
          <w:szCs w:val="24"/>
          <w:lang w:eastAsia="ru-RU" w:bidi="ru-RU"/>
        </w:rPr>
        <w:t xml:space="preserve"> В. В.</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lastRenderedPageBreak/>
        <w:t>Серия «Рассказы по картинкам»:</w:t>
      </w:r>
      <w:r w:rsidRPr="000D1EF0">
        <w:rPr>
          <w:rFonts w:ascii="Times New Roman" w:eastAsia="Times New Roman" w:hAnsi="Times New Roman" w:cs="Times New Roman"/>
          <w:color w:val="000000"/>
          <w:sz w:val="24"/>
          <w:szCs w:val="24"/>
          <w:lang w:eastAsia="ru-RU" w:bidi="ru-RU"/>
        </w:rPr>
        <w:t xml:space="preserve"> «Колобок»; «Курочка Ряба»; «Реп</w:t>
      </w:r>
      <w:r w:rsidRPr="000D1EF0">
        <w:rPr>
          <w:rFonts w:ascii="Times New Roman" w:eastAsia="Times New Roman" w:hAnsi="Times New Roman" w:cs="Times New Roman"/>
          <w:color w:val="000000"/>
          <w:sz w:val="24"/>
          <w:szCs w:val="24"/>
          <w:lang w:eastAsia="ru-RU" w:bidi="ru-RU"/>
        </w:rPr>
        <w:softHyphen/>
        <w:t>ка»; «Теремок».</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Плакаты:</w:t>
      </w:r>
      <w:r w:rsidRPr="000D1EF0">
        <w:rPr>
          <w:rFonts w:ascii="Times New Roman" w:eastAsia="Times New Roman" w:hAnsi="Times New Roman" w:cs="Times New Roman"/>
          <w:color w:val="000000"/>
          <w:sz w:val="24"/>
          <w:szCs w:val="24"/>
          <w:lang w:eastAsia="ru-RU" w:bidi="ru-RU"/>
        </w:rPr>
        <w:t xml:space="preserve"> «Алфавит»; «Английский алфавит»; «Немецкий алфавит».</w:t>
      </w:r>
    </w:p>
    <w:p w:rsidR="00BD68F0" w:rsidRPr="000D1EF0" w:rsidRDefault="00BD68F0" w:rsidP="00BD68F0">
      <w:pPr>
        <w:widowControl w:val="0"/>
        <w:spacing w:after="0" w:line="240" w:lineRule="auto"/>
        <w:ind w:firstLine="709"/>
        <w:rPr>
          <w:rFonts w:ascii="Times New Roman" w:eastAsia="Verdana" w:hAnsi="Times New Roman" w:cs="Times New Roman"/>
          <w:color w:val="000000"/>
          <w:sz w:val="24"/>
          <w:szCs w:val="24"/>
          <w:lang w:eastAsia="ru-RU" w:bidi="ru-RU"/>
        </w:rPr>
      </w:pPr>
      <w:r w:rsidRPr="000D1EF0">
        <w:rPr>
          <w:rFonts w:ascii="Times New Roman" w:eastAsia="Verdana" w:hAnsi="Times New Roman" w:cs="Times New Roman"/>
          <w:color w:val="000000"/>
          <w:sz w:val="24"/>
          <w:szCs w:val="24"/>
          <w:lang w:eastAsia="ru-RU" w:bidi="ru-RU"/>
        </w:rPr>
        <w:t>Образовательная область «Художественно-эстетическое развитие»</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Детское художественное творчество. Для работы с детьми 2-7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Изобразительная деятельность в детском саду. Младшая группа (3-4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Изобразительная деятельность в детском саду.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Изобразительная деятельность в детском саду. Старшая группа (5-6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Изобразительная деятельность в детском саду. Подготовительная к школе группа (6-7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Развитие художественных способностей дошколь</w:t>
      </w:r>
      <w:r w:rsidRPr="000D1EF0">
        <w:rPr>
          <w:rFonts w:ascii="Times New Roman" w:eastAsia="Times New Roman" w:hAnsi="Times New Roman" w:cs="Times New Roman"/>
          <w:color w:val="000000"/>
          <w:sz w:val="24"/>
          <w:szCs w:val="24"/>
          <w:lang w:eastAsia="ru-RU" w:bidi="ru-RU"/>
        </w:rPr>
        <w:softHyphen/>
        <w:t>ников.</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З а ц е п и н а М. Б. Интеграция в </w:t>
      </w:r>
      <w:proofErr w:type="spellStart"/>
      <w:r w:rsidRPr="000D1EF0">
        <w:rPr>
          <w:rFonts w:ascii="Times New Roman" w:eastAsia="Times New Roman" w:hAnsi="Times New Roman" w:cs="Times New Roman"/>
          <w:color w:val="000000"/>
          <w:sz w:val="24"/>
          <w:szCs w:val="24"/>
          <w:lang w:eastAsia="ru-RU" w:bidi="ru-RU"/>
        </w:rPr>
        <w:t>воспитательно</w:t>
      </w:r>
      <w:r w:rsidRPr="000D1EF0">
        <w:rPr>
          <w:rFonts w:ascii="Times New Roman" w:eastAsia="Times New Roman" w:hAnsi="Times New Roman" w:cs="Times New Roman"/>
          <w:color w:val="000000"/>
          <w:sz w:val="24"/>
          <w:szCs w:val="24"/>
          <w:lang w:eastAsia="ru-RU" w:bidi="ru-RU"/>
        </w:rPr>
        <w:softHyphen/>
        <w:t>образовательной</w:t>
      </w:r>
      <w:proofErr w:type="spellEnd"/>
      <w:r w:rsidRPr="000D1EF0">
        <w:rPr>
          <w:rFonts w:ascii="Times New Roman" w:eastAsia="Times New Roman" w:hAnsi="Times New Roman" w:cs="Times New Roman"/>
          <w:color w:val="000000"/>
          <w:sz w:val="24"/>
          <w:szCs w:val="24"/>
          <w:lang w:eastAsia="ru-RU" w:bidi="ru-RU"/>
        </w:rPr>
        <w:t xml:space="preserve"> работе детского сада.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Куцакова</w:t>
      </w:r>
      <w:r w:rsidRPr="000D1EF0">
        <w:rPr>
          <w:rFonts w:ascii="Times New Roman" w:eastAsia="Times New Roman" w:hAnsi="Times New Roman" w:cs="Times New Roman"/>
          <w:color w:val="000000"/>
          <w:sz w:val="24"/>
          <w:szCs w:val="24"/>
          <w:lang w:eastAsia="ru-RU" w:bidi="ru-RU"/>
        </w:rPr>
        <w:t xml:space="preserve"> Л. В. Конструирование из строительного материала: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Куцакова</w:t>
      </w:r>
      <w:r w:rsidRPr="000D1EF0">
        <w:rPr>
          <w:rFonts w:ascii="Times New Roman" w:eastAsia="Times New Roman" w:hAnsi="Times New Roman" w:cs="Times New Roman"/>
          <w:color w:val="000000"/>
          <w:sz w:val="24"/>
          <w:szCs w:val="24"/>
          <w:lang w:eastAsia="ru-RU" w:bidi="ru-RU"/>
        </w:rPr>
        <w:t xml:space="preserve"> Л. В. Конструирование из строительного материала: Старшая группа (5-6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Куцакова</w:t>
      </w:r>
      <w:r w:rsidRPr="000D1EF0">
        <w:rPr>
          <w:rFonts w:ascii="Times New Roman" w:eastAsia="Times New Roman" w:hAnsi="Times New Roman" w:cs="Times New Roman"/>
          <w:color w:val="000000"/>
          <w:sz w:val="24"/>
          <w:szCs w:val="24"/>
          <w:lang w:eastAsia="ru-RU" w:bidi="ru-RU"/>
        </w:rPr>
        <w:t xml:space="preserve"> Л. В. Конструирование из строительного материала: Подготовительная к школе группа (6-7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Хрестоматии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Хрестоматия для чтения детям в детском саду и дома: 1-3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Хрестоматия для чтения детям в детском саду и дома: 3-4 года</w:t>
      </w:r>
      <w:proofErr w:type="gramStart"/>
      <w:r w:rsidRPr="000D1EF0">
        <w:rPr>
          <w:rFonts w:ascii="Times New Roman" w:eastAsia="Times New Roman" w:hAnsi="Times New Roman" w:cs="Times New Roman"/>
          <w:color w:val="000000"/>
          <w:sz w:val="24"/>
          <w:szCs w:val="24"/>
          <w:lang w:eastAsia="ru-RU" w:bidi="ru-RU"/>
        </w:rPr>
        <w:t>.</w:t>
      </w:r>
      <w:proofErr w:type="gramEnd"/>
      <w:r w:rsidRPr="000D1EF0">
        <w:rPr>
          <w:rFonts w:ascii="Times New Roman" w:eastAsia="Times New Roman" w:hAnsi="Times New Roman" w:cs="Times New Roman"/>
          <w:color w:val="000000"/>
          <w:sz w:val="24"/>
          <w:szCs w:val="24"/>
          <w:lang w:eastAsia="ru-RU" w:bidi="ru-RU"/>
        </w:rPr>
        <w:t xml:space="preserve"> (</w:t>
      </w:r>
      <w:proofErr w:type="gramStart"/>
      <w:r w:rsidRPr="000D1EF0">
        <w:rPr>
          <w:rFonts w:ascii="Times New Roman" w:eastAsia="Times New Roman" w:hAnsi="Times New Roman" w:cs="Times New Roman"/>
          <w:color w:val="000000"/>
          <w:sz w:val="24"/>
          <w:szCs w:val="24"/>
          <w:lang w:eastAsia="ru-RU" w:bidi="ru-RU"/>
        </w:rPr>
        <w:t>г</w:t>
      </w:r>
      <w:proofErr w:type="gramEnd"/>
      <w:r w:rsidRPr="000D1EF0">
        <w:rPr>
          <w:rFonts w:ascii="Times New Roman" w:eastAsia="Times New Roman" w:hAnsi="Times New Roman" w:cs="Times New Roman"/>
          <w:color w:val="000000"/>
          <w:sz w:val="24"/>
          <w:szCs w:val="24"/>
          <w:lang w:eastAsia="ru-RU" w:bidi="ru-RU"/>
        </w:rPr>
        <w:t>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Хрестоматия для чтения детям в детском саду и дома: 4-5 лет (гото</w:t>
      </w:r>
      <w:r w:rsidRPr="000D1EF0">
        <w:rPr>
          <w:rFonts w:ascii="Times New Roman" w:eastAsia="Times New Roman" w:hAnsi="Times New Roman" w:cs="Times New Roman"/>
          <w:color w:val="000000"/>
          <w:sz w:val="24"/>
          <w:szCs w:val="24"/>
          <w:lang w:eastAsia="ru-RU" w:bidi="ru-RU"/>
        </w:rPr>
        <w:softHyphen/>
        <w:t>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Хрестоматия для чтения детям в детском саду и дома: 5-6 лет (готовится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Хрестоматия для чтения детям в детском саду и дома: 6-7 лет (гото</w:t>
      </w:r>
      <w:r w:rsidRPr="000D1EF0">
        <w:rPr>
          <w:rFonts w:ascii="Times New Roman" w:eastAsia="Times New Roman" w:hAnsi="Times New Roman" w:cs="Times New Roman"/>
          <w:color w:val="000000"/>
          <w:sz w:val="24"/>
          <w:szCs w:val="24"/>
          <w:lang w:eastAsia="ru-RU" w:bidi="ru-RU"/>
        </w:rPr>
        <w:softHyphen/>
        <w:t>вится к печати).</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Электронные образовательные ресурсы (ЭОР)</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К о м а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о в а Т. С. Изобразительная деятельность в детском саду.</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Соломенникова</w:t>
      </w:r>
      <w:proofErr w:type="spellEnd"/>
      <w:r w:rsidRPr="000D1EF0">
        <w:rPr>
          <w:rFonts w:ascii="Times New Roman" w:eastAsia="Times New Roman" w:hAnsi="Times New Roman" w:cs="Times New Roman"/>
          <w:color w:val="000000"/>
          <w:sz w:val="24"/>
          <w:szCs w:val="24"/>
          <w:lang w:eastAsia="ru-RU" w:bidi="ru-RU"/>
        </w:rPr>
        <w:t xml:space="preserve"> О. А. Ознакомление детей с народным искус</w:t>
      </w:r>
      <w:r w:rsidRPr="000D1EF0">
        <w:rPr>
          <w:rFonts w:ascii="Times New Roman" w:eastAsia="Times New Roman" w:hAnsi="Times New Roman" w:cs="Times New Roman"/>
          <w:color w:val="000000"/>
          <w:sz w:val="24"/>
          <w:szCs w:val="24"/>
          <w:lang w:eastAsia="ru-RU" w:bidi="ru-RU"/>
        </w:rPr>
        <w:softHyphen/>
        <w:t>ством.</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«Мир в картинках»:</w:t>
      </w:r>
      <w:r w:rsidRPr="000D1EF0">
        <w:rPr>
          <w:rFonts w:ascii="Times New Roman" w:eastAsia="Times New Roman" w:hAnsi="Times New Roman" w:cs="Times New Roman"/>
          <w:color w:val="000000"/>
          <w:sz w:val="24"/>
          <w:szCs w:val="24"/>
          <w:lang w:eastAsia="ru-RU" w:bidi="ru-RU"/>
        </w:rPr>
        <w:t xml:space="preserve"> «Гжель»; «Городецкая роспись по дереву»; «Дымковская игрушка»; «Каргополь — народная игрушка»; «Музыкальные инструменты»; «</w:t>
      </w:r>
      <w:proofErr w:type="spellStart"/>
      <w:r w:rsidRPr="000D1EF0">
        <w:rPr>
          <w:rFonts w:ascii="Times New Roman" w:eastAsia="Times New Roman" w:hAnsi="Times New Roman" w:cs="Times New Roman"/>
          <w:color w:val="000000"/>
          <w:sz w:val="24"/>
          <w:szCs w:val="24"/>
          <w:lang w:eastAsia="ru-RU" w:bidi="ru-RU"/>
        </w:rPr>
        <w:t>Полхов</w:t>
      </w:r>
      <w:proofErr w:type="spellEnd"/>
      <w:r w:rsidRPr="000D1EF0">
        <w:rPr>
          <w:rFonts w:ascii="Times New Roman" w:eastAsia="Times New Roman" w:hAnsi="Times New Roman" w:cs="Times New Roman"/>
          <w:color w:val="000000"/>
          <w:sz w:val="24"/>
          <w:szCs w:val="24"/>
          <w:lang w:eastAsia="ru-RU" w:bidi="ru-RU"/>
        </w:rPr>
        <w:t>-Майдан»; «</w:t>
      </w:r>
      <w:proofErr w:type="spellStart"/>
      <w:r w:rsidRPr="000D1EF0">
        <w:rPr>
          <w:rFonts w:ascii="Times New Roman" w:eastAsia="Times New Roman" w:hAnsi="Times New Roman" w:cs="Times New Roman"/>
          <w:color w:val="000000"/>
          <w:sz w:val="24"/>
          <w:szCs w:val="24"/>
          <w:lang w:eastAsia="ru-RU" w:bidi="ru-RU"/>
        </w:rPr>
        <w:t>Филимоновская</w:t>
      </w:r>
      <w:proofErr w:type="spellEnd"/>
      <w:r w:rsidRPr="000D1EF0">
        <w:rPr>
          <w:rFonts w:ascii="Times New Roman" w:eastAsia="Times New Roman" w:hAnsi="Times New Roman" w:cs="Times New Roman"/>
          <w:color w:val="000000"/>
          <w:sz w:val="24"/>
          <w:szCs w:val="24"/>
          <w:lang w:eastAsia="ru-RU" w:bidi="ru-RU"/>
        </w:rPr>
        <w:t xml:space="preserve"> народная игрушка»; «Хохлома».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Плакаты:</w:t>
      </w:r>
      <w:r w:rsidRPr="000D1EF0">
        <w:rPr>
          <w:rFonts w:ascii="Times New Roman" w:eastAsia="Times New Roman" w:hAnsi="Times New Roman" w:cs="Times New Roman"/>
          <w:color w:val="000000"/>
          <w:sz w:val="24"/>
          <w:szCs w:val="24"/>
          <w:lang w:eastAsia="ru-RU" w:bidi="ru-RU"/>
        </w:rPr>
        <w:t xml:space="preserve"> «Гжель. Изделия. Гжель»; «Орнаменты. </w:t>
      </w:r>
      <w:proofErr w:type="spellStart"/>
      <w:r w:rsidRPr="000D1EF0">
        <w:rPr>
          <w:rFonts w:ascii="Times New Roman" w:eastAsia="Times New Roman" w:hAnsi="Times New Roman" w:cs="Times New Roman"/>
          <w:color w:val="000000"/>
          <w:sz w:val="24"/>
          <w:szCs w:val="24"/>
          <w:lang w:eastAsia="ru-RU" w:bidi="ru-RU"/>
        </w:rPr>
        <w:t>Полхов</w:t>
      </w:r>
      <w:proofErr w:type="spellEnd"/>
      <w:r w:rsidRPr="000D1EF0">
        <w:rPr>
          <w:rFonts w:ascii="Times New Roman" w:eastAsia="Times New Roman" w:hAnsi="Times New Roman" w:cs="Times New Roman"/>
          <w:color w:val="000000"/>
          <w:sz w:val="24"/>
          <w:szCs w:val="24"/>
          <w:lang w:eastAsia="ru-RU" w:bidi="ru-RU"/>
        </w:rPr>
        <w:t xml:space="preserve">-Майдан»; «Изделия. </w:t>
      </w:r>
      <w:proofErr w:type="spellStart"/>
      <w:r w:rsidRPr="000D1EF0">
        <w:rPr>
          <w:rFonts w:ascii="Times New Roman" w:eastAsia="Times New Roman" w:hAnsi="Times New Roman" w:cs="Times New Roman"/>
          <w:color w:val="000000"/>
          <w:sz w:val="24"/>
          <w:szCs w:val="24"/>
          <w:lang w:eastAsia="ru-RU" w:bidi="ru-RU"/>
        </w:rPr>
        <w:t>Полхов</w:t>
      </w:r>
      <w:proofErr w:type="spellEnd"/>
      <w:r w:rsidRPr="000D1EF0">
        <w:rPr>
          <w:rFonts w:ascii="Times New Roman" w:eastAsia="Times New Roman" w:hAnsi="Times New Roman" w:cs="Times New Roman"/>
          <w:color w:val="000000"/>
          <w:sz w:val="24"/>
          <w:szCs w:val="24"/>
          <w:lang w:eastAsia="ru-RU" w:bidi="ru-RU"/>
        </w:rPr>
        <w:t xml:space="preserve">-Майдан»; «Орнаменты. </w:t>
      </w:r>
      <w:proofErr w:type="spellStart"/>
      <w:r w:rsidRPr="000D1EF0">
        <w:rPr>
          <w:rFonts w:ascii="Times New Roman" w:eastAsia="Times New Roman" w:hAnsi="Times New Roman" w:cs="Times New Roman"/>
          <w:color w:val="000000"/>
          <w:sz w:val="24"/>
          <w:szCs w:val="24"/>
          <w:lang w:eastAsia="ru-RU" w:bidi="ru-RU"/>
        </w:rPr>
        <w:t>Филимоновская</w:t>
      </w:r>
      <w:proofErr w:type="spellEnd"/>
      <w:r w:rsidRPr="000D1EF0">
        <w:rPr>
          <w:rFonts w:ascii="Times New Roman" w:eastAsia="Times New Roman" w:hAnsi="Times New Roman" w:cs="Times New Roman"/>
          <w:color w:val="000000"/>
          <w:sz w:val="24"/>
          <w:szCs w:val="24"/>
          <w:lang w:eastAsia="ru-RU" w:bidi="ru-RU"/>
        </w:rPr>
        <w:t xml:space="preserve"> свистулька»; «Хохлома. Изделия»; «Хохлома. Орнаменты».</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«Расскажите детям о...»:</w:t>
      </w:r>
      <w:r w:rsidRPr="000D1EF0">
        <w:rPr>
          <w:rFonts w:ascii="Times New Roman" w:eastAsia="Times New Roman" w:hAnsi="Times New Roman" w:cs="Times New Roman"/>
          <w:color w:val="000000"/>
          <w:sz w:val="24"/>
          <w:szCs w:val="24"/>
          <w:lang w:eastAsia="ru-RU" w:bidi="ru-RU"/>
        </w:rPr>
        <w:t xml:space="preserve"> «Расскажите детям о музыкальных инструментах», «Расскажите детям о музеях и выставках Москвы», «Рас</w:t>
      </w:r>
      <w:r w:rsidRPr="000D1EF0">
        <w:rPr>
          <w:rFonts w:ascii="Times New Roman" w:eastAsia="Times New Roman" w:hAnsi="Times New Roman" w:cs="Times New Roman"/>
          <w:color w:val="000000"/>
          <w:sz w:val="24"/>
          <w:szCs w:val="24"/>
          <w:lang w:eastAsia="ru-RU" w:bidi="ru-RU"/>
        </w:rPr>
        <w:softHyphen/>
        <w:t>скажите детям о Московском Кремле».</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«Искусство — детям»:</w:t>
      </w:r>
      <w:r w:rsidRPr="000D1EF0">
        <w:rPr>
          <w:rFonts w:ascii="Times New Roman" w:eastAsia="Times New Roman" w:hAnsi="Times New Roman" w:cs="Times New Roman"/>
          <w:color w:val="000000"/>
          <w:sz w:val="24"/>
          <w:szCs w:val="24"/>
          <w:lang w:eastAsia="ru-RU" w:bidi="ru-RU"/>
        </w:rPr>
        <w:t xml:space="preserve"> «Волшебный пластилин»; «Городецкая роспись»; «Дымковская игрушка»; «Простые узоры и орнаменты»; «Ска</w:t>
      </w:r>
      <w:r w:rsidRPr="000D1EF0">
        <w:rPr>
          <w:rFonts w:ascii="Times New Roman" w:eastAsia="Times New Roman" w:hAnsi="Times New Roman" w:cs="Times New Roman"/>
          <w:color w:val="000000"/>
          <w:sz w:val="24"/>
          <w:szCs w:val="24"/>
          <w:lang w:eastAsia="ru-RU" w:bidi="ru-RU"/>
        </w:rPr>
        <w:softHyphen/>
        <w:t>зочная гжель»; «Секреты бумажного листа»; «Тайны бумажного листа»; «Узоры Северной Двины»; «</w:t>
      </w:r>
      <w:proofErr w:type="spellStart"/>
      <w:r w:rsidRPr="000D1EF0">
        <w:rPr>
          <w:rFonts w:ascii="Times New Roman" w:eastAsia="Times New Roman" w:hAnsi="Times New Roman" w:cs="Times New Roman"/>
          <w:color w:val="000000"/>
          <w:sz w:val="24"/>
          <w:szCs w:val="24"/>
          <w:lang w:eastAsia="ru-RU" w:bidi="ru-RU"/>
        </w:rPr>
        <w:t>Филимоновская</w:t>
      </w:r>
      <w:proofErr w:type="spellEnd"/>
      <w:r w:rsidRPr="000D1EF0">
        <w:rPr>
          <w:rFonts w:ascii="Times New Roman" w:eastAsia="Times New Roman" w:hAnsi="Times New Roman" w:cs="Times New Roman"/>
          <w:color w:val="000000"/>
          <w:sz w:val="24"/>
          <w:szCs w:val="24"/>
          <w:lang w:eastAsia="ru-RU" w:bidi="ru-RU"/>
        </w:rPr>
        <w:t xml:space="preserve"> игрушка»; «Хохломская роспись».</w:t>
      </w:r>
    </w:p>
    <w:p w:rsidR="00BD68F0" w:rsidRPr="000D1EF0" w:rsidRDefault="00BD68F0" w:rsidP="00BD68F0">
      <w:pPr>
        <w:widowControl w:val="0"/>
        <w:spacing w:after="0" w:line="240" w:lineRule="auto"/>
        <w:ind w:firstLine="709"/>
        <w:rPr>
          <w:rFonts w:ascii="Times New Roman" w:eastAsia="Verdana" w:hAnsi="Times New Roman" w:cs="Times New Roman"/>
          <w:color w:val="000000"/>
          <w:sz w:val="24"/>
          <w:szCs w:val="24"/>
          <w:lang w:eastAsia="ru-RU" w:bidi="ru-RU"/>
        </w:rPr>
      </w:pPr>
      <w:r w:rsidRPr="000D1EF0">
        <w:rPr>
          <w:rFonts w:ascii="Times New Roman" w:eastAsia="Verdana" w:hAnsi="Times New Roman" w:cs="Times New Roman"/>
          <w:color w:val="000000"/>
          <w:sz w:val="24"/>
          <w:szCs w:val="24"/>
          <w:lang w:eastAsia="ru-RU" w:bidi="ru-RU"/>
        </w:rPr>
        <w:lastRenderedPageBreak/>
        <w:t>Образовательная область «Физическая культура»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Борисова</w:t>
      </w:r>
      <w:r w:rsidRPr="000D1EF0">
        <w:rPr>
          <w:rFonts w:ascii="Times New Roman" w:eastAsia="Times New Roman" w:hAnsi="Times New Roman" w:cs="Times New Roman"/>
          <w:color w:val="000000"/>
          <w:sz w:val="24"/>
          <w:szCs w:val="24"/>
          <w:lang w:eastAsia="ru-RU" w:bidi="ru-RU"/>
        </w:rPr>
        <w:t xml:space="preserve"> М. М. Малоподвижные игры и игровые упражнения. Для занятий с детьми 3-7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Пензулаева</w:t>
      </w:r>
      <w:r w:rsidRPr="000D1EF0">
        <w:rPr>
          <w:rFonts w:ascii="Times New Roman" w:eastAsia="Times New Roman" w:hAnsi="Times New Roman" w:cs="Times New Roman"/>
          <w:color w:val="000000"/>
          <w:sz w:val="24"/>
          <w:szCs w:val="24"/>
          <w:lang w:eastAsia="ru-RU" w:bidi="ru-RU"/>
        </w:rPr>
        <w:t xml:space="preserve"> Л. И. Физическая культура в детском саду: Младшая группа (3-4 года).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Пензулаева</w:t>
      </w:r>
      <w:r w:rsidRPr="000D1EF0">
        <w:rPr>
          <w:rFonts w:ascii="Times New Roman" w:eastAsia="Times New Roman" w:hAnsi="Times New Roman" w:cs="Times New Roman"/>
          <w:color w:val="000000"/>
          <w:sz w:val="24"/>
          <w:szCs w:val="24"/>
          <w:lang w:eastAsia="ru-RU" w:bidi="ru-RU"/>
        </w:rPr>
        <w:t xml:space="preserve"> Л. И. Физическая культура в детском саду: Средняя группа (4-5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Пензулаева</w:t>
      </w:r>
      <w:r w:rsidRPr="000D1EF0">
        <w:rPr>
          <w:rFonts w:ascii="Times New Roman" w:eastAsia="Times New Roman" w:hAnsi="Times New Roman" w:cs="Times New Roman"/>
          <w:color w:val="000000"/>
          <w:sz w:val="24"/>
          <w:szCs w:val="24"/>
          <w:lang w:eastAsia="ru-RU" w:bidi="ru-RU"/>
        </w:rPr>
        <w:t xml:space="preserve"> Л. И. Физическая культура в детском саду: Старшая группа (5-6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Пензулаева</w:t>
      </w:r>
      <w:r w:rsidRPr="000D1EF0">
        <w:rPr>
          <w:rFonts w:ascii="Times New Roman" w:eastAsia="Times New Roman" w:hAnsi="Times New Roman" w:cs="Times New Roman"/>
          <w:color w:val="000000"/>
          <w:sz w:val="24"/>
          <w:szCs w:val="24"/>
          <w:lang w:eastAsia="ru-RU" w:bidi="ru-RU"/>
        </w:rPr>
        <w:t xml:space="preserve"> Л. И. Физическая культура в детском саду: Подгото</w:t>
      </w:r>
      <w:r w:rsidRPr="000D1EF0">
        <w:rPr>
          <w:rFonts w:ascii="Times New Roman" w:eastAsia="Times New Roman" w:hAnsi="Times New Roman" w:cs="Times New Roman"/>
          <w:color w:val="000000"/>
          <w:sz w:val="24"/>
          <w:szCs w:val="24"/>
          <w:lang w:eastAsia="ru-RU" w:bidi="ru-RU"/>
        </w:rPr>
        <w:softHyphen/>
        <w:t>вительная к школе группа (6-7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Пензулаева</w:t>
      </w:r>
      <w:r w:rsidRPr="000D1EF0">
        <w:rPr>
          <w:rFonts w:ascii="Times New Roman" w:eastAsia="Times New Roman" w:hAnsi="Times New Roman" w:cs="Times New Roman"/>
          <w:color w:val="000000"/>
          <w:sz w:val="24"/>
          <w:szCs w:val="24"/>
          <w:lang w:eastAsia="ru-RU" w:bidi="ru-RU"/>
        </w:rPr>
        <w:t xml:space="preserve"> Л. И. Оздоровительная гимнастика: комплексы уп</w:t>
      </w:r>
      <w:r w:rsidRPr="000D1EF0">
        <w:rPr>
          <w:rFonts w:ascii="Times New Roman" w:eastAsia="Times New Roman" w:hAnsi="Times New Roman" w:cs="Times New Roman"/>
          <w:color w:val="000000"/>
          <w:sz w:val="24"/>
          <w:szCs w:val="24"/>
          <w:lang w:eastAsia="ru-RU" w:bidi="ru-RU"/>
        </w:rPr>
        <w:softHyphen/>
        <w:t>ражнений для детей 3-7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Сборник подвижных игр / Автор-сост. Э. Я. </w:t>
      </w:r>
      <w:proofErr w:type="spellStart"/>
      <w:r w:rsidRPr="000D1EF0">
        <w:rPr>
          <w:rFonts w:ascii="Times New Roman" w:eastAsia="Times New Roman" w:hAnsi="Times New Roman" w:cs="Times New Roman"/>
          <w:color w:val="000000"/>
          <w:sz w:val="24"/>
          <w:szCs w:val="24"/>
          <w:lang w:eastAsia="ru-RU" w:bidi="ru-RU"/>
        </w:rPr>
        <w:t>Степаненкова</w:t>
      </w:r>
      <w:proofErr w:type="spellEnd"/>
      <w:r w:rsidRPr="000D1EF0">
        <w:rPr>
          <w:rFonts w:ascii="Times New Roman" w:eastAsia="Times New Roman" w:hAnsi="Times New Roman" w:cs="Times New Roman"/>
          <w:color w:val="000000"/>
          <w:sz w:val="24"/>
          <w:szCs w:val="24"/>
          <w:lang w:eastAsia="ru-RU" w:bidi="ru-RU"/>
        </w:rPr>
        <w:t>.</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Наглядно-дидактические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«Мир в картинках»:</w:t>
      </w:r>
      <w:r w:rsidRPr="000D1EF0">
        <w:rPr>
          <w:rFonts w:ascii="Times New Roman" w:eastAsia="Times New Roman" w:hAnsi="Times New Roman" w:cs="Times New Roman"/>
          <w:color w:val="000000"/>
          <w:sz w:val="24"/>
          <w:szCs w:val="24"/>
          <w:lang w:eastAsia="ru-RU" w:bidi="ru-RU"/>
        </w:rPr>
        <w:t xml:space="preserve"> «Спортивный инвентарь».</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«Рассказы по картинкам»:</w:t>
      </w:r>
      <w:r w:rsidRPr="000D1EF0">
        <w:rPr>
          <w:rFonts w:ascii="Times New Roman" w:eastAsia="Times New Roman" w:hAnsi="Times New Roman" w:cs="Times New Roman"/>
          <w:color w:val="000000"/>
          <w:sz w:val="24"/>
          <w:szCs w:val="24"/>
          <w:lang w:eastAsia="ru-RU" w:bidi="ru-RU"/>
        </w:rPr>
        <w:t xml:space="preserve"> «Зимние виды спорта»; «Летние виды спорта»; «Распорядок дня».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Серия «Расскажите детям о...»:</w:t>
      </w:r>
      <w:r w:rsidRPr="000D1EF0">
        <w:rPr>
          <w:rFonts w:ascii="Times New Roman" w:eastAsia="Times New Roman" w:hAnsi="Times New Roman" w:cs="Times New Roman"/>
          <w:color w:val="000000"/>
          <w:sz w:val="24"/>
          <w:szCs w:val="24"/>
          <w:lang w:eastAsia="ru-RU" w:bidi="ru-RU"/>
        </w:rPr>
        <w:t xml:space="preserve"> «Расскажите детям о зимних видах спорта»; «Расскажите детям об олимпийских играх»; «Расскажите детям об олимпийских чемпионах».</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i/>
          <w:iCs/>
          <w:color w:val="000000"/>
          <w:sz w:val="24"/>
          <w:szCs w:val="24"/>
          <w:lang w:eastAsia="ru-RU" w:bidi="ru-RU"/>
        </w:rPr>
        <w:t>Плакаты:</w:t>
      </w:r>
      <w:r w:rsidRPr="000D1EF0">
        <w:rPr>
          <w:rFonts w:ascii="Times New Roman" w:eastAsia="Times New Roman" w:hAnsi="Times New Roman" w:cs="Times New Roman"/>
          <w:color w:val="000000"/>
          <w:sz w:val="24"/>
          <w:szCs w:val="24"/>
          <w:lang w:eastAsia="ru-RU" w:bidi="ru-RU"/>
        </w:rPr>
        <w:t xml:space="preserve"> «Зимние виды спорта»; «Летние виды спорта».</w:t>
      </w:r>
    </w:p>
    <w:p w:rsidR="00BD68F0" w:rsidRPr="000D1EF0" w:rsidRDefault="00BD68F0" w:rsidP="00BD68F0">
      <w:pPr>
        <w:widowControl w:val="0"/>
        <w:spacing w:after="0" w:line="240" w:lineRule="auto"/>
        <w:ind w:firstLine="709"/>
        <w:rPr>
          <w:rFonts w:ascii="Times New Roman" w:eastAsia="Verdana" w:hAnsi="Times New Roman" w:cs="Times New Roman"/>
          <w:color w:val="000000"/>
          <w:sz w:val="24"/>
          <w:szCs w:val="24"/>
          <w:lang w:eastAsia="ru-RU" w:bidi="ru-RU"/>
        </w:rPr>
      </w:pPr>
      <w:r w:rsidRPr="000D1EF0">
        <w:rPr>
          <w:rFonts w:ascii="Times New Roman" w:eastAsia="Verdana" w:hAnsi="Times New Roman" w:cs="Times New Roman"/>
          <w:color w:val="000000"/>
          <w:sz w:val="24"/>
          <w:szCs w:val="24"/>
          <w:lang w:eastAsia="ru-RU" w:bidi="ru-RU"/>
        </w:rPr>
        <w:t>Развитие детей раннего возраста</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0D1EF0">
        <w:rPr>
          <w:rFonts w:ascii="Times New Roman" w:eastAsia="Times New Roman" w:hAnsi="Times New Roman" w:cs="Times New Roman"/>
          <w:b/>
          <w:bCs/>
          <w:i/>
          <w:iCs/>
          <w:color w:val="000000"/>
          <w:sz w:val="24"/>
          <w:szCs w:val="24"/>
          <w:lang w:eastAsia="ru-RU" w:bidi="ru-RU"/>
        </w:rPr>
        <w:t>Методические пособия</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pacing w:val="50"/>
          <w:sz w:val="24"/>
          <w:szCs w:val="24"/>
          <w:lang w:eastAsia="ru-RU" w:bidi="ru-RU"/>
        </w:rPr>
        <w:t>Голубева</w:t>
      </w:r>
      <w:r w:rsidRPr="000D1EF0">
        <w:rPr>
          <w:rFonts w:ascii="Times New Roman" w:eastAsia="Times New Roman" w:hAnsi="Times New Roman" w:cs="Times New Roman"/>
          <w:color w:val="000000"/>
          <w:sz w:val="24"/>
          <w:szCs w:val="24"/>
          <w:lang w:eastAsia="ru-RU" w:bidi="ru-RU"/>
        </w:rPr>
        <w:t xml:space="preserve"> Л. Г. Гимнастика и массаж для самых маленьких.</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0D1EF0">
        <w:rPr>
          <w:rFonts w:ascii="Times New Roman" w:eastAsia="Times New Roman" w:hAnsi="Times New Roman" w:cs="Times New Roman"/>
          <w:color w:val="000000"/>
          <w:spacing w:val="50"/>
          <w:sz w:val="24"/>
          <w:szCs w:val="24"/>
          <w:lang w:eastAsia="ru-RU" w:bidi="ru-RU"/>
        </w:rPr>
        <w:t>Галигузова</w:t>
      </w:r>
      <w:proofErr w:type="spellEnd"/>
      <w:r w:rsidRPr="000D1EF0">
        <w:rPr>
          <w:rFonts w:ascii="Times New Roman" w:eastAsia="Times New Roman" w:hAnsi="Times New Roman" w:cs="Times New Roman"/>
          <w:color w:val="000000"/>
          <w:spacing w:val="50"/>
          <w:sz w:val="24"/>
          <w:szCs w:val="24"/>
          <w:lang w:eastAsia="ru-RU" w:bidi="ru-RU"/>
        </w:rPr>
        <w:t xml:space="preserve"> Л. Н., Ермолова Т. В., Мещерякова</w:t>
      </w:r>
      <w:r w:rsidRPr="000D1EF0">
        <w:rPr>
          <w:rFonts w:ascii="Times New Roman" w:eastAsia="Times New Roman" w:hAnsi="Times New Roman" w:cs="Times New Roman"/>
          <w:color w:val="000000"/>
          <w:sz w:val="24"/>
          <w:szCs w:val="24"/>
          <w:lang w:eastAsia="ru-RU" w:bidi="ru-RU"/>
        </w:rPr>
        <w:t xml:space="preserve"> С. Ю., С м и </w:t>
      </w:r>
      <w:proofErr w:type="gramStart"/>
      <w:r w:rsidRPr="000D1EF0">
        <w:rPr>
          <w:rFonts w:ascii="Times New Roman" w:eastAsia="Times New Roman" w:hAnsi="Times New Roman" w:cs="Times New Roman"/>
          <w:color w:val="000000"/>
          <w:sz w:val="24"/>
          <w:szCs w:val="24"/>
          <w:lang w:eastAsia="ru-RU" w:bidi="ru-RU"/>
        </w:rPr>
        <w:t>р</w:t>
      </w:r>
      <w:proofErr w:type="gramEnd"/>
      <w:r w:rsidRPr="000D1EF0">
        <w:rPr>
          <w:rFonts w:ascii="Times New Roman" w:eastAsia="Times New Roman" w:hAnsi="Times New Roman" w:cs="Times New Roman"/>
          <w:color w:val="000000"/>
          <w:sz w:val="24"/>
          <w:szCs w:val="24"/>
          <w:lang w:eastAsia="ru-RU" w:bidi="ru-RU"/>
        </w:rPr>
        <w:t xml:space="preserve"> н о в а Е. О. Диагностика психического развития ребенка: Младен</w:t>
      </w:r>
      <w:r w:rsidRPr="000D1EF0">
        <w:rPr>
          <w:rFonts w:ascii="Times New Roman" w:eastAsia="Times New Roman" w:hAnsi="Times New Roman" w:cs="Times New Roman"/>
          <w:color w:val="000000"/>
          <w:sz w:val="24"/>
          <w:szCs w:val="24"/>
          <w:lang w:eastAsia="ru-RU" w:bidi="ru-RU"/>
        </w:rPr>
        <w:softHyphen/>
        <w:t>ческий и ранний возраст.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Те </w:t>
      </w:r>
      <w:proofErr w:type="gramStart"/>
      <w:r w:rsidRPr="000D1EF0">
        <w:rPr>
          <w:rFonts w:ascii="Times New Roman" w:eastAsia="Times New Roman" w:hAnsi="Times New Roman" w:cs="Times New Roman"/>
          <w:color w:val="000000"/>
          <w:sz w:val="24"/>
          <w:szCs w:val="24"/>
          <w:lang w:eastAsia="ru-RU" w:bidi="ru-RU"/>
        </w:rPr>
        <w:t>п</w:t>
      </w:r>
      <w:proofErr w:type="gramEnd"/>
      <w:r w:rsidRPr="000D1EF0">
        <w:rPr>
          <w:rFonts w:ascii="Times New Roman" w:eastAsia="Times New Roman" w:hAnsi="Times New Roman" w:cs="Times New Roman"/>
          <w:color w:val="000000"/>
          <w:sz w:val="24"/>
          <w:szCs w:val="24"/>
          <w:lang w:eastAsia="ru-RU" w:bidi="ru-RU"/>
        </w:rPr>
        <w:t xml:space="preserve"> л ю к С. Н. Актуальные проблемы развития и воспитания детей от рождения до трех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 xml:space="preserve">Те </w:t>
      </w:r>
      <w:proofErr w:type="gramStart"/>
      <w:r w:rsidRPr="000D1EF0">
        <w:rPr>
          <w:rFonts w:ascii="Times New Roman" w:eastAsia="Times New Roman" w:hAnsi="Times New Roman" w:cs="Times New Roman"/>
          <w:color w:val="000000"/>
          <w:sz w:val="24"/>
          <w:szCs w:val="24"/>
          <w:lang w:eastAsia="ru-RU" w:bidi="ru-RU"/>
        </w:rPr>
        <w:t>п</w:t>
      </w:r>
      <w:proofErr w:type="gramEnd"/>
      <w:r w:rsidRPr="000D1EF0">
        <w:rPr>
          <w:rFonts w:ascii="Times New Roman" w:eastAsia="Times New Roman" w:hAnsi="Times New Roman" w:cs="Times New Roman"/>
          <w:color w:val="000000"/>
          <w:sz w:val="24"/>
          <w:szCs w:val="24"/>
          <w:lang w:eastAsia="ru-RU" w:bidi="ru-RU"/>
        </w:rPr>
        <w:t xml:space="preserve"> л ю к С. Н. Игры-занятия на прогулке с малышами. Для работы с детьми 2-4 лет.</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Ребенок от рождения до года</w:t>
      </w:r>
      <w:proofErr w:type="gramStart"/>
      <w:r w:rsidRPr="000D1EF0">
        <w:rPr>
          <w:rFonts w:ascii="Times New Roman" w:eastAsia="Times New Roman" w:hAnsi="Times New Roman" w:cs="Times New Roman"/>
          <w:color w:val="000000"/>
          <w:sz w:val="24"/>
          <w:szCs w:val="24"/>
          <w:lang w:eastAsia="ru-RU" w:bidi="ru-RU"/>
        </w:rPr>
        <w:t xml:space="preserve"> / П</w:t>
      </w:r>
      <w:proofErr w:type="gramEnd"/>
      <w:r w:rsidRPr="000D1EF0">
        <w:rPr>
          <w:rFonts w:ascii="Times New Roman" w:eastAsia="Times New Roman" w:hAnsi="Times New Roman" w:cs="Times New Roman"/>
          <w:color w:val="000000"/>
          <w:sz w:val="24"/>
          <w:szCs w:val="24"/>
          <w:lang w:eastAsia="ru-RU" w:bidi="ru-RU"/>
        </w:rPr>
        <w:t xml:space="preserve">од ред. С. Н. </w:t>
      </w:r>
      <w:proofErr w:type="spellStart"/>
      <w:r w:rsidRPr="000D1EF0">
        <w:rPr>
          <w:rFonts w:ascii="Times New Roman" w:eastAsia="Times New Roman" w:hAnsi="Times New Roman" w:cs="Times New Roman"/>
          <w:color w:val="000000"/>
          <w:sz w:val="24"/>
          <w:szCs w:val="24"/>
          <w:lang w:eastAsia="ru-RU" w:bidi="ru-RU"/>
        </w:rPr>
        <w:t>Теплюк</w:t>
      </w:r>
      <w:proofErr w:type="spellEnd"/>
      <w:r w:rsidRPr="000D1EF0">
        <w:rPr>
          <w:rFonts w:ascii="Times New Roman" w:eastAsia="Times New Roman" w:hAnsi="Times New Roman" w:cs="Times New Roman"/>
          <w:color w:val="000000"/>
          <w:sz w:val="24"/>
          <w:szCs w:val="24"/>
          <w:lang w:eastAsia="ru-RU" w:bidi="ru-RU"/>
        </w:rPr>
        <w:t>.</w:t>
      </w:r>
    </w:p>
    <w:p w:rsidR="00BD68F0" w:rsidRPr="000D1EF0" w:rsidRDefault="00BD68F0" w:rsidP="00BD68F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Ребенок второго года жизни</w:t>
      </w:r>
      <w:proofErr w:type="gramStart"/>
      <w:r w:rsidRPr="000D1EF0">
        <w:rPr>
          <w:rFonts w:ascii="Times New Roman" w:eastAsia="Times New Roman" w:hAnsi="Times New Roman" w:cs="Times New Roman"/>
          <w:color w:val="000000"/>
          <w:sz w:val="24"/>
          <w:szCs w:val="24"/>
          <w:lang w:eastAsia="ru-RU" w:bidi="ru-RU"/>
        </w:rPr>
        <w:t xml:space="preserve"> / П</w:t>
      </w:r>
      <w:proofErr w:type="gramEnd"/>
      <w:r w:rsidRPr="000D1EF0">
        <w:rPr>
          <w:rFonts w:ascii="Times New Roman" w:eastAsia="Times New Roman" w:hAnsi="Times New Roman" w:cs="Times New Roman"/>
          <w:color w:val="000000"/>
          <w:sz w:val="24"/>
          <w:szCs w:val="24"/>
          <w:lang w:eastAsia="ru-RU" w:bidi="ru-RU"/>
        </w:rPr>
        <w:t xml:space="preserve">од ред. С. Н. </w:t>
      </w:r>
      <w:proofErr w:type="spellStart"/>
      <w:r w:rsidRPr="000D1EF0">
        <w:rPr>
          <w:rFonts w:ascii="Times New Roman" w:eastAsia="Times New Roman" w:hAnsi="Times New Roman" w:cs="Times New Roman"/>
          <w:color w:val="000000"/>
          <w:sz w:val="24"/>
          <w:szCs w:val="24"/>
          <w:lang w:eastAsia="ru-RU" w:bidi="ru-RU"/>
        </w:rPr>
        <w:t>Теплюк</w:t>
      </w:r>
      <w:proofErr w:type="spellEnd"/>
      <w:r w:rsidRPr="000D1EF0">
        <w:rPr>
          <w:rFonts w:ascii="Times New Roman" w:eastAsia="Times New Roman" w:hAnsi="Times New Roman" w:cs="Times New Roman"/>
          <w:color w:val="000000"/>
          <w:sz w:val="24"/>
          <w:szCs w:val="24"/>
          <w:lang w:eastAsia="ru-RU" w:bidi="ru-RU"/>
        </w:rPr>
        <w:t>.</w:t>
      </w:r>
    </w:p>
    <w:p w:rsidR="00BD68F0" w:rsidRPr="000D1EF0" w:rsidRDefault="00BD68F0" w:rsidP="00BD68F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D1EF0">
        <w:rPr>
          <w:rFonts w:ascii="Times New Roman" w:eastAsia="Times New Roman" w:hAnsi="Times New Roman" w:cs="Times New Roman"/>
          <w:color w:val="000000"/>
          <w:sz w:val="24"/>
          <w:szCs w:val="24"/>
          <w:lang w:eastAsia="ru-RU" w:bidi="ru-RU"/>
        </w:rPr>
        <w:t>Ребенок третьего года жизни</w:t>
      </w:r>
      <w:proofErr w:type="gramStart"/>
      <w:r w:rsidRPr="000D1EF0">
        <w:rPr>
          <w:rFonts w:ascii="Times New Roman" w:eastAsia="Times New Roman" w:hAnsi="Times New Roman" w:cs="Times New Roman"/>
          <w:color w:val="000000"/>
          <w:sz w:val="24"/>
          <w:szCs w:val="24"/>
          <w:lang w:eastAsia="ru-RU" w:bidi="ru-RU"/>
        </w:rPr>
        <w:t>/П</w:t>
      </w:r>
      <w:proofErr w:type="gramEnd"/>
      <w:r w:rsidRPr="000D1EF0">
        <w:rPr>
          <w:rFonts w:ascii="Times New Roman" w:eastAsia="Times New Roman" w:hAnsi="Times New Roman" w:cs="Times New Roman"/>
          <w:color w:val="000000"/>
          <w:sz w:val="24"/>
          <w:szCs w:val="24"/>
          <w:lang w:eastAsia="ru-RU" w:bidi="ru-RU"/>
        </w:rPr>
        <w:t xml:space="preserve">од ред. С. Н. </w:t>
      </w:r>
      <w:proofErr w:type="spellStart"/>
      <w:r w:rsidRPr="000D1EF0">
        <w:rPr>
          <w:rFonts w:ascii="Times New Roman" w:eastAsia="Times New Roman" w:hAnsi="Times New Roman" w:cs="Times New Roman"/>
          <w:color w:val="000000"/>
          <w:sz w:val="24"/>
          <w:szCs w:val="24"/>
          <w:lang w:eastAsia="ru-RU" w:bidi="ru-RU"/>
        </w:rPr>
        <w:t>Теплюк</w:t>
      </w:r>
      <w:proofErr w:type="spellEnd"/>
      <w:r w:rsidRPr="000D1EF0">
        <w:rPr>
          <w:rFonts w:ascii="Times New Roman" w:eastAsia="Times New Roman" w:hAnsi="Times New Roman" w:cs="Times New Roman"/>
          <w:color w:val="000000"/>
          <w:sz w:val="24"/>
          <w:szCs w:val="24"/>
          <w:lang w:eastAsia="ru-RU" w:bidi="ru-RU"/>
        </w:rPr>
        <w:t>.</w:t>
      </w:r>
    </w:p>
    <w:p w:rsidR="00BD68F0" w:rsidRDefault="00BD68F0" w:rsidP="00F95781">
      <w:pPr>
        <w:pStyle w:val="a5"/>
        <w:spacing w:after="0" w:line="240" w:lineRule="auto"/>
        <w:ind w:left="1140"/>
        <w:jc w:val="both"/>
        <w:rPr>
          <w:rFonts w:ascii="Times New Roman" w:eastAsia="Times New Roman" w:hAnsi="Times New Roman" w:cs="Times New Roman"/>
          <w:b/>
          <w:sz w:val="24"/>
          <w:szCs w:val="24"/>
          <w:lang w:eastAsia="ru-RU" w:bidi="ru-RU"/>
        </w:rPr>
      </w:pPr>
    </w:p>
    <w:p w:rsidR="00FA1645" w:rsidRPr="00BD68F0" w:rsidRDefault="00FA1645" w:rsidP="00661C80">
      <w:pPr>
        <w:pStyle w:val="a5"/>
        <w:numPr>
          <w:ilvl w:val="1"/>
          <w:numId w:val="3"/>
        </w:numPr>
        <w:spacing w:after="0" w:line="240" w:lineRule="auto"/>
        <w:ind w:left="0" w:firstLine="709"/>
        <w:jc w:val="both"/>
        <w:rPr>
          <w:rFonts w:ascii="Times New Roman" w:eastAsia="Times New Roman" w:hAnsi="Times New Roman" w:cs="Times New Roman"/>
          <w:b/>
          <w:sz w:val="24"/>
          <w:szCs w:val="24"/>
          <w:lang w:eastAsia="ru-RU" w:bidi="ru-RU"/>
        </w:rPr>
      </w:pPr>
      <w:r w:rsidRPr="00BD68F0">
        <w:rPr>
          <w:rFonts w:ascii="Times New Roman" w:eastAsia="Times New Roman" w:hAnsi="Times New Roman" w:cs="Times New Roman"/>
          <w:b/>
          <w:sz w:val="24"/>
          <w:szCs w:val="24"/>
          <w:lang w:eastAsia="ru-RU" w:bidi="ru-RU"/>
        </w:rPr>
        <w:t>Кадровые условия реализации программы</w:t>
      </w:r>
    </w:p>
    <w:p w:rsidR="00FA1645" w:rsidRPr="00E20A31" w:rsidRDefault="00FA1645" w:rsidP="00661C80">
      <w:pPr>
        <w:spacing w:after="0" w:line="240" w:lineRule="auto"/>
        <w:ind w:firstLine="709"/>
        <w:jc w:val="both"/>
        <w:rPr>
          <w:rFonts w:ascii="Times New Roman" w:eastAsia="Times New Roman" w:hAnsi="Times New Roman" w:cs="Times New Roman"/>
          <w:b/>
          <w:sz w:val="24"/>
          <w:szCs w:val="24"/>
          <w:lang w:eastAsia="ru-RU"/>
        </w:rPr>
      </w:pPr>
      <w:r w:rsidRPr="00E20A31">
        <w:rPr>
          <w:rFonts w:ascii="Times New Roman" w:eastAsia="Times New Roman" w:hAnsi="Times New Roman" w:cs="Times New Roman"/>
          <w:b/>
          <w:sz w:val="24"/>
          <w:szCs w:val="24"/>
          <w:lang w:eastAsia="ru-RU"/>
        </w:rPr>
        <w:t>Кадровый  потенциал.</w:t>
      </w:r>
    </w:p>
    <w:p w:rsidR="00FA1645" w:rsidRPr="00E20A31" w:rsidRDefault="00FA1645" w:rsidP="00661C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Общие данные о нормативной и фактической численности работников по категориям представлены в таблице 1.</w:t>
      </w:r>
    </w:p>
    <w:p w:rsidR="00F95781" w:rsidRDefault="00F95781" w:rsidP="00F95781">
      <w:pPr>
        <w:widowControl w:val="0"/>
        <w:spacing w:after="0" w:line="240" w:lineRule="auto"/>
        <w:ind w:firstLine="709"/>
        <w:jc w:val="right"/>
        <w:rPr>
          <w:rFonts w:ascii="Times New Roman" w:eastAsia="Times New Roman" w:hAnsi="Times New Roman" w:cs="Times New Roman"/>
          <w:color w:val="000000"/>
          <w:sz w:val="24"/>
          <w:szCs w:val="24"/>
          <w:lang w:eastAsia="ru-RU" w:bidi="ru-RU"/>
        </w:rPr>
      </w:pPr>
    </w:p>
    <w:p w:rsidR="00661C80" w:rsidRDefault="00661C80" w:rsidP="00F95781">
      <w:pPr>
        <w:widowControl w:val="0"/>
        <w:spacing w:after="0" w:line="240" w:lineRule="auto"/>
        <w:ind w:firstLine="709"/>
        <w:jc w:val="right"/>
        <w:rPr>
          <w:rFonts w:ascii="Times New Roman" w:eastAsia="Times New Roman" w:hAnsi="Times New Roman" w:cs="Times New Roman"/>
          <w:color w:val="000000"/>
          <w:sz w:val="24"/>
          <w:szCs w:val="24"/>
          <w:lang w:eastAsia="ru-RU" w:bidi="ru-RU"/>
        </w:rPr>
      </w:pPr>
    </w:p>
    <w:p w:rsidR="00661C80" w:rsidRDefault="00661C80" w:rsidP="00F95781">
      <w:pPr>
        <w:widowControl w:val="0"/>
        <w:spacing w:after="0" w:line="240" w:lineRule="auto"/>
        <w:ind w:firstLine="709"/>
        <w:jc w:val="right"/>
        <w:rPr>
          <w:rFonts w:ascii="Times New Roman" w:eastAsia="Times New Roman" w:hAnsi="Times New Roman" w:cs="Times New Roman"/>
          <w:color w:val="000000"/>
          <w:sz w:val="24"/>
          <w:szCs w:val="24"/>
          <w:lang w:eastAsia="ru-RU" w:bidi="ru-RU"/>
        </w:rPr>
      </w:pPr>
    </w:p>
    <w:p w:rsidR="00661C80" w:rsidRDefault="00661C80" w:rsidP="00F95781">
      <w:pPr>
        <w:widowControl w:val="0"/>
        <w:spacing w:after="0" w:line="240" w:lineRule="auto"/>
        <w:ind w:firstLine="709"/>
        <w:jc w:val="right"/>
        <w:rPr>
          <w:rFonts w:ascii="Times New Roman" w:eastAsia="Times New Roman" w:hAnsi="Times New Roman" w:cs="Times New Roman"/>
          <w:color w:val="000000"/>
          <w:sz w:val="24"/>
          <w:szCs w:val="24"/>
          <w:lang w:eastAsia="ru-RU" w:bidi="ru-RU"/>
        </w:rPr>
      </w:pPr>
    </w:p>
    <w:p w:rsidR="00FA1645" w:rsidRDefault="00FA1645" w:rsidP="00F95781">
      <w:pPr>
        <w:widowControl w:val="0"/>
        <w:spacing w:after="0" w:line="240" w:lineRule="auto"/>
        <w:ind w:firstLine="709"/>
        <w:jc w:val="right"/>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lastRenderedPageBreak/>
        <w:t>Таблица 1 - Обеспеченность МБДОУ детского са</w:t>
      </w:r>
      <w:r>
        <w:rPr>
          <w:rFonts w:ascii="Times New Roman" w:eastAsia="Times New Roman" w:hAnsi="Times New Roman" w:cs="Times New Roman"/>
          <w:color w:val="000000"/>
          <w:sz w:val="24"/>
          <w:szCs w:val="24"/>
          <w:lang w:eastAsia="ru-RU" w:bidi="ru-RU"/>
        </w:rPr>
        <w:t xml:space="preserve">да №13 </w:t>
      </w:r>
      <w:proofErr w:type="gramStart"/>
      <w:r>
        <w:rPr>
          <w:rFonts w:ascii="Times New Roman" w:eastAsia="Times New Roman" w:hAnsi="Times New Roman" w:cs="Times New Roman"/>
          <w:color w:val="000000"/>
          <w:sz w:val="24"/>
          <w:szCs w:val="24"/>
          <w:lang w:eastAsia="ru-RU" w:bidi="ru-RU"/>
        </w:rPr>
        <w:t>трудовым</w:t>
      </w:r>
      <w:proofErr w:type="gramEnd"/>
      <w:r>
        <w:rPr>
          <w:rFonts w:ascii="Times New Roman" w:eastAsia="Times New Roman" w:hAnsi="Times New Roman" w:cs="Times New Roman"/>
          <w:color w:val="000000"/>
          <w:sz w:val="24"/>
          <w:szCs w:val="24"/>
          <w:lang w:eastAsia="ru-RU" w:bidi="ru-RU"/>
        </w:rPr>
        <w:t xml:space="preserve"> ресурсами на 01.08.2018</w:t>
      </w:r>
    </w:p>
    <w:p w:rsidR="002D6BCC" w:rsidRPr="00E20A31" w:rsidRDefault="002D6BCC" w:rsidP="00F9578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tbl>
      <w:tblPr>
        <w:tblOverlap w:val="never"/>
        <w:tblW w:w="9527"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72"/>
        <w:gridCol w:w="4147"/>
        <w:gridCol w:w="1237"/>
        <w:gridCol w:w="1700"/>
        <w:gridCol w:w="1671"/>
      </w:tblGrid>
      <w:tr w:rsidR="00FA1645" w:rsidRPr="00E20A31" w:rsidTr="00661C80">
        <w:trPr>
          <w:trHeight w:val="736"/>
          <w:jc w:val="center"/>
        </w:trPr>
        <w:tc>
          <w:tcPr>
            <w:tcW w:w="772" w:type="dxa"/>
            <w:shd w:val="clear" w:color="auto" w:fill="FFFFFF"/>
            <w:vAlign w:val="bottom"/>
          </w:tcPr>
          <w:p w:rsidR="00FA1645" w:rsidRPr="00E20A31" w:rsidRDefault="00FA1645" w:rsidP="00F95781">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 xml:space="preserve">№ </w:t>
            </w:r>
            <w:proofErr w:type="gramStart"/>
            <w:r w:rsidRPr="00E20A31">
              <w:rPr>
                <w:rFonts w:ascii="Times New Roman" w:eastAsia="Times New Roman" w:hAnsi="Times New Roman" w:cs="Times New Roman"/>
                <w:color w:val="000000"/>
                <w:sz w:val="24"/>
                <w:szCs w:val="24"/>
                <w:lang w:eastAsia="ru-RU" w:bidi="ru-RU"/>
              </w:rPr>
              <w:t>п</w:t>
            </w:r>
            <w:proofErr w:type="gramEnd"/>
            <w:r w:rsidRPr="00E20A31">
              <w:rPr>
                <w:rFonts w:ascii="Times New Roman" w:eastAsia="Times New Roman" w:hAnsi="Times New Roman" w:cs="Times New Roman"/>
                <w:color w:val="000000"/>
                <w:sz w:val="24"/>
                <w:szCs w:val="24"/>
                <w:lang w:eastAsia="ru-RU" w:bidi="ru-RU"/>
              </w:rPr>
              <w:t>/п</w:t>
            </w:r>
          </w:p>
        </w:tc>
        <w:tc>
          <w:tcPr>
            <w:tcW w:w="4147" w:type="dxa"/>
            <w:shd w:val="clear" w:color="auto" w:fill="FFFFFF"/>
            <w:vAlign w:val="bottom"/>
          </w:tcPr>
          <w:p w:rsidR="00FA1645" w:rsidRPr="00E20A31" w:rsidRDefault="00FA1645" w:rsidP="00F95781">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Категория</w:t>
            </w:r>
          </w:p>
          <w:p w:rsidR="00FA1645" w:rsidRPr="00E20A31" w:rsidRDefault="00FA1645" w:rsidP="00F95781">
            <w:pPr>
              <w:widowControl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работников</w:t>
            </w:r>
          </w:p>
        </w:tc>
        <w:tc>
          <w:tcPr>
            <w:tcW w:w="2937" w:type="dxa"/>
            <w:gridSpan w:val="2"/>
            <w:shd w:val="clear" w:color="auto" w:fill="FFFFFF"/>
            <w:vAlign w:val="bottom"/>
          </w:tcPr>
          <w:p w:rsidR="00FA1645" w:rsidRPr="00E20A31" w:rsidRDefault="00FA1645" w:rsidP="00F95781">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Численность</w:t>
            </w:r>
          </w:p>
          <w:p w:rsidR="00FA1645" w:rsidRPr="00E20A31" w:rsidRDefault="00FA1645" w:rsidP="00F95781">
            <w:pPr>
              <w:widowControl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сотрудников, чел.</w:t>
            </w:r>
          </w:p>
        </w:tc>
        <w:tc>
          <w:tcPr>
            <w:tcW w:w="1671" w:type="dxa"/>
            <w:shd w:val="clear" w:color="auto" w:fill="FFFFFF"/>
            <w:vAlign w:val="bottom"/>
          </w:tcPr>
          <w:p w:rsidR="00FA1645" w:rsidRPr="00E20A31" w:rsidRDefault="00FA1645" w:rsidP="00F95781">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Обеспеченность,</w:t>
            </w:r>
          </w:p>
          <w:p w:rsidR="00FA1645" w:rsidRPr="00E20A31" w:rsidRDefault="00FA1645" w:rsidP="00F95781">
            <w:pPr>
              <w:widowControl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w:t>
            </w:r>
          </w:p>
        </w:tc>
      </w:tr>
      <w:tr w:rsidR="00661C80" w:rsidRPr="00E20A31" w:rsidTr="00661C80">
        <w:trPr>
          <w:trHeight w:hRule="exact" w:val="374"/>
          <w:jc w:val="center"/>
        </w:trPr>
        <w:tc>
          <w:tcPr>
            <w:tcW w:w="772" w:type="dxa"/>
            <w:shd w:val="clear" w:color="auto" w:fill="FFFFFF"/>
          </w:tcPr>
          <w:p w:rsidR="00FA1645" w:rsidRPr="00E20A31" w:rsidRDefault="00FA1645" w:rsidP="00FA1645">
            <w:pPr>
              <w:widowControl w:val="0"/>
              <w:spacing w:after="0"/>
              <w:jc w:val="center"/>
              <w:rPr>
                <w:rFonts w:ascii="Times New Roman" w:eastAsia="Courier New" w:hAnsi="Times New Roman" w:cs="Times New Roman"/>
                <w:color w:val="000000"/>
                <w:sz w:val="24"/>
                <w:szCs w:val="24"/>
                <w:lang w:eastAsia="ru-RU" w:bidi="ru-RU"/>
              </w:rPr>
            </w:pPr>
          </w:p>
        </w:tc>
        <w:tc>
          <w:tcPr>
            <w:tcW w:w="4147" w:type="dxa"/>
            <w:shd w:val="clear" w:color="auto" w:fill="FFFFFF"/>
          </w:tcPr>
          <w:p w:rsidR="00FA1645" w:rsidRPr="00E20A31" w:rsidRDefault="00FA1645" w:rsidP="00FA1645">
            <w:pPr>
              <w:widowControl w:val="0"/>
              <w:spacing w:after="0"/>
              <w:jc w:val="center"/>
              <w:rPr>
                <w:rFonts w:ascii="Times New Roman" w:eastAsia="Courier New" w:hAnsi="Times New Roman" w:cs="Times New Roman"/>
                <w:color w:val="000000"/>
                <w:sz w:val="24"/>
                <w:szCs w:val="24"/>
                <w:lang w:eastAsia="ru-RU" w:bidi="ru-RU"/>
              </w:rPr>
            </w:pPr>
          </w:p>
        </w:tc>
        <w:tc>
          <w:tcPr>
            <w:tcW w:w="1237"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Штатное</w:t>
            </w:r>
          </w:p>
        </w:tc>
        <w:tc>
          <w:tcPr>
            <w:tcW w:w="1699"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Фактически</w:t>
            </w:r>
          </w:p>
        </w:tc>
        <w:tc>
          <w:tcPr>
            <w:tcW w:w="1671" w:type="dxa"/>
            <w:shd w:val="clear" w:color="auto" w:fill="FFFFFF"/>
          </w:tcPr>
          <w:p w:rsidR="00FA1645" w:rsidRPr="00E20A31" w:rsidRDefault="00FA1645" w:rsidP="00FA1645">
            <w:pPr>
              <w:widowControl w:val="0"/>
              <w:spacing w:after="0"/>
              <w:jc w:val="center"/>
              <w:rPr>
                <w:rFonts w:ascii="Times New Roman" w:eastAsia="Courier New" w:hAnsi="Times New Roman" w:cs="Times New Roman"/>
                <w:color w:val="000000"/>
                <w:sz w:val="24"/>
                <w:szCs w:val="24"/>
                <w:lang w:eastAsia="ru-RU" w:bidi="ru-RU"/>
              </w:rPr>
            </w:pPr>
          </w:p>
        </w:tc>
      </w:tr>
      <w:tr w:rsidR="00661C80" w:rsidRPr="00E20A31" w:rsidTr="00661C80">
        <w:trPr>
          <w:trHeight w:hRule="exact" w:val="550"/>
          <w:jc w:val="center"/>
        </w:trPr>
        <w:tc>
          <w:tcPr>
            <w:tcW w:w="772" w:type="dxa"/>
            <w:shd w:val="clear" w:color="auto" w:fill="FFFFFF"/>
            <w:vAlign w:val="bottom"/>
          </w:tcPr>
          <w:p w:rsidR="00FA1645" w:rsidRPr="00E20A31" w:rsidRDefault="00FA1645" w:rsidP="00FA1645">
            <w:pPr>
              <w:widowControl w:val="0"/>
              <w:spacing w:after="0"/>
              <w:ind w:left="4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1</w:t>
            </w:r>
          </w:p>
        </w:tc>
        <w:tc>
          <w:tcPr>
            <w:tcW w:w="4147"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Административный персонал</w:t>
            </w:r>
          </w:p>
        </w:tc>
        <w:tc>
          <w:tcPr>
            <w:tcW w:w="1237"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3</w:t>
            </w:r>
          </w:p>
        </w:tc>
        <w:tc>
          <w:tcPr>
            <w:tcW w:w="1699"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3</w:t>
            </w:r>
          </w:p>
        </w:tc>
        <w:tc>
          <w:tcPr>
            <w:tcW w:w="1671"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100,0</w:t>
            </w:r>
          </w:p>
        </w:tc>
      </w:tr>
      <w:tr w:rsidR="00661C80" w:rsidRPr="00E20A31" w:rsidTr="00661C80">
        <w:trPr>
          <w:trHeight w:hRule="exact" w:val="557"/>
          <w:jc w:val="center"/>
        </w:trPr>
        <w:tc>
          <w:tcPr>
            <w:tcW w:w="772" w:type="dxa"/>
            <w:shd w:val="clear" w:color="auto" w:fill="FFFFFF"/>
            <w:vAlign w:val="bottom"/>
          </w:tcPr>
          <w:p w:rsidR="00FA1645" w:rsidRPr="00E20A31" w:rsidRDefault="00FA1645" w:rsidP="00FA1645">
            <w:pPr>
              <w:widowControl w:val="0"/>
              <w:spacing w:after="0"/>
              <w:ind w:left="4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2</w:t>
            </w:r>
          </w:p>
        </w:tc>
        <w:tc>
          <w:tcPr>
            <w:tcW w:w="4147" w:type="dxa"/>
            <w:shd w:val="clear" w:color="auto" w:fill="FFFFFF"/>
            <w:vAlign w:val="center"/>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Педагогические работники</w:t>
            </w:r>
          </w:p>
        </w:tc>
        <w:tc>
          <w:tcPr>
            <w:tcW w:w="1237" w:type="dxa"/>
            <w:shd w:val="clear" w:color="auto" w:fill="FFFFFF"/>
            <w:vAlign w:val="bottom"/>
          </w:tcPr>
          <w:p w:rsidR="00FA1645" w:rsidRPr="00E20A31" w:rsidRDefault="00FA1645" w:rsidP="003244E4">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1</w:t>
            </w:r>
            <w:r w:rsidR="003244E4">
              <w:rPr>
                <w:rFonts w:ascii="Times New Roman" w:eastAsia="Times New Roman" w:hAnsi="Times New Roman" w:cs="Times New Roman"/>
                <w:color w:val="000000"/>
                <w:sz w:val="24"/>
                <w:szCs w:val="24"/>
                <w:lang w:eastAsia="ru-RU" w:bidi="ru-RU"/>
              </w:rPr>
              <w:t>1</w:t>
            </w:r>
          </w:p>
        </w:tc>
        <w:tc>
          <w:tcPr>
            <w:tcW w:w="1699" w:type="dxa"/>
            <w:shd w:val="clear" w:color="auto" w:fill="FFFFFF"/>
            <w:vAlign w:val="bottom"/>
          </w:tcPr>
          <w:p w:rsidR="00FA1645" w:rsidRPr="00E20A31" w:rsidRDefault="003244E4" w:rsidP="00FA1645">
            <w:pPr>
              <w:widowControl w:val="0"/>
              <w:spacing w:after="0"/>
              <w:ind w:left="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w:t>
            </w:r>
          </w:p>
        </w:tc>
        <w:tc>
          <w:tcPr>
            <w:tcW w:w="1671" w:type="dxa"/>
            <w:shd w:val="clear" w:color="auto" w:fill="FFFFFF"/>
            <w:vAlign w:val="bottom"/>
          </w:tcPr>
          <w:p w:rsidR="00FA1645" w:rsidRPr="00E20A31" w:rsidRDefault="003244E4" w:rsidP="00FA1645">
            <w:pPr>
              <w:widowControl w:val="0"/>
              <w:spacing w:after="0"/>
              <w:ind w:left="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w:t>
            </w:r>
            <w:r w:rsidR="00FA1645">
              <w:rPr>
                <w:rFonts w:ascii="Times New Roman" w:eastAsia="Times New Roman" w:hAnsi="Times New Roman" w:cs="Times New Roman"/>
                <w:color w:val="000000"/>
                <w:sz w:val="24"/>
                <w:szCs w:val="24"/>
                <w:lang w:eastAsia="ru-RU" w:bidi="ru-RU"/>
              </w:rPr>
              <w:t>0,0</w:t>
            </w:r>
          </w:p>
        </w:tc>
      </w:tr>
      <w:tr w:rsidR="00661C80" w:rsidRPr="00E20A31" w:rsidTr="00661C80">
        <w:trPr>
          <w:trHeight w:hRule="exact" w:val="559"/>
          <w:jc w:val="center"/>
        </w:trPr>
        <w:tc>
          <w:tcPr>
            <w:tcW w:w="772" w:type="dxa"/>
            <w:shd w:val="clear" w:color="auto" w:fill="FFFFFF"/>
            <w:vAlign w:val="bottom"/>
          </w:tcPr>
          <w:p w:rsidR="00FA1645" w:rsidRPr="00E20A31" w:rsidRDefault="00FA1645" w:rsidP="00FA1645">
            <w:pPr>
              <w:widowControl w:val="0"/>
              <w:spacing w:after="0"/>
              <w:ind w:left="4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3</w:t>
            </w:r>
          </w:p>
        </w:tc>
        <w:tc>
          <w:tcPr>
            <w:tcW w:w="4147"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Помощники воспитателя</w:t>
            </w:r>
          </w:p>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p>
        </w:tc>
        <w:tc>
          <w:tcPr>
            <w:tcW w:w="1237"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7</w:t>
            </w:r>
          </w:p>
        </w:tc>
        <w:tc>
          <w:tcPr>
            <w:tcW w:w="1699"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7</w:t>
            </w:r>
          </w:p>
        </w:tc>
        <w:tc>
          <w:tcPr>
            <w:tcW w:w="1671"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100,0</w:t>
            </w:r>
          </w:p>
        </w:tc>
      </w:tr>
      <w:tr w:rsidR="00661C80" w:rsidRPr="00E20A31" w:rsidTr="00661C80">
        <w:trPr>
          <w:trHeight w:hRule="exact" w:val="2465"/>
          <w:jc w:val="center"/>
        </w:trPr>
        <w:tc>
          <w:tcPr>
            <w:tcW w:w="772" w:type="dxa"/>
            <w:shd w:val="clear" w:color="auto" w:fill="FFFFFF"/>
          </w:tcPr>
          <w:p w:rsidR="00FA1645" w:rsidRPr="00E20A31" w:rsidRDefault="00FA1645" w:rsidP="00FA1645">
            <w:pPr>
              <w:widowControl w:val="0"/>
              <w:spacing w:after="0"/>
              <w:ind w:left="4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4</w:t>
            </w:r>
          </w:p>
        </w:tc>
        <w:tc>
          <w:tcPr>
            <w:tcW w:w="4147" w:type="dxa"/>
            <w:shd w:val="clear" w:color="auto" w:fill="FFFFFF"/>
            <w:vAlign w:val="bottom"/>
          </w:tcPr>
          <w:p w:rsidR="00FA1645" w:rsidRPr="00E20A31" w:rsidRDefault="00FA1645" w:rsidP="00FA1645">
            <w:pPr>
              <w:widowControl w:val="0"/>
              <w:spacing w:after="0" w:line="240" w:lineRule="auto"/>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Обслуживающий персонал (бухгалтер, заведующий хозяйством, повар, кухонный работник, рабочая по стирке белья, рабочий по ремонту, сторож)</w:t>
            </w:r>
          </w:p>
        </w:tc>
        <w:tc>
          <w:tcPr>
            <w:tcW w:w="1237" w:type="dxa"/>
            <w:shd w:val="clear" w:color="auto" w:fill="FFFFFF"/>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11,1</w:t>
            </w:r>
          </w:p>
        </w:tc>
        <w:tc>
          <w:tcPr>
            <w:tcW w:w="1699" w:type="dxa"/>
            <w:shd w:val="clear" w:color="auto" w:fill="FFFFFF"/>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11</w:t>
            </w:r>
          </w:p>
        </w:tc>
        <w:tc>
          <w:tcPr>
            <w:tcW w:w="1671" w:type="dxa"/>
            <w:shd w:val="clear" w:color="auto" w:fill="FFFFFF"/>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99,0</w:t>
            </w:r>
          </w:p>
        </w:tc>
      </w:tr>
      <w:tr w:rsidR="00661C80" w:rsidRPr="00E20A31" w:rsidTr="00661C80">
        <w:trPr>
          <w:trHeight w:hRule="exact" w:val="514"/>
          <w:jc w:val="center"/>
        </w:trPr>
        <w:tc>
          <w:tcPr>
            <w:tcW w:w="772" w:type="dxa"/>
            <w:shd w:val="clear" w:color="auto" w:fill="FFFFFF"/>
            <w:vAlign w:val="bottom"/>
          </w:tcPr>
          <w:p w:rsidR="00FA1645" w:rsidRPr="00E20A31" w:rsidRDefault="00FA1645" w:rsidP="00FA1645">
            <w:pPr>
              <w:widowControl w:val="0"/>
              <w:spacing w:after="0"/>
              <w:ind w:left="4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Итого</w:t>
            </w:r>
          </w:p>
        </w:tc>
        <w:tc>
          <w:tcPr>
            <w:tcW w:w="4147" w:type="dxa"/>
            <w:shd w:val="clear" w:color="auto" w:fill="FFFFFF"/>
          </w:tcPr>
          <w:p w:rsidR="00FA1645" w:rsidRPr="00E20A31" w:rsidRDefault="00FA1645" w:rsidP="00FA1645">
            <w:pPr>
              <w:widowControl w:val="0"/>
              <w:spacing w:after="0"/>
              <w:jc w:val="center"/>
              <w:rPr>
                <w:rFonts w:ascii="Times New Roman" w:eastAsia="Courier New" w:hAnsi="Times New Roman" w:cs="Times New Roman"/>
                <w:color w:val="000000"/>
                <w:sz w:val="24"/>
                <w:szCs w:val="24"/>
                <w:lang w:eastAsia="ru-RU" w:bidi="ru-RU"/>
              </w:rPr>
            </w:pPr>
          </w:p>
        </w:tc>
        <w:tc>
          <w:tcPr>
            <w:tcW w:w="1237" w:type="dxa"/>
            <w:shd w:val="clear" w:color="auto" w:fill="FFFFFF"/>
            <w:vAlign w:val="bottom"/>
          </w:tcPr>
          <w:p w:rsidR="00FA1645" w:rsidRPr="00E20A31" w:rsidRDefault="00FA1645" w:rsidP="003244E4">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3</w:t>
            </w:r>
            <w:r w:rsidR="003244E4">
              <w:rPr>
                <w:rFonts w:ascii="Times New Roman" w:eastAsia="Times New Roman" w:hAnsi="Times New Roman" w:cs="Times New Roman"/>
                <w:color w:val="000000"/>
                <w:sz w:val="24"/>
                <w:szCs w:val="24"/>
                <w:lang w:eastAsia="ru-RU" w:bidi="ru-RU"/>
              </w:rPr>
              <w:t>2</w:t>
            </w:r>
            <w:r w:rsidRPr="00E20A31">
              <w:rPr>
                <w:rFonts w:ascii="Times New Roman" w:eastAsia="Times New Roman" w:hAnsi="Times New Roman" w:cs="Times New Roman"/>
                <w:color w:val="000000"/>
                <w:sz w:val="24"/>
                <w:szCs w:val="24"/>
                <w:lang w:eastAsia="ru-RU" w:bidi="ru-RU"/>
              </w:rPr>
              <w:t>,1</w:t>
            </w:r>
          </w:p>
        </w:tc>
        <w:tc>
          <w:tcPr>
            <w:tcW w:w="1699" w:type="dxa"/>
            <w:shd w:val="clear" w:color="auto" w:fill="FFFFFF"/>
            <w:vAlign w:val="bottom"/>
          </w:tcPr>
          <w:p w:rsidR="00FA1645" w:rsidRPr="00E20A31" w:rsidRDefault="00FA1645" w:rsidP="00FA1645">
            <w:pPr>
              <w:widowControl w:val="0"/>
              <w:spacing w:after="0"/>
              <w:ind w:left="2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31</w:t>
            </w:r>
          </w:p>
        </w:tc>
        <w:tc>
          <w:tcPr>
            <w:tcW w:w="1671" w:type="dxa"/>
            <w:shd w:val="clear" w:color="auto" w:fill="FFFFFF"/>
            <w:vAlign w:val="bottom"/>
          </w:tcPr>
          <w:p w:rsidR="00FA1645" w:rsidRPr="00E20A31" w:rsidRDefault="003244E4" w:rsidP="00FA1645">
            <w:pPr>
              <w:widowControl w:val="0"/>
              <w:spacing w:after="0"/>
              <w:ind w:left="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97,25</w:t>
            </w:r>
          </w:p>
        </w:tc>
      </w:tr>
    </w:tbl>
    <w:p w:rsidR="00F95781" w:rsidRDefault="00F95781" w:rsidP="00F95781">
      <w:pPr>
        <w:widowControl w:val="0"/>
        <w:spacing w:after="0"/>
        <w:ind w:left="40" w:right="20" w:firstLine="700"/>
        <w:jc w:val="both"/>
        <w:rPr>
          <w:rFonts w:ascii="Times New Roman" w:eastAsia="Times New Roman" w:hAnsi="Times New Roman" w:cs="Times New Roman"/>
          <w:color w:val="000000"/>
          <w:sz w:val="24"/>
          <w:szCs w:val="24"/>
          <w:lang w:eastAsia="ru-RU" w:bidi="ru-RU"/>
        </w:rPr>
      </w:pPr>
    </w:p>
    <w:p w:rsidR="00FA1645" w:rsidRPr="00E20A31" w:rsidRDefault="00FA1645" w:rsidP="00F95781">
      <w:pPr>
        <w:widowControl w:val="0"/>
        <w:spacing w:after="0"/>
        <w:ind w:left="40" w:right="20" w:firstLine="700"/>
        <w:jc w:val="both"/>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Из таблицы видно, что штат органи</w:t>
      </w:r>
      <w:r w:rsidR="00F95781">
        <w:rPr>
          <w:rFonts w:ascii="Times New Roman" w:eastAsia="Times New Roman" w:hAnsi="Times New Roman" w:cs="Times New Roman"/>
          <w:color w:val="000000"/>
          <w:sz w:val="24"/>
          <w:szCs w:val="24"/>
          <w:lang w:eastAsia="ru-RU" w:bidi="ru-RU"/>
        </w:rPr>
        <w:t xml:space="preserve">зации укомплектован полностью. </w:t>
      </w:r>
      <w:r w:rsidRPr="00E20A31">
        <w:rPr>
          <w:rFonts w:ascii="Times New Roman" w:eastAsia="Times New Roman" w:hAnsi="Times New Roman" w:cs="Times New Roman"/>
          <w:color w:val="000000"/>
          <w:sz w:val="24"/>
          <w:szCs w:val="24"/>
          <w:lang w:eastAsia="ru-RU" w:bidi="ru-RU"/>
        </w:rPr>
        <w:t>Рассмотрим качественный состав персонала детского сада с помощью построения его структуры по нескольким основным признакам: по возрасту, по уровню образования и квалификации (рисунки 1, 2, 3).</w:t>
      </w:r>
    </w:p>
    <w:p w:rsidR="00661C80" w:rsidRDefault="00FA1645" w:rsidP="002D6BCC">
      <w:pPr>
        <w:widowControl w:val="0"/>
        <w:spacing w:after="0"/>
        <w:ind w:right="20"/>
        <w:jc w:val="right"/>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 xml:space="preserve">        </w:t>
      </w:r>
    </w:p>
    <w:p w:rsidR="00661C80" w:rsidRDefault="00661C80" w:rsidP="002D6BCC">
      <w:pPr>
        <w:widowControl w:val="0"/>
        <w:spacing w:after="0"/>
        <w:ind w:right="20"/>
        <w:jc w:val="right"/>
        <w:rPr>
          <w:rFonts w:ascii="Times New Roman" w:eastAsia="Times New Roman" w:hAnsi="Times New Roman" w:cs="Times New Roman"/>
          <w:color w:val="000000"/>
          <w:sz w:val="24"/>
          <w:szCs w:val="24"/>
          <w:lang w:eastAsia="ru-RU" w:bidi="ru-RU"/>
        </w:rPr>
      </w:pPr>
    </w:p>
    <w:p w:rsidR="00661C80" w:rsidRDefault="00661C80" w:rsidP="002D6BCC">
      <w:pPr>
        <w:widowControl w:val="0"/>
        <w:spacing w:after="0"/>
        <w:ind w:right="20"/>
        <w:jc w:val="right"/>
        <w:rPr>
          <w:rFonts w:ascii="Times New Roman" w:eastAsia="Times New Roman" w:hAnsi="Times New Roman" w:cs="Times New Roman"/>
          <w:color w:val="000000"/>
          <w:sz w:val="24"/>
          <w:szCs w:val="24"/>
          <w:lang w:eastAsia="ru-RU" w:bidi="ru-RU"/>
        </w:rPr>
      </w:pPr>
    </w:p>
    <w:p w:rsidR="00661C80" w:rsidRDefault="00661C80" w:rsidP="002D6BCC">
      <w:pPr>
        <w:widowControl w:val="0"/>
        <w:spacing w:after="0"/>
        <w:ind w:right="20"/>
        <w:jc w:val="right"/>
        <w:rPr>
          <w:rFonts w:ascii="Times New Roman" w:eastAsia="Times New Roman" w:hAnsi="Times New Roman" w:cs="Times New Roman"/>
          <w:color w:val="000000"/>
          <w:sz w:val="24"/>
          <w:szCs w:val="24"/>
          <w:lang w:eastAsia="ru-RU" w:bidi="ru-RU"/>
        </w:rPr>
      </w:pPr>
    </w:p>
    <w:p w:rsidR="00661C80" w:rsidRDefault="00661C80" w:rsidP="002D6BCC">
      <w:pPr>
        <w:widowControl w:val="0"/>
        <w:spacing w:after="0"/>
        <w:ind w:right="20"/>
        <w:jc w:val="right"/>
        <w:rPr>
          <w:rFonts w:ascii="Times New Roman" w:eastAsia="Times New Roman" w:hAnsi="Times New Roman" w:cs="Times New Roman"/>
          <w:color w:val="000000"/>
          <w:sz w:val="24"/>
          <w:szCs w:val="24"/>
          <w:lang w:eastAsia="ru-RU" w:bidi="ru-RU"/>
        </w:rPr>
      </w:pPr>
    </w:p>
    <w:p w:rsidR="00FA1645" w:rsidRPr="00E20A31" w:rsidRDefault="00FA1645" w:rsidP="002D6BCC">
      <w:pPr>
        <w:widowControl w:val="0"/>
        <w:spacing w:after="0"/>
        <w:ind w:right="20"/>
        <w:jc w:val="right"/>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lastRenderedPageBreak/>
        <w:t xml:space="preserve">  Рис. 1. Возрастной состав персонала ДОУ.</w:t>
      </w:r>
    </w:p>
    <w:p w:rsidR="00FA1645" w:rsidRPr="00E20A31" w:rsidRDefault="00FA1645" w:rsidP="00FA1645">
      <w:pPr>
        <w:widowControl w:val="0"/>
        <w:spacing w:after="0" w:line="240" w:lineRule="auto"/>
        <w:ind w:right="20"/>
        <w:jc w:val="center"/>
        <w:rPr>
          <w:rFonts w:ascii="Times New Roman" w:eastAsiaTheme="minorEastAsia" w:hAnsi="Times New Roman" w:cs="Times New Roman"/>
          <w:sz w:val="24"/>
          <w:szCs w:val="24"/>
          <w:lang w:eastAsia="ru-RU"/>
        </w:rPr>
      </w:pPr>
      <w:r w:rsidRPr="00E20A31">
        <w:rPr>
          <w:rFonts w:ascii="Times New Roman" w:eastAsia="Times New Roman" w:hAnsi="Times New Roman" w:cs="Times New Roman"/>
          <w:noProof/>
          <w:color w:val="000000"/>
          <w:sz w:val="24"/>
          <w:szCs w:val="24"/>
          <w:lang w:eastAsia="ru-RU"/>
        </w:rPr>
        <w:drawing>
          <wp:inline distT="0" distB="0" distL="0" distR="0" wp14:anchorId="0C2AE0FB" wp14:editId="6405B53A">
            <wp:extent cx="3959524" cy="1958196"/>
            <wp:effectExtent l="0" t="0" r="317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5781" w:rsidRDefault="00F95781" w:rsidP="00FA1645">
      <w:pPr>
        <w:widowControl w:val="0"/>
        <w:spacing w:after="0"/>
        <w:ind w:right="20"/>
        <w:jc w:val="both"/>
        <w:rPr>
          <w:rFonts w:ascii="Times New Roman" w:eastAsia="Times New Roman" w:hAnsi="Times New Roman" w:cs="Times New Roman"/>
          <w:color w:val="000000"/>
          <w:sz w:val="24"/>
          <w:szCs w:val="24"/>
          <w:lang w:eastAsia="ru-RU" w:bidi="ru-RU"/>
        </w:rPr>
      </w:pPr>
    </w:p>
    <w:p w:rsidR="00661C80" w:rsidRDefault="00F95781" w:rsidP="00FA1645">
      <w:pPr>
        <w:widowControl w:val="0"/>
        <w:spacing w:after="0"/>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rsidR="00F95781" w:rsidRDefault="00FA1645" w:rsidP="00661C80">
      <w:pPr>
        <w:widowControl w:val="0"/>
        <w:spacing w:after="0"/>
        <w:ind w:right="20"/>
        <w:jc w:val="both"/>
        <w:rPr>
          <w:rFonts w:ascii="Times New Roman" w:eastAsia="Times New Roman" w:hAnsi="Times New Roman" w:cs="Times New Roman"/>
          <w:noProof/>
          <w:color w:val="000000"/>
          <w:sz w:val="24"/>
          <w:szCs w:val="24"/>
          <w:lang w:eastAsia="ru-RU"/>
        </w:rPr>
      </w:pPr>
      <w:r w:rsidRPr="00E20A31">
        <w:rPr>
          <w:rFonts w:ascii="Times New Roman" w:eastAsia="Times New Roman" w:hAnsi="Times New Roman" w:cs="Times New Roman"/>
          <w:color w:val="000000"/>
          <w:sz w:val="24"/>
          <w:szCs w:val="24"/>
          <w:lang w:eastAsia="ru-RU" w:bidi="ru-RU"/>
        </w:rPr>
        <w:t xml:space="preserve">Анализируя представленные данные можно сделать следующие выводы: руководящие работники в возрасте от 30 до 55 лет, 60% педагогов до 45 лет, 20% до 50 лет и 20% - люди пенсионного возраста. 50% обслуживающего персонала. </w:t>
      </w:r>
    </w:p>
    <w:p w:rsidR="00FA1645" w:rsidRPr="00E20A31" w:rsidRDefault="00FA1645" w:rsidP="002D6BCC">
      <w:pPr>
        <w:widowControl w:val="0"/>
        <w:spacing w:after="0"/>
        <w:ind w:left="40" w:right="20" w:firstLine="700"/>
        <w:jc w:val="right"/>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Рис.2. Административный и педагогический персонал по уровню образования.</w:t>
      </w:r>
    </w:p>
    <w:p w:rsidR="00FA1645" w:rsidRPr="00E20A31" w:rsidRDefault="00FA1645" w:rsidP="00FA1645">
      <w:pPr>
        <w:widowControl w:val="0"/>
        <w:spacing w:after="0"/>
        <w:ind w:left="40" w:right="20" w:firstLine="700"/>
        <w:jc w:val="center"/>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noProof/>
          <w:color w:val="000000"/>
          <w:sz w:val="24"/>
          <w:szCs w:val="24"/>
          <w:lang w:eastAsia="ru-RU"/>
        </w:rPr>
        <w:drawing>
          <wp:inline distT="0" distB="0" distL="0" distR="0" wp14:anchorId="4A066D2D" wp14:editId="739741E5">
            <wp:extent cx="4171950" cy="23241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1645" w:rsidRPr="00E20A31" w:rsidRDefault="00FA1645" w:rsidP="00FA1645">
      <w:pPr>
        <w:widowControl w:val="0"/>
        <w:spacing w:after="0"/>
        <w:ind w:left="40" w:right="20" w:firstLine="811"/>
        <w:jc w:val="both"/>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 xml:space="preserve">Из приведенных данных видно, что все административные работники и </w:t>
      </w:r>
      <w:r w:rsidR="003244E4">
        <w:rPr>
          <w:rFonts w:ascii="Times New Roman" w:eastAsia="Times New Roman" w:hAnsi="Times New Roman" w:cs="Times New Roman"/>
          <w:color w:val="000000"/>
          <w:sz w:val="24"/>
          <w:szCs w:val="24"/>
          <w:lang w:eastAsia="ru-RU" w:bidi="ru-RU"/>
        </w:rPr>
        <w:t>20</w:t>
      </w:r>
      <w:r w:rsidRPr="00E20A31">
        <w:rPr>
          <w:rFonts w:ascii="Times New Roman" w:eastAsia="Times New Roman" w:hAnsi="Times New Roman" w:cs="Times New Roman"/>
          <w:color w:val="000000"/>
          <w:sz w:val="24"/>
          <w:szCs w:val="24"/>
          <w:lang w:eastAsia="ru-RU" w:bidi="ru-RU"/>
        </w:rPr>
        <w:t xml:space="preserve">% </w:t>
      </w:r>
      <w:r w:rsidR="003244E4">
        <w:rPr>
          <w:rFonts w:ascii="Times New Roman" w:eastAsia="Times New Roman" w:hAnsi="Times New Roman" w:cs="Times New Roman"/>
          <w:color w:val="000000"/>
          <w:sz w:val="24"/>
          <w:szCs w:val="24"/>
          <w:lang w:eastAsia="ru-RU" w:bidi="ru-RU"/>
        </w:rPr>
        <w:t>педагогов</w:t>
      </w:r>
      <w:r w:rsidRPr="00E20A31">
        <w:rPr>
          <w:rFonts w:ascii="Times New Roman" w:eastAsia="Times New Roman" w:hAnsi="Times New Roman" w:cs="Times New Roman"/>
          <w:color w:val="000000"/>
          <w:sz w:val="24"/>
          <w:szCs w:val="24"/>
          <w:lang w:eastAsia="ru-RU" w:bidi="ru-RU"/>
        </w:rPr>
        <w:t xml:space="preserve"> с высшим образованием, 70% специалистов - музыкальный руководитель и воспитатели имеют среднее профессиональное образование, 20 %, имея среднее профессиональное </w:t>
      </w:r>
      <w:r w:rsidRPr="00E20A31">
        <w:rPr>
          <w:rFonts w:ascii="Times New Roman" w:eastAsia="Times New Roman" w:hAnsi="Times New Roman" w:cs="Times New Roman"/>
          <w:color w:val="000000"/>
          <w:sz w:val="24"/>
          <w:szCs w:val="24"/>
          <w:lang w:eastAsia="ru-RU" w:bidi="ru-RU"/>
        </w:rPr>
        <w:lastRenderedPageBreak/>
        <w:t xml:space="preserve">образование, обучаются по специальности. </w:t>
      </w:r>
    </w:p>
    <w:p w:rsidR="00FA1645" w:rsidRPr="00E20A31" w:rsidRDefault="00FA1645" w:rsidP="00FA1645">
      <w:pPr>
        <w:widowControl w:val="0"/>
        <w:spacing w:after="0"/>
        <w:ind w:right="20" w:firstLine="851"/>
        <w:jc w:val="both"/>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Частью работы с сотрудниками учреждения является повышение квалификации, то есть степени овладения профессиями и соответствия требований должностей и рабочих мест.</w:t>
      </w:r>
    </w:p>
    <w:p w:rsidR="00FA1645" w:rsidRPr="00E20A31" w:rsidRDefault="00FA1645" w:rsidP="00FA1645">
      <w:pPr>
        <w:widowControl w:val="0"/>
        <w:spacing w:after="0"/>
        <w:ind w:left="20" w:right="20" w:firstLine="831"/>
        <w:jc w:val="both"/>
        <w:rPr>
          <w:rFonts w:ascii="Times New Roman" w:eastAsia="Times New Roman" w:hAnsi="Times New Roman" w:cs="Times New Roman"/>
          <w:color w:val="000000"/>
          <w:sz w:val="24"/>
          <w:szCs w:val="24"/>
          <w:lang w:eastAsia="ru-RU" w:bidi="ru-RU"/>
        </w:rPr>
      </w:pPr>
      <w:r w:rsidRPr="00E20A31">
        <w:rPr>
          <w:rFonts w:ascii="Times New Roman" w:eastAsia="Times New Roman" w:hAnsi="Times New Roman" w:cs="Times New Roman"/>
          <w:color w:val="000000"/>
          <w:sz w:val="24"/>
          <w:szCs w:val="24"/>
          <w:lang w:eastAsia="ru-RU" w:bidi="ru-RU"/>
        </w:rPr>
        <w:t>Это относится в большей степени к педагогическому персоналу, поэтому, далее рассмотрим на рисунке 3 качественный состав персонала по уровню квалификации педагогов.</w:t>
      </w:r>
    </w:p>
    <w:p w:rsidR="00FA1645" w:rsidRPr="00E20A31" w:rsidRDefault="00FA1645" w:rsidP="002D6BCC">
      <w:pPr>
        <w:widowControl w:val="0"/>
        <w:spacing w:after="381"/>
        <w:ind w:left="20" w:right="20" w:firstLine="831"/>
        <w:jc w:val="right"/>
        <w:rPr>
          <w:rFonts w:ascii="Times New Roman" w:eastAsia="Times New Roman" w:hAnsi="Times New Roman" w:cs="Times New Roman"/>
          <w:color w:val="000000"/>
          <w:sz w:val="24"/>
          <w:szCs w:val="24"/>
          <w:lang w:eastAsia="ru-RU" w:bidi="ru-RU"/>
        </w:rPr>
      </w:pPr>
      <w:r w:rsidRPr="00E20A31">
        <w:rPr>
          <w:rFonts w:ascii="Times New Roman" w:eastAsia="Courier New" w:hAnsi="Times New Roman" w:cs="Times New Roman"/>
          <w:color w:val="000000"/>
          <w:sz w:val="24"/>
          <w:szCs w:val="24"/>
          <w:lang w:eastAsia="ru-RU" w:bidi="ru-RU"/>
        </w:rPr>
        <w:t>Рис.3. Квалификация педагогического персонала.</w:t>
      </w:r>
    </w:p>
    <w:p w:rsidR="00FA1645" w:rsidRPr="00E20A31" w:rsidRDefault="00FA1645" w:rsidP="00FA1645">
      <w:pPr>
        <w:widowControl w:val="0"/>
        <w:spacing w:after="0" w:line="240" w:lineRule="auto"/>
        <w:ind w:right="20"/>
        <w:jc w:val="center"/>
        <w:rPr>
          <w:rFonts w:ascii="Times New Roman" w:eastAsiaTheme="minorEastAsia" w:hAnsi="Times New Roman" w:cs="Times New Roman"/>
          <w:sz w:val="24"/>
          <w:szCs w:val="24"/>
          <w:lang w:eastAsia="ru-RU"/>
        </w:rPr>
      </w:pPr>
      <w:r w:rsidRPr="00E20A31">
        <w:rPr>
          <w:rFonts w:ascii="Times New Roman" w:eastAsia="Times New Roman" w:hAnsi="Times New Roman" w:cs="Times New Roman"/>
          <w:noProof/>
          <w:color w:val="000000"/>
          <w:sz w:val="24"/>
          <w:szCs w:val="24"/>
          <w:lang w:eastAsia="ru-RU"/>
        </w:rPr>
        <w:drawing>
          <wp:inline distT="0" distB="0" distL="0" distR="0" wp14:anchorId="735A5C59" wp14:editId="6C95BE90">
            <wp:extent cx="3933825" cy="20193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C80" w:rsidRDefault="00661C80" w:rsidP="00661C80">
      <w:pPr>
        <w:widowControl w:val="0"/>
        <w:spacing w:after="0" w:line="240" w:lineRule="auto"/>
        <w:jc w:val="both"/>
        <w:rPr>
          <w:rFonts w:ascii="Times New Roman" w:eastAsia="Times New Roman" w:hAnsi="Times New Roman" w:cs="Times New Roman"/>
          <w:b/>
          <w:bCs/>
          <w:color w:val="000000"/>
          <w:sz w:val="24"/>
          <w:szCs w:val="24"/>
          <w:lang w:eastAsia="ru-RU" w:bidi="ru-RU"/>
        </w:rPr>
      </w:pPr>
    </w:p>
    <w:p w:rsidR="00FA1645" w:rsidRPr="00661C80" w:rsidRDefault="007E6575" w:rsidP="00661C80">
      <w:pPr>
        <w:pStyle w:val="a5"/>
        <w:widowControl w:val="0"/>
        <w:numPr>
          <w:ilvl w:val="1"/>
          <w:numId w:val="3"/>
        </w:numPr>
        <w:spacing w:after="0" w:line="240" w:lineRule="auto"/>
        <w:ind w:left="0" w:firstLine="709"/>
        <w:jc w:val="both"/>
        <w:rPr>
          <w:rFonts w:ascii="Times New Roman" w:eastAsia="Times New Roman" w:hAnsi="Times New Roman" w:cs="Times New Roman"/>
          <w:b/>
          <w:color w:val="000000"/>
          <w:sz w:val="24"/>
          <w:szCs w:val="24"/>
          <w:lang w:eastAsia="ru-RU" w:bidi="ru-RU"/>
        </w:rPr>
      </w:pPr>
      <w:r w:rsidRPr="00661C80">
        <w:rPr>
          <w:rFonts w:ascii="Times New Roman" w:eastAsia="Times New Roman" w:hAnsi="Times New Roman" w:cs="Times New Roman"/>
          <w:b/>
          <w:bCs/>
          <w:color w:val="000000"/>
          <w:sz w:val="24"/>
          <w:szCs w:val="24"/>
          <w:lang w:eastAsia="ru-RU" w:bidi="ru-RU"/>
        </w:rPr>
        <w:t>Организационный раздел (часть, формируемая участниками образовательных отношений)</w:t>
      </w:r>
    </w:p>
    <w:p w:rsidR="00A4364B" w:rsidRPr="00A4364B" w:rsidRDefault="00A4364B" w:rsidP="00661C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В настоящее время к организации обучения и воспитания детей в ДОУ предъявляются все более высокие требования. Общество хочет видеть будущего школьника полноценным и всесторонне развитым. ФГОС предъявляет определенные требования к структуре и содержанию общеобразовательной программы ДОУ, которая в обязательном порядке включает  вариативную часть ДОУ.  Одними из  принципов дошкольного образования, отраженных в стандарте дошкольного образования являются приобщение детей к социокультурным нормам, традициям семьи, общества и государства, а также учет этнокультурной ситуации развития детей.</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xml:space="preserve">Для реализации вариативной части общеобразовательной программы дошкольное учреждение  вправе выбрать одно или несколько приоритетных направлений, которые позволили бы в наиболее полной форме раскрыть интеллектуальный и творческий потенциал личности дошкольника. 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 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4364B">
        <w:rPr>
          <w:rFonts w:ascii="Times New Roman" w:eastAsia="Times New Roman" w:hAnsi="Times New Roman" w:cs="Times New Roman"/>
          <w:color w:val="000000"/>
          <w:sz w:val="24"/>
          <w:szCs w:val="24"/>
          <w:lang w:eastAsia="ru-RU" w:bidi="ru-RU"/>
        </w:rPr>
        <w:t>на</w:t>
      </w:r>
      <w:proofErr w:type="gramEnd"/>
      <w:r w:rsidRPr="00A4364B">
        <w:rPr>
          <w:rFonts w:ascii="Times New Roman" w:eastAsia="Times New Roman" w:hAnsi="Times New Roman" w:cs="Times New Roman"/>
          <w:color w:val="000000"/>
          <w:sz w:val="24"/>
          <w:szCs w:val="24"/>
          <w:lang w:eastAsia="ru-RU" w:bidi="ru-RU"/>
        </w:rPr>
        <w:t>:</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lastRenderedPageBreak/>
        <w:t>- специфику национальных, социокультурных и иных условий, в которых осуществляется образовательная деятельность;</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Организации или Группы.</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xml:space="preserve">МБДОУ «Детский сад № 13» Артемовского городского округа в качестве приоритетного направления выбрал для себя познавательное развитие, которое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4364B">
        <w:rPr>
          <w:rFonts w:ascii="Times New Roman" w:eastAsia="Times New Roman" w:hAnsi="Times New Roman" w:cs="Times New Roman"/>
          <w:color w:val="000000"/>
          <w:sz w:val="24"/>
          <w:szCs w:val="24"/>
          <w:lang w:eastAsia="ru-RU" w:bidi="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4364B">
        <w:rPr>
          <w:rFonts w:ascii="Times New Roman" w:eastAsia="Times New Roman" w:hAnsi="Times New Roman" w:cs="Times New Roman"/>
          <w:color w:val="000000"/>
          <w:sz w:val="24"/>
          <w:szCs w:val="24"/>
          <w:lang w:eastAsia="ru-RU" w:bidi="ru-RU"/>
        </w:rPr>
        <w:t xml:space="preserve"> </w:t>
      </w:r>
      <w:proofErr w:type="gramStart"/>
      <w:r w:rsidRPr="00A4364B">
        <w:rPr>
          <w:rFonts w:ascii="Times New Roman" w:eastAsia="Times New Roman" w:hAnsi="Times New Roman" w:cs="Times New Roman"/>
          <w:color w:val="000000"/>
          <w:sz w:val="24"/>
          <w:szCs w:val="24"/>
          <w:lang w:eastAsia="ru-RU" w:bidi="ru-RU"/>
        </w:rPr>
        <w:t>общем</w:t>
      </w:r>
      <w:proofErr w:type="gramEnd"/>
      <w:r w:rsidRPr="00A4364B">
        <w:rPr>
          <w:rFonts w:ascii="Times New Roman" w:eastAsia="Times New Roman" w:hAnsi="Times New Roman" w:cs="Times New Roman"/>
          <w:color w:val="000000"/>
          <w:sz w:val="24"/>
          <w:szCs w:val="24"/>
          <w:lang w:eastAsia="ru-RU" w:bidi="ru-RU"/>
        </w:rPr>
        <w:t xml:space="preserve"> доме людей.</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xml:space="preserve">    </w:t>
      </w:r>
      <w:proofErr w:type="gramStart"/>
      <w:r w:rsidRPr="00A4364B">
        <w:rPr>
          <w:rFonts w:ascii="Times New Roman" w:eastAsia="Times New Roman" w:hAnsi="Times New Roman" w:cs="Times New Roman"/>
          <w:color w:val="000000"/>
          <w:sz w:val="24"/>
          <w:szCs w:val="24"/>
          <w:lang w:eastAsia="ru-RU" w:bidi="ru-RU"/>
        </w:rPr>
        <w:t>Часть образовательной программы, формируемая участниками образовательного процесса осуществляется</w:t>
      </w:r>
      <w:proofErr w:type="gramEnd"/>
      <w:r w:rsidRPr="00A4364B">
        <w:rPr>
          <w:rFonts w:ascii="Times New Roman" w:eastAsia="Times New Roman" w:hAnsi="Times New Roman" w:cs="Times New Roman"/>
          <w:color w:val="000000"/>
          <w:sz w:val="24"/>
          <w:szCs w:val="24"/>
          <w:lang w:eastAsia="ru-RU" w:bidi="ru-RU"/>
        </w:rPr>
        <w:t xml:space="preserve"> через систему организованной деятельности  о Приморском крае и городе Артем с детьми от 3-х до 7-ми лет.</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b/>
          <w:color w:val="000000"/>
          <w:sz w:val="24"/>
          <w:szCs w:val="24"/>
          <w:lang w:eastAsia="ru-RU" w:bidi="ru-RU"/>
        </w:rPr>
        <w:t xml:space="preserve"> </w:t>
      </w:r>
      <w:r w:rsidRPr="00A4364B">
        <w:rPr>
          <w:rFonts w:ascii="Times New Roman" w:eastAsia="Times New Roman" w:hAnsi="Times New Roman" w:cs="Times New Roman"/>
          <w:color w:val="000000"/>
          <w:sz w:val="24"/>
          <w:szCs w:val="24"/>
          <w:lang w:eastAsia="ru-RU" w:bidi="ru-RU"/>
        </w:rPr>
        <w:t xml:space="preserve"> МБДОУ «Детский сад № 13» находится на территории Приморского края в городе Артем, поэтому выбор данного направления и его реализация в виде организованной деятельности по краеведению является крайне актуальным. Краеведению принадлежит особое место среди воспитательно-образовательных средств, способствующих формированию личности.</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В период обновления дошкольного образования значительно возрастает роль патриотического воспитания, при этом акцент делается на воспитании любви к родному дому, природе, культуре малой Родины. Важным является ранее формирование культуры ребенка, его личности, начиная с дошкольного возраста. Ребенок должен понимать, что каждый ребенок, независимо от возраста – часть своего народа; что у каждого человека есть своя Родина, близкие и дорогие ему места, где живет он, его родственники.</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Краеведение – одно из самых мощных средств воспитания дошкольников; оно воспитывает у детей сознательную любовь к родному краю как части великой Родины – России; связывает воспитание с жизнью, помогает формировать нравственные понятия и чувства.</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Рабочая программа по краеведению составлена на основе общеобразовательной программы ДОУ с учетом федеральных государственных образовательных стандартов, а также с учетом    примерной образовательной программы дошкольного образования «От рождения до школы» Н.Е. Вераксы, Т.С. Комаровой, М.А. Васильевой (2014 г.). При разработке данной  программы  была использована программа факультативного курса дошкольного образования «Наш дом – природа» Г.В. Бойко,  О.В. Прониной (2013 г.). Программа «Наш дом – природа» связана с   примерной образовательной программы дошкольного образования «От рождения до школы» Н.Е. Вераксы (раздел «Познавательное развитие»).</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b/>
          <w:color w:val="000000"/>
          <w:sz w:val="24"/>
          <w:szCs w:val="24"/>
          <w:lang w:eastAsia="ru-RU" w:bidi="ru-RU"/>
        </w:rPr>
        <w:t>Цель:</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направленное и последовательное воспитание социально активной и творческой личности через формирование и развитие  интереса к родному краю и городу.</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b/>
          <w:color w:val="000000"/>
          <w:sz w:val="24"/>
          <w:szCs w:val="24"/>
          <w:lang w:eastAsia="ru-RU" w:bidi="ru-RU"/>
        </w:rPr>
      </w:pPr>
      <w:r w:rsidRPr="00A4364B">
        <w:rPr>
          <w:rFonts w:ascii="Times New Roman" w:eastAsia="Times New Roman" w:hAnsi="Times New Roman" w:cs="Times New Roman"/>
          <w:b/>
          <w:color w:val="000000"/>
          <w:sz w:val="24"/>
          <w:szCs w:val="24"/>
          <w:lang w:eastAsia="ru-RU" w:bidi="ru-RU"/>
        </w:rPr>
        <w:t xml:space="preserve">Задачи: </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воспитывать патриотические чувства через формирование интереса к родному краю;</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lastRenderedPageBreak/>
        <w:t>- расширять представления детей о животном и растительном мире Приморского края;</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формировать представления о родном крае и городе как части окружающего мира и их значении в жизни страны;</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развивать эстетическое восприятие как эмоционально – интеллектуальный процесс эстетического переживания пережитого;</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дать представление о взаимодействии человека и природы.</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Одним из основных принципов ФГОС является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Количество   НОД по краеведению зависит от возрастной группы.  В младшей и средней группах данный вид деятельности осуществляется в виде интегрированной деятельности по познавательному,  художественно-эстетическому, речевому развитию, а также в ходе наблюдений, дидактических и сюжетно-ролевых игр. В старшей и подготовительной группах НОД по краеведению  осуществляется 1 раз в неделю. Кроме выше описанных форм реализации образовательной деятельности в группах старшего возраста предусмотрена исследовательская и проектная деятельность, позволяющая расширить объем знаний о Приморском крае и городе Артем.  Использование данных видов педагогических технологий предоставляют  педагогам и их воспитанникам  свободу выбора темы, что позволяет значительно повысить познавательный интерес детей и тесно взаимодействовать с родителями. Еще одной  формой работы по краеведению с детьми старшего возраста является проведение экскурсий.</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Длительность проведения НОД определяется согласно СанПиН.</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b/>
          <w:color w:val="000000"/>
          <w:sz w:val="24"/>
          <w:szCs w:val="24"/>
          <w:lang w:eastAsia="ru-RU" w:bidi="ru-RU"/>
        </w:rPr>
        <w:t>Продолжительность занятий в группах:</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младшая группа – 15 минут;</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средняя группа – 20 минут;</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старшая группа – 25 минут;</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подготовительная группа – 30 минут.</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Федеральный государственный образовательный стандарт предусматривает тесную работу педагогического коллектива с родителями. В данной программе предусмотрена возможность реализации этого требования. Совместная деятельность воспитателей и родителей осуществляется в ходе проектной и исследовательской деятельности; при создании презентаций; организации праздников; оформлении стенгазет, фотовыставок; сборе природного материала; проведении экскурсий.</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b/>
          <w:color w:val="000000"/>
          <w:sz w:val="24"/>
          <w:szCs w:val="24"/>
          <w:lang w:eastAsia="ru-RU" w:bidi="ru-RU"/>
        </w:rPr>
      </w:pPr>
      <w:r w:rsidRPr="00A4364B">
        <w:rPr>
          <w:rFonts w:ascii="Times New Roman" w:eastAsia="Times New Roman" w:hAnsi="Times New Roman" w:cs="Times New Roman"/>
          <w:b/>
          <w:color w:val="000000"/>
          <w:sz w:val="24"/>
          <w:szCs w:val="24"/>
          <w:lang w:eastAsia="ru-RU" w:bidi="ru-RU"/>
        </w:rPr>
        <w:t>Вариативность проведения диагностики.</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xml:space="preserve">Современные требования к оценке результатов программного материала с одной стороны требуют отходить от жестких оценочных тестов и их выражения в конкретной оценке, с другой стороны педагогу необходимо постоянно </w:t>
      </w:r>
      <w:proofErr w:type="gramStart"/>
      <w:r w:rsidRPr="00A4364B">
        <w:rPr>
          <w:rFonts w:ascii="Times New Roman" w:eastAsia="Times New Roman" w:hAnsi="Times New Roman" w:cs="Times New Roman"/>
          <w:color w:val="000000"/>
          <w:sz w:val="24"/>
          <w:szCs w:val="24"/>
          <w:lang w:eastAsia="ru-RU" w:bidi="ru-RU"/>
        </w:rPr>
        <w:t>отслеживать</w:t>
      </w:r>
      <w:proofErr w:type="gramEnd"/>
      <w:r w:rsidRPr="00A4364B">
        <w:rPr>
          <w:rFonts w:ascii="Times New Roman" w:eastAsia="Times New Roman" w:hAnsi="Times New Roman" w:cs="Times New Roman"/>
          <w:color w:val="000000"/>
          <w:sz w:val="24"/>
          <w:szCs w:val="24"/>
          <w:lang w:eastAsia="ru-RU" w:bidi="ru-RU"/>
        </w:rPr>
        <w:t xml:space="preserve"> на сколько успешно воспитанники усваивают учебный материал или в чем испытывают затруднения. При реализации программы по краеведению предлагается регулярно проводить мониторинговые исследования. </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xml:space="preserve">Частоту и форму диагностики определяет сам воспитатель. Педагог может отслеживать качество усвоения материала после изучения блока, помесячно, ежеквартально и т.д. </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proofErr w:type="gramStart"/>
      <w:r w:rsidRPr="00A4364B">
        <w:rPr>
          <w:rFonts w:ascii="Times New Roman" w:eastAsia="Times New Roman" w:hAnsi="Times New Roman" w:cs="Times New Roman"/>
          <w:color w:val="000000"/>
          <w:sz w:val="24"/>
          <w:szCs w:val="24"/>
          <w:lang w:eastAsia="ru-RU" w:bidi="ru-RU"/>
        </w:rPr>
        <w:t>Форма диагностики также может быть любой: наблюдения, опросы, тестирование, анкетирование, рисунки, поделки и т.д.</w:t>
      </w:r>
      <w:proofErr w:type="gramEnd"/>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lastRenderedPageBreak/>
        <w:t>Результаты мониторинговых исследований должны быть представлены в виде таблиц, диаграмм, графиков, аналитических справок.</w:t>
      </w:r>
    </w:p>
    <w:p w:rsidR="00A4364B" w:rsidRPr="00A4364B" w:rsidRDefault="00A4364B" w:rsidP="007E6575">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A4364B">
        <w:rPr>
          <w:rFonts w:ascii="Times New Roman" w:eastAsia="Times New Roman" w:hAnsi="Times New Roman" w:cs="Times New Roman"/>
          <w:color w:val="000000"/>
          <w:sz w:val="24"/>
          <w:szCs w:val="24"/>
          <w:lang w:eastAsia="ru-RU" w:bidi="ru-RU"/>
        </w:rPr>
        <w:t xml:space="preserve">Регулярное отслеживание усвоения программного материала позволяет увидеть возможности каждого ребенка и, если требуется, построить индивидуальный график работы с ним,  учитывая пробелы, выявленные в диагностики. </w:t>
      </w:r>
    </w:p>
    <w:p w:rsidR="00F95781" w:rsidRDefault="00F95781" w:rsidP="007E6575">
      <w:pPr>
        <w:spacing w:after="0" w:line="240" w:lineRule="auto"/>
        <w:ind w:firstLine="709"/>
        <w:jc w:val="center"/>
        <w:rPr>
          <w:rFonts w:ascii="Times New Roman" w:eastAsia="Times New Roman" w:hAnsi="Times New Roman" w:cs="Times New Roman"/>
          <w:b/>
          <w:sz w:val="24"/>
          <w:szCs w:val="24"/>
          <w:lang w:eastAsia="ru-RU"/>
        </w:rPr>
      </w:pPr>
    </w:p>
    <w:p w:rsidR="007E6575" w:rsidRPr="007E6575" w:rsidRDefault="007E6575" w:rsidP="007E6575">
      <w:pPr>
        <w:spacing w:after="0" w:line="240" w:lineRule="auto"/>
        <w:ind w:firstLine="709"/>
        <w:jc w:val="center"/>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Примерный тематический план</w:t>
      </w:r>
    </w:p>
    <w:p w:rsidR="007E6575" w:rsidRPr="007E6575" w:rsidRDefault="007E6575" w:rsidP="007E6575">
      <w:pPr>
        <w:tabs>
          <w:tab w:val="center" w:pos="5037"/>
        </w:tabs>
        <w:spacing w:after="0" w:line="240" w:lineRule="auto"/>
        <w:ind w:firstLine="709"/>
        <w:jc w:val="center"/>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Младшая группа (3 – 4 года)</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Задачи: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создавать предпосылки для формирования и развития  познавательного интереса к окружающей действительности;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расширять  представление о животном и растительном мире Приморского края;</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начать знакомить детей с разнообразием морской фауны;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организовывать наблюдения в природе и уголке живой природы для уточнения представлений детей о внешнем виде животных и растений;</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развивать умение использовать художественно-эстетические методы и приемы для эмоционального выражения полученных знаний. </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Формы реализации образовательной работы.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ab/>
        <w:t xml:space="preserve">Содержание образовательной работы по краеведению во второй младшей группе реализуется в форме интегрированной НОД по познавательному,  художественно – эстетическому, речевому  развитию; дидактических игр; сюжетно-ролевых игр; наблюдений за объектами живой и неживой природы; чтения художественной литературы.       </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ab/>
        <w:t>Для детей второй младшей группы предусмотрено 23 занятия по краеведению. Время проведения занятий и выбор темы определяет воспитатель согласно своему плану воспитательно-образовательной работы.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Во второй младшей группе в ходе реализации программы по краеведению воспитателем может быть использована проектная деятельность. Тема проекта может быть выбрана   из </w:t>
      </w:r>
      <w:proofErr w:type="gramStart"/>
      <w:r w:rsidRPr="007E6575">
        <w:rPr>
          <w:rFonts w:ascii="Times New Roman" w:eastAsia="Times New Roman" w:hAnsi="Times New Roman" w:cs="Times New Roman"/>
          <w:sz w:val="24"/>
          <w:szCs w:val="24"/>
          <w:lang w:eastAsia="ru-RU"/>
        </w:rPr>
        <w:t>блоков, представленных в перспективном планировании или предложена</w:t>
      </w:r>
      <w:proofErr w:type="gramEnd"/>
      <w:r w:rsidRPr="007E6575">
        <w:rPr>
          <w:rFonts w:ascii="Times New Roman" w:eastAsia="Times New Roman" w:hAnsi="Times New Roman" w:cs="Times New Roman"/>
          <w:sz w:val="24"/>
          <w:szCs w:val="24"/>
          <w:lang w:eastAsia="ru-RU"/>
        </w:rPr>
        <w:t xml:space="preserve"> воспитателем и детьми самостоятельно.</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Содержание психолого – педагогической работы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Развитие познавательно-исследовательской деятельности.</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Формировать умение сосредотачивать внимание на предметах и явлениях окружающей среды; устанавливать простейшие связи между предметами и явлениями; поощрять исследовательский интерес; производить простейшие наблюдения.</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Приобщение к социокультурным ценностям.</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proofErr w:type="gramStart"/>
      <w:r w:rsidRPr="007E6575">
        <w:rPr>
          <w:rFonts w:ascii="Times New Roman" w:eastAsia="Times New Roman" w:hAnsi="Times New Roman" w:cs="Times New Roman"/>
          <w:sz w:val="24"/>
          <w:szCs w:val="24"/>
          <w:lang w:eastAsia="ru-RU"/>
        </w:rPr>
        <w:t>Знакомить с ближайшим окружением (основными объектами городской инфраструктуры): дом, улица, магазин; рассказывать детям о профессиях (рыбаки, моряки, продавцы).</w:t>
      </w:r>
      <w:proofErr w:type="gramEnd"/>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Ознакомление с миром природы.</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Расширять представления детей о животном и растительном мире Приморского края; познакомить с некоторыми морскими обитателями; формировать умение понимать простейшие взаимосвязи в природе; знакомить с правилами поведения в природе.</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Родная страна.</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lastRenderedPageBreak/>
        <w:t>Формировать интерес к малой родине и первичные представления о ней; напоминать детям название города, в котором они живут; о том, где они гуляли в выходные.</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p>
    <w:p w:rsidR="00F95781" w:rsidRDefault="00F95781" w:rsidP="007E6575">
      <w:pPr>
        <w:tabs>
          <w:tab w:val="center" w:pos="5037"/>
        </w:tabs>
        <w:spacing w:after="0" w:line="240" w:lineRule="auto"/>
        <w:ind w:firstLine="709"/>
        <w:jc w:val="center"/>
        <w:rPr>
          <w:rFonts w:ascii="Times New Roman" w:eastAsia="Times New Roman" w:hAnsi="Times New Roman" w:cs="Times New Roman"/>
          <w:b/>
          <w:sz w:val="24"/>
          <w:szCs w:val="24"/>
          <w:lang w:eastAsia="ru-RU"/>
        </w:rPr>
      </w:pPr>
    </w:p>
    <w:p w:rsidR="007E6575" w:rsidRPr="007E6575" w:rsidRDefault="007E6575" w:rsidP="007E6575">
      <w:pPr>
        <w:tabs>
          <w:tab w:val="center" w:pos="5037"/>
        </w:tabs>
        <w:spacing w:after="0" w:line="240" w:lineRule="auto"/>
        <w:ind w:firstLine="709"/>
        <w:jc w:val="center"/>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Средняя  группа (4 – 5 лет)</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Задачи: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формировать и развивать  познавательный интерес к окружающей действительности;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воспитывать патриотические чувства; уважительное отношение к людям труда;</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расширять  представление о животном и растительном мире Приморского края;</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формировать представления о взаимосвязи явлений в природе;</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продолжить  знакомство детей с разнообразием морской флоры и фауны;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развивать и совершенствовать умения использовать художественно-эстетические, словесные, наглядные методы и приемы для эмоционального выражения полученных знаний. </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Формы реализации образовательной работы.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ab/>
        <w:t>Содержание образовательной работы по краеведению в средней группе реализуется в форме интегрированной ННОД по познавательному,  художественно – эстетическому, речевому, физическому, социально-коммуникативному   развитию; дидактических игр; сюжетно-ролевых игр; наблюдений за объектами живой и неживой природы; чтения художественной литературы.  В средней группе воспитателем совместно с детьми и родителями осуществляется проектная деятельность, выбор темы которой осуществляется самостоятельно или с опорой на перспективное планирование.</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ab/>
        <w:t>В средней группе запланировано 30 интегрированных занятий.  Время проведения занятий и выбор темы определяет воспитатель согласно своему плану воспитательно-образовательной работы.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Содержание психолого – педагогической работы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Развитие познавательно-исследовательской деятельности.</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b/>
          <w:sz w:val="24"/>
          <w:szCs w:val="24"/>
          <w:lang w:eastAsia="ru-RU"/>
        </w:rPr>
        <w:t xml:space="preserve"> </w:t>
      </w:r>
      <w:r w:rsidRPr="007E6575">
        <w:rPr>
          <w:rFonts w:ascii="Times New Roman" w:eastAsia="Times New Roman" w:hAnsi="Times New Roman" w:cs="Times New Roman"/>
          <w:sz w:val="24"/>
          <w:szCs w:val="24"/>
          <w:lang w:eastAsia="ru-RU"/>
        </w:rPr>
        <w:t>Создавать условия для расширения представления детей об окружающем мире, развивать наблюдательность, любознательность; учить выделять отдельные части и характерные признаки предметов; формировать обобщенные представления о предметах и явлениях; развивать первичные навыки проектно-исследовательской деятельности.</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Приобщение к социокультурным ценностям.</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Создавать условия для расширения представлений об окружающем мире; дать элементарные представления о жизни и особенностях труда людей в приморском городе с опорой на опыт детей.</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Ознакомление с миром природы.</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Расширять представления детей о животном и растительном мире Приморского края; продолжить познакомить с   морскими обитателями; учить замечать изменения  в природе; рассказать об охране растений и животных.</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Родная страна.</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lastRenderedPageBreak/>
        <w:t>Продолжать воспитывать любовь к родному краю, рассказать детям о знаменательных местах родного города, его достопримечательностях.</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p>
    <w:p w:rsidR="00F95781" w:rsidRDefault="00F95781" w:rsidP="007E6575">
      <w:pPr>
        <w:tabs>
          <w:tab w:val="center" w:pos="5037"/>
        </w:tabs>
        <w:spacing w:after="0" w:line="240" w:lineRule="auto"/>
        <w:ind w:firstLine="709"/>
        <w:jc w:val="center"/>
        <w:rPr>
          <w:rFonts w:ascii="Times New Roman" w:eastAsia="Times New Roman" w:hAnsi="Times New Roman" w:cs="Times New Roman"/>
          <w:b/>
          <w:sz w:val="24"/>
          <w:szCs w:val="24"/>
          <w:lang w:eastAsia="ru-RU"/>
        </w:rPr>
      </w:pPr>
    </w:p>
    <w:p w:rsidR="007E6575" w:rsidRPr="007E6575" w:rsidRDefault="007E6575" w:rsidP="007E6575">
      <w:pPr>
        <w:tabs>
          <w:tab w:val="center" w:pos="5037"/>
        </w:tabs>
        <w:spacing w:after="0" w:line="240" w:lineRule="auto"/>
        <w:ind w:firstLine="709"/>
        <w:jc w:val="center"/>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Старшая  группа (5 – 6 лет)</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Задачи: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расширять  познавательный интерес к окружающей действительности;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воспитывать патриотические чувства; гордость за свою малую родину;</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расширять  представление о животном и растительном мире Приморского края;</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расширять и систематизировать представления о взаимосвязи явлений в природе;</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продолжить  знакомство детей с разнообразием морской флоры и фауны;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развивать и совершенствовать умения использовать художественно-эстетические, словесные, наглядные методы и приемы для эмоционального выражения полученных знаний. </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обогащать словарный запас детей; развивать диалогическую и монологическую речь;</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воспитывать эмоциональную отзывчивость по отношению к природе.</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Формы реализации образовательной работы.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6575">
        <w:rPr>
          <w:rFonts w:ascii="Times New Roman" w:eastAsia="Times New Roman" w:hAnsi="Times New Roman" w:cs="Times New Roman"/>
          <w:color w:val="000000" w:themeColor="text1"/>
          <w:sz w:val="24"/>
          <w:szCs w:val="24"/>
          <w:lang w:eastAsia="ru-RU"/>
        </w:rPr>
        <w:t xml:space="preserve">В рамках учебного плана МБДОУ в старшей группе детского сада предусмотрена еженедельная НОД по краеведению, которая осуществляется на основании перспективного плана. </w:t>
      </w:r>
      <w:r w:rsidRPr="007E6575">
        <w:rPr>
          <w:rFonts w:ascii="Times New Roman" w:eastAsia="Calibri" w:hAnsi="Times New Roman" w:cs="Times New Roman"/>
          <w:color w:val="000000" w:themeColor="text1"/>
          <w:sz w:val="24"/>
          <w:szCs w:val="24"/>
        </w:rPr>
        <w:t xml:space="preserve">            </w:t>
      </w:r>
    </w:p>
    <w:p w:rsidR="007E6575" w:rsidRPr="007E6575" w:rsidRDefault="007E6575" w:rsidP="007E6575">
      <w:pPr>
        <w:tabs>
          <w:tab w:val="left" w:pos="12720"/>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Содержание образовательной работы по краеведению в старшей группе реализуется в форме интегрированной НОД по познавательному,  художественно – эстетическому, речевому, социально-коммуникативному   развитию; дидактических игр; сюжетно-ролевых игр; наблюдений за объектами живой и неживой природы; чтения художественной литературы, бесед, рассматривания фотографий, викторин, проведение НОД с использованием мультимедийного оборудования.  </w:t>
      </w:r>
    </w:p>
    <w:p w:rsidR="007E6575" w:rsidRPr="007E6575" w:rsidRDefault="007E6575" w:rsidP="007E6575">
      <w:pPr>
        <w:tabs>
          <w:tab w:val="left" w:pos="12720"/>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В старшей группе воспитателем совместно с детьми и родителями осуществляется проектная деятельность, выбор темы которой осуществляется самостоятельно или с опорой на перспективное планирование. </w:t>
      </w:r>
      <w:r w:rsidRPr="007E6575">
        <w:rPr>
          <w:rFonts w:ascii="Times New Roman" w:eastAsia="Calibri" w:hAnsi="Times New Roman" w:cs="Times New Roman"/>
          <w:sz w:val="24"/>
          <w:szCs w:val="24"/>
        </w:rPr>
        <w:t>Также в планирование образовательной деятельности детей 5-6-летнего возраста   помимо интегрированной образовательной деятельности, исследовательской, проектной    деятельности  включены экскурсии на территории и за пределы города,     позволяющие расширить кругозор дошкольников и положительно влияющие на социально-коммуникативное развитие детей.</w:t>
      </w:r>
      <w:r w:rsidRPr="007E6575">
        <w:rPr>
          <w:rFonts w:ascii="Times New Roman" w:eastAsia="Times New Roman" w:hAnsi="Times New Roman" w:cs="Times New Roman"/>
          <w:sz w:val="24"/>
          <w:szCs w:val="24"/>
          <w:lang w:eastAsia="ru-RU"/>
        </w:rPr>
        <w:t xml:space="preserve">       </w:t>
      </w:r>
    </w:p>
    <w:p w:rsidR="007E6575" w:rsidRPr="007E6575" w:rsidRDefault="007E6575" w:rsidP="007E6575">
      <w:pPr>
        <w:tabs>
          <w:tab w:val="left" w:pos="12720"/>
        </w:tabs>
        <w:spacing w:after="0" w:line="240" w:lineRule="auto"/>
        <w:ind w:firstLine="709"/>
        <w:jc w:val="both"/>
        <w:rPr>
          <w:rFonts w:ascii="Times New Roman" w:eastAsia="Calibri" w:hAnsi="Times New Roman" w:cs="Times New Roman"/>
          <w:sz w:val="24"/>
          <w:szCs w:val="24"/>
        </w:rPr>
      </w:pPr>
      <w:r w:rsidRPr="007E6575">
        <w:rPr>
          <w:rFonts w:ascii="Times New Roman" w:eastAsia="Times New Roman" w:hAnsi="Times New Roman" w:cs="Times New Roman"/>
          <w:sz w:val="24"/>
          <w:szCs w:val="24"/>
          <w:lang w:eastAsia="ru-RU"/>
        </w:rPr>
        <w:t>В старшей группе запланировано 36 интегрированных занятий.  Время проведения занятий и выбор темы определяет воспитатель согласно своему плану воспитательно-образовательной работы.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Содержание психолого – педагогической работы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Развитие познавательно-исследовательской деятельности.</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lastRenderedPageBreak/>
        <w:t xml:space="preserve"> Закрепить знания о предметах и явлениях окружающей действительности; расширять умение наблюдать, анализировать, сравнивать, выделять характерные признаки предметов и явлений окружающего мира; развивать восприятие; умение выделять свойства предметов; развивать познавательно-исследовательский интерес; развивать проектно-исследовательскую деятельность</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Приобщение к социокультурным ценностям.</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Расширять представления детей о профессиях; формировать элементарные представления об истории человеческого общества через знакомство с произведениями искусства.</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Ознакомление с миром природы.</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Расширять и уточнять представления детей о природе; закреплять представления о растениях ближайшего окружения; расширять представления детей о диких животных, среде их обитания, пище; познакомить с некоторыми птицами Приморского края; формировать представления о чередовании времен года;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должен заботиться о ней и охранять; показать взаимодействие живой и неживой природы.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 xml:space="preserve"> Родная страна.</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Расширять представления о малой Родине, рассказывать детям о достопримечательностях, культуре, традициях родного края.</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p>
    <w:p w:rsidR="007E6575" w:rsidRPr="007E6575" w:rsidRDefault="007E6575" w:rsidP="007E6575">
      <w:pPr>
        <w:tabs>
          <w:tab w:val="center" w:pos="5037"/>
        </w:tabs>
        <w:spacing w:after="0" w:line="240" w:lineRule="auto"/>
        <w:ind w:firstLine="709"/>
        <w:jc w:val="center"/>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Подготовительная  группа (6 – 7 лет)</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Задачи: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обобщать и систематизировать знания об окружающей действительности;</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воспитывать патриотические чувства; гордость за свою малую родину;</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расширять  и систематизировать знания  о животных и растениях, произрастающих в Приморском крае; формировать представления о взаимосвязи растительного и животного мира;</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расширять и систематизировать представления о взаимосвязи явлений в природе;</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продолжить  знакомство детей с разнообразием морской флоры и фауны; обобщить полученные знания;</w:t>
      </w:r>
    </w:p>
    <w:p w:rsidR="007E6575" w:rsidRPr="007E6575" w:rsidRDefault="007E6575" w:rsidP="007E6575">
      <w:pPr>
        <w:spacing w:after="0" w:line="240" w:lineRule="auto"/>
        <w:ind w:firstLine="709"/>
        <w:jc w:val="both"/>
        <w:rPr>
          <w:rFonts w:ascii="Times New Roman" w:eastAsia="Calibri" w:hAnsi="Times New Roman" w:cs="Times New Roman"/>
          <w:sz w:val="24"/>
          <w:szCs w:val="24"/>
        </w:rPr>
      </w:pPr>
      <w:r w:rsidRPr="007E6575">
        <w:rPr>
          <w:rFonts w:ascii="Times New Roman" w:eastAsia="Calibri" w:hAnsi="Times New Roman" w:cs="Times New Roman"/>
          <w:sz w:val="24"/>
          <w:szCs w:val="24"/>
        </w:rPr>
        <w:t xml:space="preserve"> - формировать умение осознавать  воспитанниками  свою связь с окружающим их “малым” миром, сопричастность  к  делам и традициям земляков,  личностно-значимые ценностные ориентиры   в условиях края и региона; </w:t>
      </w:r>
    </w:p>
    <w:p w:rsidR="007E6575" w:rsidRPr="007E6575" w:rsidRDefault="007E6575" w:rsidP="007E6575">
      <w:pPr>
        <w:spacing w:after="0" w:line="240" w:lineRule="auto"/>
        <w:ind w:firstLine="709"/>
        <w:jc w:val="both"/>
        <w:rPr>
          <w:rFonts w:ascii="Times New Roman" w:eastAsia="Calibri" w:hAnsi="Times New Roman" w:cs="Times New Roman"/>
          <w:sz w:val="24"/>
          <w:szCs w:val="24"/>
        </w:rPr>
      </w:pPr>
      <w:r w:rsidRPr="007E6575">
        <w:rPr>
          <w:rFonts w:ascii="Times New Roman" w:eastAsia="Calibri" w:hAnsi="Times New Roman" w:cs="Times New Roman"/>
          <w:sz w:val="24"/>
          <w:szCs w:val="24"/>
        </w:rPr>
        <w:t>- развивать интеллектуальные  умения, навыки исследовательской и проектной деятельности в ходе изучения местного материала;</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развивать и совершенствовать умения использовать художественно-эстетические, словесные, наглядные методы и приемы для эмоционального выражения полученных знаний. </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обогащать словарный запас детей; развивать диалогическую и монологическую речь;</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воспитывать эмоциональную отзывчивость по отношению к природе.</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мы реализации образовательной работы.</w:t>
      </w:r>
    </w:p>
    <w:p w:rsidR="007E6575" w:rsidRPr="007E6575" w:rsidRDefault="007E6575" w:rsidP="007E6575">
      <w:pPr>
        <w:tabs>
          <w:tab w:val="center" w:pos="5037"/>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В подготовительной  группе детского сада с опорой на учебный план </w:t>
      </w:r>
      <w:proofErr w:type="gramStart"/>
      <w:r w:rsidRPr="007E6575">
        <w:rPr>
          <w:rFonts w:ascii="Times New Roman" w:eastAsia="Times New Roman" w:hAnsi="Times New Roman" w:cs="Times New Roman"/>
          <w:sz w:val="24"/>
          <w:szCs w:val="24"/>
          <w:lang w:eastAsia="ru-RU"/>
        </w:rPr>
        <w:t>запланирована</w:t>
      </w:r>
      <w:proofErr w:type="gramEnd"/>
      <w:r w:rsidRPr="007E6575">
        <w:rPr>
          <w:rFonts w:ascii="Times New Roman" w:eastAsia="Times New Roman" w:hAnsi="Times New Roman" w:cs="Times New Roman"/>
          <w:sz w:val="24"/>
          <w:szCs w:val="24"/>
          <w:lang w:eastAsia="ru-RU"/>
        </w:rPr>
        <w:t xml:space="preserve"> еженедельная НОД по краеведению. Темы НОД раскрываются в перспективн</w:t>
      </w:r>
      <w:proofErr w:type="gramStart"/>
      <w:r w:rsidRPr="007E6575">
        <w:rPr>
          <w:rFonts w:ascii="Times New Roman" w:eastAsia="Times New Roman" w:hAnsi="Times New Roman" w:cs="Times New Roman"/>
          <w:sz w:val="24"/>
          <w:szCs w:val="24"/>
          <w:lang w:eastAsia="ru-RU"/>
        </w:rPr>
        <w:t>о-</w:t>
      </w:r>
      <w:proofErr w:type="gramEnd"/>
      <w:r w:rsidRPr="007E6575">
        <w:rPr>
          <w:rFonts w:ascii="Times New Roman" w:eastAsia="Times New Roman" w:hAnsi="Times New Roman" w:cs="Times New Roman"/>
          <w:sz w:val="24"/>
          <w:szCs w:val="24"/>
          <w:lang w:eastAsia="ru-RU"/>
        </w:rPr>
        <w:t xml:space="preserve"> тематическом плане   для детей 6-7-летнего возраста.  </w:t>
      </w:r>
    </w:p>
    <w:p w:rsidR="007E6575" w:rsidRPr="007E6575" w:rsidRDefault="007E6575" w:rsidP="007E6575">
      <w:pPr>
        <w:tabs>
          <w:tab w:val="left" w:pos="12720"/>
        </w:tabs>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lastRenderedPageBreak/>
        <w:t xml:space="preserve">Работа по краеведению в подготовительной  группе реализуется в форме интегрированной ННОД по познавательному,  художественно – эстетическому, речевому, социально-коммуникативному   развитию; дидактических игр; сюжетно-ролевых игр; наблюдений за объектами живой и неживой природы; чтения художественной литературы, бесед, рассматривания фотографий, викторин, проведение НОД с использованием мультимедийного оборудования.  </w:t>
      </w:r>
    </w:p>
    <w:p w:rsidR="007E6575" w:rsidRPr="007E6575" w:rsidRDefault="007E6575" w:rsidP="007E6575">
      <w:pPr>
        <w:tabs>
          <w:tab w:val="left" w:pos="12720"/>
        </w:tabs>
        <w:spacing w:after="0" w:line="240" w:lineRule="auto"/>
        <w:ind w:firstLine="709"/>
        <w:jc w:val="both"/>
        <w:rPr>
          <w:rFonts w:ascii="Times New Roman" w:eastAsia="Times New Roman" w:hAnsi="Times New Roman" w:cs="Times New Roman"/>
          <w:sz w:val="24"/>
          <w:szCs w:val="24"/>
          <w:lang w:eastAsia="ru-RU"/>
        </w:rPr>
      </w:pPr>
      <w:proofErr w:type="gramStart"/>
      <w:r w:rsidRPr="007E6575">
        <w:rPr>
          <w:rFonts w:ascii="Times New Roman" w:eastAsia="Times New Roman" w:hAnsi="Times New Roman" w:cs="Times New Roman"/>
          <w:sz w:val="24"/>
          <w:szCs w:val="24"/>
          <w:lang w:eastAsia="ru-RU"/>
        </w:rPr>
        <w:t>Многие темы, предлагаемые в перспективно-тематическом планировании могут</w:t>
      </w:r>
      <w:proofErr w:type="gramEnd"/>
      <w:r w:rsidRPr="007E6575">
        <w:rPr>
          <w:rFonts w:ascii="Times New Roman" w:eastAsia="Times New Roman" w:hAnsi="Times New Roman" w:cs="Times New Roman"/>
          <w:sz w:val="24"/>
          <w:szCs w:val="24"/>
          <w:lang w:eastAsia="ru-RU"/>
        </w:rPr>
        <w:t xml:space="preserve"> быть использованы в качестве тем для осуществления проектной или исследовательской деятельности. </w:t>
      </w:r>
      <w:r w:rsidRPr="007E6575">
        <w:rPr>
          <w:rFonts w:ascii="Times New Roman" w:eastAsia="Calibri" w:hAnsi="Times New Roman" w:cs="Times New Roman"/>
          <w:sz w:val="24"/>
          <w:szCs w:val="24"/>
        </w:rPr>
        <w:t>Перспективно-тематический план содержит также    экскурсии, проводимые  на территории городе  и за его пределами, что    позволяет существенно повысить познавательный интерес, расширить кругозор дошкольников и расширить социально-коммуникативные навыки общения.</w:t>
      </w:r>
    </w:p>
    <w:p w:rsidR="007E6575" w:rsidRPr="007E6575" w:rsidRDefault="007E6575" w:rsidP="007E6575">
      <w:pPr>
        <w:tabs>
          <w:tab w:val="left" w:pos="12720"/>
        </w:tabs>
        <w:spacing w:after="0" w:line="240" w:lineRule="auto"/>
        <w:ind w:firstLine="709"/>
        <w:jc w:val="both"/>
        <w:rPr>
          <w:rFonts w:ascii="Times New Roman" w:eastAsia="Calibri" w:hAnsi="Times New Roman" w:cs="Times New Roman"/>
          <w:sz w:val="24"/>
          <w:szCs w:val="24"/>
        </w:rPr>
      </w:pPr>
      <w:r w:rsidRPr="007E6575">
        <w:rPr>
          <w:rFonts w:ascii="Times New Roman" w:eastAsia="Times New Roman" w:hAnsi="Times New Roman" w:cs="Times New Roman"/>
          <w:sz w:val="24"/>
          <w:szCs w:val="24"/>
          <w:lang w:eastAsia="ru-RU"/>
        </w:rPr>
        <w:t>В подготовительной  группе запланировано 41 НОД, а также экскурсии и проектная деятельность.   Время проведения занятий и выбор темы определяет воспитатель согласно своему плану воспитательно-образовательной работы.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психолого – педагогической работы</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Ребенок в семье, обществе, патриотическое воспитание.</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Расширять представления детей </w:t>
      </w:r>
      <w:proofErr w:type="gramStart"/>
      <w:r w:rsidRPr="007E6575">
        <w:rPr>
          <w:rFonts w:ascii="Times New Roman" w:eastAsia="Times New Roman" w:hAnsi="Times New Roman" w:cs="Times New Roman"/>
          <w:sz w:val="24"/>
          <w:szCs w:val="24"/>
          <w:lang w:eastAsia="ru-RU"/>
        </w:rPr>
        <w:t>о</w:t>
      </w:r>
      <w:proofErr w:type="gramEnd"/>
      <w:r w:rsidRPr="007E6575">
        <w:rPr>
          <w:rFonts w:ascii="Times New Roman" w:eastAsia="Times New Roman" w:hAnsi="Times New Roman" w:cs="Times New Roman"/>
          <w:sz w:val="24"/>
          <w:szCs w:val="24"/>
          <w:lang w:eastAsia="ru-RU"/>
        </w:rPr>
        <w:t xml:space="preserve"> истории семьи  в контексте истории родной страны (роль каждого поколения в жизни страны), привлекать к созданию развивающей среды дошкольного учреждения (мини-музеев, выставок), формировать умение эстетически воспринимать окружающую среду.</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Развитие познавательно-исследовательской деятельности.</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Развивать познавательно-исследовательский интерес, показывая занимательные опыты, привлекать к простейшим экспериментам и наблюдениям; развивать проектную деятельность всех типов.</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Приобщение к социокультурным ценностям.</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Обогащать представления о видах транспорта; расширять представления детей в сферах человеческой деятельности; представления об их значимости в жизни общества; расширять представления о принадлежности к мировому сообществу.</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Ознакомление с миром природы.</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 xml:space="preserve"> </w:t>
      </w:r>
      <w:proofErr w:type="gramStart"/>
      <w:r w:rsidRPr="007E6575">
        <w:rPr>
          <w:rFonts w:ascii="Times New Roman" w:eastAsia="Times New Roman" w:hAnsi="Times New Roman" w:cs="Times New Roman"/>
          <w:sz w:val="24"/>
          <w:szCs w:val="24"/>
          <w:lang w:eastAsia="ru-RU"/>
        </w:rPr>
        <w:t>Расширять и обобщать представления детей о деревьях и кустарниках, травянистых растениях; формировать представления о зависимости растений от окружающей среды; продолжить знакомство с лекарственными растениями; расширять и систематизировать знания о птицах Приморского края; продолжать знакомить детей с дикими животными и особенностями приспособления животных к окружающей среде; развивать интерес к родному краю, прививать уважение к людям труда;</w:t>
      </w:r>
      <w:proofErr w:type="gramEnd"/>
      <w:r w:rsidRPr="007E6575">
        <w:rPr>
          <w:rFonts w:ascii="Times New Roman" w:eastAsia="Times New Roman" w:hAnsi="Times New Roman" w:cs="Times New Roman"/>
          <w:sz w:val="24"/>
          <w:szCs w:val="24"/>
          <w:lang w:eastAsia="ru-RU"/>
        </w:rPr>
        <w:t xml:space="preserve"> закреплять умение передавать свое отношение к природе в рассказах и продуктивной деятельности; подвести детей к пониманию того, что жизнь человека на Земле во многом зависит от окружающей среды; закрепить умение правильно вести себя в природе; </w:t>
      </w:r>
    </w:p>
    <w:p w:rsidR="007E6575" w:rsidRPr="007E6575" w:rsidRDefault="007E6575" w:rsidP="007E6575">
      <w:pPr>
        <w:spacing w:after="0" w:line="240" w:lineRule="auto"/>
        <w:ind w:firstLine="709"/>
        <w:jc w:val="both"/>
        <w:rPr>
          <w:rFonts w:ascii="Times New Roman" w:eastAsia="Times New Roman" w:hAnsi="Times New Roman" w:cs="Times New Roman"/>
          <w:b/>
          <w:sz w:val="24"/>
          <w:szCs w:val="24"/>
          <w:lang w:eastAsia="ru-RU"/>
        </w:rPr>
      </w:pPr>
      <w:r w:rsidRPr="007E6575">
        <w:rPr>
          <w:rFonts w:ascii="Times New Roman" w:eastAsia="Times New Roman" w:hAnsi="Times New Roman" w:cs="Times New Roman"/>
          <w:b/>
          <w:sz w:val="24"/>
          <w:szCs w:val="24"/>
          <w:lang w:eastAsia="ru-RU"/>
        </w:rPr>
        <w:t>Родная страна. Патриотическое воспитание.</w:t>
      </w:r>
    </w:p>
    <w:p w:rsidR="007E6575" w:rsidRPr="007E6575" w:rsidRDefault="007E6575" w:rsidP="007E6575">
      <w:pPr>
        <w:spacing w:after="0" w:line="240" w:lineRule="auto"/>
        <w:ind w:firstLine="709"/>
        <w:jc w:val="both"/>
        <w:rPr>
          <w:rFonts w:ascii="Times New Roman" w:eastAsia="Times New Roman" w:hAnsi="Times New Roman" w:cs="Times New Roman"/>
          <w:sz w:val="24"/>
          <w:szCs w:val="24"/>
          <w:lang w:eastAsia="ru-RU"/>
        </w:rPr>
      </w:pPr>
      <w:r w:rsidRPr="007E6575">
        <w:rPr>
          <w:rFonts w:ascii="Times New Roman" w:eastAsia="Times New Roman" w:hAnsi="Times New Roman" w:cs="Times New Roman"/>
          <w:sz w:val="24"/>
          <w:szCs w:val="24"/>
          <w:lang w:eastAsia="ru-RU"/>
        </w:rPr>
        <w:t>Расширять представления о малой Родине, рассказывать детям о достопримечательностях, культуре, традициях родного края.</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b/>
          <w:color w:val="000000"/>
          <w:sz w:val="24"/>
          <w:szCs w:val="24"/>
          <w:lang w:eastAsia="ru-RU" w:bidi="ru-RU"/>
        </w:rPr>
      </w:pPr>
      <w:r w:rsidRPr="007E6575">
        <w:rPr>
          <w:rFonts w:ascii="Times New Roman" w:eastAsia="Times New Roman" w:hAnsi="Times New Roman" w:cs="Times New Roman"/>
          <w:b/>
          <w:color w:val="000000"/>
          <w:sz w:val="24"/>
          <w:szCs w:val="24"/>
          <w:lang w:eastAsia="ru-RU" w:bidi="ru-RU"/>
        </w:rPr>
        <w:t>Список средств обучения.</w:t>
      </w:r>
    </w:p>
    <w:p w:rsidR="007E6575" w:rsidRPr="007E6575" w:rsidRDefault="007E6575" w:rsidP="0091599B">
      <w:pPr>
        <w:widowControl w:val="0"/>
        <w:numPr>
          <w:ilvl w:val="0"/>
          <w:numId w:val="53"/>
        </w:numPr>
        <w:spacing w:after="0" w:line="240" w:lineRule="auto"/>
        <w:ind w:left="0"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 xml:space="preserve">Технические средства обучения: мультимедийная система; фотоаппарат; аудиоаппаратура; компьютер; видеокамера.  </w:t>
      </w:r>
    </w:p>
    <w:p w:rsidR="007E6575" w:rsidRPr="007E6575" w:rsidRDefault="007E6575" w:rsidP="0091599B">
      <w:pPr>
        <w:widowControl w:val="0"/>
        <w:numPr>
          <w:ilvl w:val="0"/>
          <w:numId w:val="53"/>
        </w:numPr>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7E6575">
        <w:rPr>
          <w:rFonts w:ascii="Times New Roman" w:eastAsia="Times New Roman" w:hAnsi="Times New Roman" w:cs="Times New Roman"/>
          <w:color w:val="000000"/>
          <w:sz w:val="24"/>
          <w:szCs w:val="24"/>
          <w:lang w:eastAsia="ru-RU" w:bidi="ru-RU"/>
        </w:rPr>
        <w:t xml:space="preserve">Учебно-наглядные пособия: плакаты, схемы, таблицы, инструменты, модели, муляжи, гербарий, фотографии, природный </w:t>
      </w:r>
      <w:r w:rsidRPr="007E6575">
        <w:rPr>
          <w:rFonts w:ascii="Times New Roman" w:eastAsia="Times New Roman" w:hAnsi="Times New Roman" w:cs="Times New Roman"/>
          <w:color w:val="000000"/>
          <w:sz w:val="24"/>
          <w:szCs w:val="24"/>
          <w:lang w:eastAsia="ru-RU" w:bidi="ru-RU"/>
        </w:rPr>
        <w:lastRenderedPageBreak/>
        <w:t>материал, учебные фильмы, мультипликационные фильмы.</w:t>
      </w:r>
      <w:proofErr w:type="gramEnd"/>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Список используемой литературы</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1.</w:t>
      </w:r>
      <w:r w:rsidRPr="007E6575">
        <w:rPr>
          <w:rFonts w:ascii="Times New Roman" w:eastAsia="Times New Roman" w:hAnsi="Times New Roman" w:cs="Times New Roman"/>
          <w:color w:val="000000"/>
          <w:sz w:val="24"/>
          <w:szCs w:val="24"/>
          <w:lang w:eastAsia="ru-RU" w:bidi="ru-RU"/>
        </w:rPr>
        <w:tab/>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2.</w:t>
      </w:r>
      <w:r w:rsidRPr="007E6575">
        <w:rPr>
          <w:rFonts w:ascii="Times New Roman" w:eastAsia="Times New Roman" w:hAnsi="Times New Roman" w:cs="Times New Roman"/>
          <w:color w:val="000000"/>
          <w:sz w:val="24"/>
          <w:szCs w:val="24"/>
          <w:lang w:eastAsia="ru-RU" w:bidi="ru-RU"/>
        </w:rPr>
        <w:tab/>
        <w:t>Комментарии к ФГОС дошкольного образования. Минобрнауки России от 28.02.2014 г. № 08-249</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3.</w:t>
      </w:r>
      <w:r w:rsidRPr="007E6575">
        <w:rPr>
          <w:rFonts w:ascii="Times New Roman" w:eastAsia="Times New Roman" w:hAnsi="Times New Roman" w:cs="Times New Roman"/>
          <w:color w:val="000000"/>
          <w:sz w:val="24"/>
          <w:szCs w:val="24"/>
          <w:lang w:eastAsia="ru-RU" w:bidi="ru-RU"/>
        </w:rPr>
        <w:tab/>
        <w:t>Лыкова И.А. Программа художественного воспитания, обучения и развития 2-7 лет «Цветные ладошки». – М.: ИД «Цветной мир, 2011.</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4.</w:t>
      </w:r>
      <w:r w:rsidRPr="007E6575">
        <w:rPr>
          <w:rFonts w:ascii="Times New Roman" w:eastAsia="Times New Roman" w:hAnsi="Times New Roman" w:cs="Times New Roman"/>
          <w:color w:val="000000"/>
          <w:sz w:val="24"/>
          <w:szCs w:val="24"/>
          <w:lang w:eastAsia="ru-RU" w:bidi="ru-RU"/>
        </w:rPr>
        <w:tab/>
        <w:t>Наш дом – природа: программа факультативного курса дошкольного образования. – Владивосток: Из-во ПК ИРО, ФГБУ «</w:t>
      </w:r>
      <w:proofErr w:type="spellStart"/>
      <w:r w:rsidRPr="007E6575">
        <w:rPr>
          <w:rFonts w:ascii="Times New Roman" w:eastAsia="Times New Roman" w:hAnsi="Times New Roman" w:cs="Times New Roman"/>
          <w:color w:val="000000"/>
          <w:sz w:val="24"/>
          <w:szCs w:val="24"/>
          <w:lang w:eastAsia="ru-RU" w:bidi="ru-RU"/>
        </w:rPr>
        <w:t>Лазовский</w:t>
      </w:r>
      <w:proofErr w:type="spellEnd"/>
      <w:r w:rsidRPr="007E6575">
        <w:rPr>
          <w:rFonts w:ascii="Times New Roman" w:eastAsia="Times New Roman" w:hAnsi="Times New Roman" w:cs="Times New Roman"/>
          <w:color w:val="000000"/>
          <w:sz w:val="24"/>
          <w:szCs w:val="24"/>
          <w:lang w:eastAsia="ru-RU" w:bidi="ru-RU"/>
        </w:rPr>
        <w:t xml:space="preserve"> государственный заповедник», Фонд «Феникс», 2013.</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5.</w:t>
      </w:r>
      <w:r w:rsidRPr="007E6575">
        <w:rPr>
          <w:rFonts w:ascii="Times New Roman" w:eastAsia="Times New Roman" w:hAnsi="Times New Roman" w:cs="Times New Roman"/>
          <w:color w:val="000000"/>
          <w:sz w:val="24"/>
          <w:szCs w:val="24"/>
          <w:lang w:eastAsia="ru-RU" w:bidi="ru-RU"/>
        </w:rPr>
        <w:tab/>
        <w:t xml:space="preserve">Черных Т. В.  Уроки моря: образовательная программа углубленного изучения окружающего мира для работников дошкольных учреждений. – Владивосток: Из-во ПИППКРО, 2006. </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6.</w:t>
      </w:r>
      <w:r w:rsidRPr="007E6575">
        <w:rPr>
          <w:rFonts w:ascii="Times New Roman" w:eastAsia="Times New Roman" w:hAnsi="Times New Roman" w:cs="Times New Roman"/>
          <w:color w:val="000000"/>
          <w:sz w:val="24"/>
          <w:szCs w:val="24"/>
          <w:lang w:eastAsia="ru-RU" w:bidi="ru-RU"/>
        </w:rPr>
        <w:tab/>
        <w:t xml:space="preserve">Экологическое воспитание в детском саду. Программа и методические рекомендации. </w:t>
      </w:r>
      <w:proofErr w:type="spellStart"/>
      <w:r w:rsidRPr="007E6575">
        <w:rPr>
          <w:rFonts w:ascii="Times New Roman" w:eastAsia="Times New Roman" w:hAnsi="Times New Roman" w:cs="Times New Roman"/>
          <w:color w:val="000000"/>
          <w:sz w:val="24"/>
          <w:szCs w:val="24"/>
          <w:lang w:eastAsia="ru-RU" w:bidi="ru-RU"/>
        </w:rPr>
        <w:t>О.А.Соломенникова</w:t>
      </w:r>
      <w:proofErr w:type="spellEnd"/>
      <w:r w:rsidRPr="007E6575">
        <w:rPr>
          <w:rFonts w:ascii="Times New Roman" w:eastAsia="Times New Roman" w:hAnsi="Times New Roman" w:cs="Times New Roman"/>
          <w:color w:val="000000"/>
          <w:sz w:val="24"/>
          <w:szCs w:val="24"/>
          <w:lang w:eastAsia="ru-RU" w:bidi="ru-RU"/>
        </w:rPr>
        <w:t xml:space="preserve">. </w:t>
      </w:r>
      <w:proofErr w:type="gramStart"/>
      <w:r w:rsidRPr="007E6575">
        <w:rPr>
          <w:rFonts w:ascii="Times New Roman" w:eastAsia="Times New Roman" w:hAnsi="Times New Roman" w:cs="Times New Roman"/>
          <w:color w:val="000000"/>
          <w:sz w:val="24"/>
          <w:szCs w:val="24"/>
          <w:lang w:eastAsia="ru-RU" w:bidi="ru-RU"/>
        </w:rPr>
        <w:t>–</w:t>
      </w:r>
      <w:proofErr w:type="spellStart"/>
      <w:r w:rsidRPr="007E6575">
        <w:rPr>
          <w:rFonts w:ascii="Times New Roman" w:eastAsia="Times New Roman" w:hAnsi="Times New Roman" w:cs="Times New Roman"/>
          <w:color w:val="000000"/>
          <w:sz w:val="24"/>
          <w:szCs w:val="24"/>
          <w:lang w:eastAsia="ru-RU" w:bidi="ru-RU"/>
        </w:rPr>
        <w:t>М</w:t>
      </w:r>
      <w:proofErr w:type="gramEnd"/>
      <w:r w:rsidRPr="007E6575">
        <w:rPr>
          <w:rFonts w:ascii="Times New Roman" w:eastAsia="Times New Roman" w:hAnsi="Times New Roman" w:cs="Times New Roman"/>
          <w:color w:val="000000"/>
          <w:sz w:val="24"/>
          <w:szCs w:val="24"/>
          <w:lang w:eastAsia="ru-RU" w:bidi="ru-RU"/>
        </w:rPr>
        <w:t>озайка</w:t>
      </w:r>
      <w:proofErr w:type="spellEnd"/>
      <w:r w:rsidRPr="007E6575">
        <w:rPr>
          <w:rFonts w:ascii="Times New Roman" w:eastAsia="Times New Roman" w:hAnsi="Times New Roman" w:cs="Times New Roman"/>
          <w:color w:val="000000"/>
          <w:sz w:val="24"/>
          <w:szCs w:val="24"/>
          <w:lang w:eastAsia="ru-RU" w:bidi="ru-RU"/>
        </w:rPr>
        <w:t xml:space="preserve"> – синтез , 2005.</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7.</w:t>
      </w:r>
      <w:r w:rsidRPr="007E6575">
        <w:rPr>
          <w:rFonts w:ascii="Times New Roman" w:eastAsia="Times New Roman" w:hAnsi="Times New Roman" w:cs="Times New Roman"/>
          <w:color w:val="000000"/>
          <w:sz w:val="24"/>
          <w:szCs w:val="24"/>
          <w:lang w:eastAsia="ru-RU" w:bidi="ru-RU"/>
        </w:rPr>
        <w:tab/>
        <w:t>Экологическое воспитание дошкольников: Пособие для специалистов дошкольного воспитания/ Автор-сост. С.Н. Николаева. – М.: ООО «Фирма «Издательство АСТ», 1998.</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8.</w:t>
      </w:r>
      <w:r w:rsidRPr="007E6575">
        <w:rPr>
          <w:rFonts w:ascii="Times New Roman" w:eastAsia="Times New Roman" w:hAnsi="Times New Roman" w:cs="Times New Roman"/>
          <w:color w:val="000000"/>
          <w:sz w:val="24"/>
          <w:szCs w:val="24"/>
          <w:lang w:eastAsia="ru-RU" w:bidi="ru-RU"/>
        </w:rPr>
        <w:tab/>
        <w:t>Наш дом – природа. Пособие по экологическому образованию дошкольников</w:t>
      </w:r>
      <w:proofErr w:type="gramStart"/>
      <w:r w:rsidRPr="007E6575">
        <w:rPr>
          <w:rFonts w:ascii="Times New Roman" w:eastAsia="Times New Roman" w:hAnsi="Times New Roman" w:cs="Times New Roman"/>
          <w:color w:val="000000"/>
          <w:sz w:val="24"/>
          <w:szCs w:val="24"/>
          <w:lang w:eastAsia="ru-RU" w:bidi="ru-RU"/>
        </w:rPr>
        <w:t>.</w:t>
      </w:r>
      <w:proofErr w:type="gramEnd"/>
      <w:r w:rsidRPr="007E6575">
        <w:rPr>
          <w:rFonts w:ascii="Times New Roman" w:eastAsia="Times New Roman" w:hAnsi="Times New Roman" w:cs="Times New Roman"/>
          <w:color w:val="000000"/>
          <w:sz w:val="24"/>
          <w:szCs w:val="24"/>
          <w:lang w:eastAsia="ru-RU" w:bidi="ru-RU"/>
        </w:rPr>
        <w:t xml:space="preserve"> </w:t>
      </w:r>
      <w:proofErr w:type="spellStart"/>
      <w:proofErr w:type="gramStart"/>
      <w:r w:rsidRPr="007E6575">
        <w:rPr>
          <w:rFonts w:ascii="Times New Roman" w:eastAsia="Times New Roman" w:hAnsi="Times New Roman" w:cs="Times New Roman"/>
          <w:color w:val="000000"/>
          <w:sz w:val="24"/>
          <w:szCs w:val="24"/>
          <w:lang w:eastAsia="ru-RU" w:bidi="ru-RU"/>
        </w:rPr>
        <w:t>и</w:t>
      </w:r>
      <w:proofErr w:type="gramEnd"/>
      <w:r w:rsidRPr="007E6575">
        <w:rPr>
          <w:rFonts w:ascii="Times New Roman" w:eastAsia="Times New Roman" w:hAnsi="Times New Roman" w:cs="Times New Roman"/>
          <w:color w:val="000000"/>
          <w:sz w:val="24"/>
          <w:szCs w:val="24"/>
          <w:lang w:eastAsia="ru-RU" w:bidi="ru-RU"/>
        </w:rPr>
        <w:t>и</w:t>
      </w:r>
      <w:proofErr w:type="spellEnd"/>
      <w:r w:rsidRPr="007E6575">
        <w:rPr>
          <w:rFonts w:ascii="Times New Roman" w:eastAsia="Times New Roman" w:hAnsi="Times New Roman" w:cs="Times New Roman"/>
          <w:color w:val="000000"/>
          <w:sz w:val="24"/>
          <w:szCs w:val="24"/>
          <w:lang w:eastAsia="ru-RU" w:bidi="ru-RU"/>
        </w:rPr>
        <w:t>. – М.:</w:t>
      </w:r>
      <w:proofErr w:type="spellStart"/>
      <w:r w:rsidRPr="007E6575">
        <w:rPr>
          <w:rFonts w:ascii="Times New Roman" w:eastAsia="Times New Roman" w:hAnsi="Times New Roman" w:cs="Times New Roman"/>
          <w:color w:val="000000"/>
          <w:sz w:val="24"/>
          <w:szCs w:val="24"/>
          <w:lang w:eastAsia="ru-RU" w:bidi="ru-RU"/>
        </w:rPr>
        <w:t>Линка</w:t>
      </w:r>
      <w:proofErr w:type="spellEnd"/>
      <w:r w:rsidRPr="007E6575">
        <w:rPr>
          <w:rFonts w:ascii="Times New Roman" w:eastAsia="Times New Roman" w:hAnsi="Times New Roman" w:cs="Times New Roman"/>
          <w:color w:val="000000"/>
          <w:sz w:val="24"/>
          <w:szCs w:val="24"/>
          <w:lang w:eastAsia="ru-RU" w:bidi="ru-RU"/>
        </w:rPr>
        <w:t xml:space="preserve"> - Пресс, 1998.</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9.</w:t>
      </w:r>
      <w:r w:rsidRPr="007E6575">
        <w:rPr>
          <w:rFonts w:ascii="Times New Roman" w:eastAsia="Times New Roman" w:hAnsi="Times New Roman" w:cs="Times New Roman"/>
          <w:color w:val="000000"/>
          <w:sz w:val="24"/>
          <w:szCs w:val="24"/>
          <w:lang w:eastAsia="ru-RU" w:bidi="ru-RU"/>
        </w:rPr>
        <w:tab/>
        <w:t xml:space="preserve">С чего начинается Родина? (Опыт работы по патриотическому воспитанию в ДОУ)/ Под ред. Л.А. </w:t>
      </w:r>
      <w:proofErr w:type="spellStart"/>
      <w:r w:rsidRPr="007E6575">
        <w:rPr>
          <w:rFonts w:ascii="Times New Roman" w:eastAsia="Times New Roman" w:hAnsi="Times New Roman" w:cs="Times New Roman"/>
          <w:color w:val="000000"/>
          <w:sz w:val="24"/>
          <w:szCs w:val="24"/>
          <w:lang w:eastAsia="ru-RU" w:bidi="ru-RU"/>
        </w:rPr>
        <w:t>Кондрыкиной</w:t>
      </w:r>
      <w:proofErr w:type="spellEnd"/>
      <w:r w:rsidRPr="007E6575">
        <w:rPr>
          <w:rFonts w:ascii="Times New Roman" w:eastAsia="Times New Roman" w:hAnsi="Times New Roman" w:cs="Times New Roman"/>
          <w:color w:val="000000"/>
          <w:sz w:val="24"/>
          <w:szCs w:val="24"/>
          <w:lang w:eastAsia="ru-RU" w:bidi="ru-RU"/>
        </w:rPr>
        <w:t>. – М.: ТЦ Сфера ,2005.</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10.</w:t>
      </w:r>
      <w:r w:rsidRPr="007E6575">
        <w:rPr>
          <w:rFonts w:ascii="Times New Roman" w:eastAsia="Times New Roman" w:hAnsi="Times New Roman" w:cs="Times New Roman"/>
          <w:color w:val="000000"/>
          <w:sz w:val="24"/>
          <w:szCs w:val="24"/>
          <w:lang w:eastAsia="ru-RU" w:bidi="ru-RU"/>
        </w:rPr>
        <w:tab/>
        <w:t>Патриотическое воспитание: Нормативно-правовые документы. – М.: ТЦ Сфера, 2005.</w:t>
      </w:r>
    </w:p>
    <w:p w:rsidR="007E6575" w:rsidRPr="007E657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11.</w:t>
      </w:r>
      <w:r w:rsidRPr="007E6575">
        <w:rPr>
          <w:rFonts w:ascii="Times New Roman" w:eastAsia="Times New Roman" w:hAnsi="Times New Roman" w:cs="Times New Roman"/>
          <w:color w:val="000000"/>
          <w:sz w:val="24"/>
          <w:szCs w:val="24"/>
          <w:lang w:eastAsia="ru-RU" w:bidi="ru-RU"/>
        </w:rPr>
        <w:tab/>
      </w:r>
      <w:proofErr w:type="spellStart"/>
      <w:r w:rsidRPr="007E6575">
        <w:rPr>
          <w:rFonts w:ascii="Times New Roman" w:eastAsia="Times New Roman" w:hAnsi="Times New Roman" w:cs="Times New Roman"/>
          <w:color w:val="000000"/>
          <w:sz w:val="24"/>
          <w:szCs w:val="24"/>
          <w:lang w:eastAsia="ru-RU" w:bidi="ru-RU"/>
        </w:rPr>
        <w:t>Зеленова</w:t>
      </w:r>
      <w:proofErr w:type="spellEnd"/>
      <w:r w:rsidRPr="007E6575">
        <w:rPr>
          <w:rFonts w:ascii="Times New Roman" w:eastAsia="Times New Roman" w:hAnsi="Times New Roman" w:cs="Times New Roman"/>
          <w:color w:val="000000"/>
          <w:sz w:val="24"/>
          <w:szCs w:val="24"/>
          <w:lang w:eastAsia="ru-RU" w:bidi="ru-RU"/>
        </w:rPr>
        <w:t xml:space="preserve"> Н.Г., Осипова Л.Е. Мы живем в России. Гражданско-патриотическое воспитание дошкольников. – М.: «Издательство Скрипторий 2003», 2008.</w:t>
      </w:r>
    </w:p>
    <w:p w:rsidR="00FA1645" w:rsidRDefault="007E6575" w:rsidP="009159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E6575">
        <w:rPr>
          <w:rFonts w:ascii="Times New Roman" w:eastAsia="Times New Roman" w:hAnsi="Times New Roman" w:cs="Times New Roman"/>
          <w:color w:val="000000"/>
          <w:sz w:val="24"/>
          <w:szCs w:val="24"/>
          <w:lang w:eastAsia="ru-RU" w:bidi="ru-RU"/>
        </w:rPr>
        <w:t>12.</w:t>
      </w:r>
      <w:r w:rsidRPr="007E6575">
        <w:rPr>
          <w:rFonts w:ascii="Times New Roman" w:eastAsia="Times New Roman" w:hAnsi="Times New Roman" w:cs="Times New Roman"/>
          <w:color w:val="000000"/>
          <w:sz w:val="24"/>
          <w:szCs w:val="24"/>
          <w:lang w:eastAsia="ru-RU" w:bidi="ru-RU"/>
        </w:rPr>
        <w:tab/>
        <w:t>Интернет – ресурсы.</w:t>
      </w:r>
    </w:p>
    <w:p w:rsidR="00FA1645" w:rsidRDefault="00FA1645" w:rsidP="00FA1645">
      <w:pPr>
        <w:widowControl w:val="0"/>
        <w:spacing w:after="0"/>
        <w:ind w:firstLine="400"/>
        <w:rPr>
          <w:rFonts w:ascii="Times New Roman" w:eastAsia="Times New Roman" w:hAnsi="Times New Roman" w:cs="Times New Roman"/>
          <w:color w:val="000000"/>
          <w:sz w:val="24"/>
          <w:szCs w:val="24"/>
          <w:lang w:eastAsia="ru-RU" w:bidi="ru-RU"/>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870D62" w:rsidRPr="00F95781" w:rsidRDefault="0091599B" w:rsidP="0091599B">
      <w:pPr>
        <w:pStyle w:val="a5"/>
        <w:numPr>
          <w:ilvl w:val="0"/>
          <w:numId w:val="3"/>
        </w:numPr>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Перечень нормативных </w:t>
      </w:r>
      <w:r w:rsidR="00DC61D3" w:rsidRPr="00F95781">
        <w:rPr>
          <w:rFonts w:ascii="Times New Roman" w:hAnsi="Times New Roman" w:cs="Times New Roman"/>
          <w:b/>
          <w:sz w:val="24"/>
          <w:szCs w:val="24"/>
        </w:rPr>
        <w:t>документов</w:t>
      </w:r>
    </w:p>
    <w:p w:rsidR="00870D62" w:rsidRPr="000D1EF0" w:rsidRDefault="00DC61D3" w:rsidP="0091599B">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 xml:space="preserve">Конвенция о правах ребенка. </w:t>
      </w:r>
      <w:proofErr w:type="gramStart"/>
      <w:r w:rsidRPr="000D1EF0">
        <w:rPr>
          <w:rFonts w:ascii="Times New Roman" w:hAnsi="Times New Roman" w:cs="Times New Roman"/>
          <w:sz w:val="24"/>
          <w:szCs w:val="24"/>
        </w:rPr>
        <w:t>Принята</w:t>
      </w:r>
      <w:proofErr w:type="gramEnd"/>
      <w:r w:rsidRPr="000D1EF0">
        <w:rPr>
          <w:rFonts w:ascii="Times New Roman" w:hAnsi="Times New Roman" w:cs="Times New Roman"/>
          <w:sz w:val="24"/>
          <w:szCs w:val="24"/>
        </w:rPr>
        <w:t xml:space="preserve"> резолюцией 44/25 Генеральной Ассамблеи от 20 ноября 1989 года.─ ООН 1990. </w:t>
      </w:r>
    </w:p>
    <w:p w:rsidR="00870D62" w:rsidRPr="000D1EF0" w:rsidRDefault="00DC61D3" w:rsidP="0091599B">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870D62" w:rsidRPr="000D1EF0" w:rsidRDefault="00DC61D3" w:rsidP="0091599B">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870D62" w:rsidRPr="000D1EF0" w:rsidRDefault="00DC61D3" w:rsidP="0091599B">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Распоряжение Правительства Российской Федерации от 4 сентября 2014 г. № 1726-р о Концепции дополнительного образования детей.</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Распоряжение Правительства Российской Федерации от 29 мая 2015 г. № 996-р о Стратегии развития воспитания до 2025 г</w:t>
      </w:r>
      <w:proofErr w:type="gramStart"/>
      <w:r w:rsidRPr="000D1EF0">
        <w:rPr>
          <w:rFonts w:ascii="Times New Roman" w:hAnsi="Times New Roman" w:cs="Times New Roman"/>
          <w:sz w:val="24"/>
          <w:szCs w:val="24"/>
        </w:rPr>
        <w:t>.[</w:t>
      </w:r>
      <w:proofErr w:type="gramEnd"/>
      <w:r w:rsidRPr="000D1EF0">
        <w:rPr>
          <w:rFonts w:ascii="Times New Roman" w:hAnsi="Times New Roman" w:cs="Times New Roman"/>
          <w:sz w:val="24"/>
          <w:szCs w:val="24"/>
        </w:rPr>
        <w:t>Электронный ресурс].─ Режим доступа:</w:t>
      </w:r>
      <w:r w:rsidR="000A5260" w:rsidRPr="000D1EF0">
        <w:rPr>
          <w:rFonts w:ascii="Times New Roman" w:hAnsi="Times New Roman" w:cs="Times New Roman"/>
          <w:sz w:val="24"/>
          <w:szCs w:val="24"/>
        </w:rPr>
        <w:t xml:space="preserve"> </w:t>
      </w:r>
      <w:r w:rsidRPr="000D1EF0">
        <w:rPr>
          <w:rFonts w:ascii="Times New Roman" w:hAnsi="Times New Roman" w:cs="Times New Roman"/>
          <w:sz w:val="24"/>
          <w:szCs w:val="24"/>
        </w:rPr>
        <w:t>http://government.ru/docs/18312/.</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85 содержанию и организации режима работы дошкольных образовательных организаций» // Российская газета. – 2013. – 19.07(№ 157).</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proofErr w:type="gramStart"/>
      <w:r w:rsidRPr="000D1EF0">
        <w:rPr>
          <w:rFonts w:ascii="Times New Roman"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2.2.2/2.4.1340- 03» (вместе с «СанПиН 2.2.2/2.4.1340-03. 2.2.2.</w:t>
      </w:r>
      <w:proofErr w:type="gramEnd"/>
      <w:r w:rsidRPr="000D1EF0">
        <w:rPr>
          <w:rFonts w:ascii="Times New Roman" w:hAnsi="Times New Roman" w:cs="Times New Roman"/>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Приказ Министерства образования и науки Российской Федерации от</w:t>
      </w:r>
      <w:proofErr w:type="gramStart"/>
      <w:r w:rsidRPr="000D1EF0">
        <w:rPr>
          <w:rFonts w:ascii="Times New Roman" w:hAnsi="Times New Roman" w:cs="Times New Roman"/>
          <w:sz w:val="24"/>
          <w:szCs w:val="24"/>
        </w:rPr>
        <w:t>6</w:t>
      </w:r>
      <w:proofErr w:type="gramEnd"/>
      <w:r w:rsidRPr="000D1EF0">
        <w:rPr>
          <w:rFonts w:ascii="Times New Roman" w:hAnsi="Times New Roman" w:cs="Times New Roman"/>
          <w:sz w:val="24"/>
          <w:szCs w:val="24"/>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w:t>
      </w:r>
      <w:r w:rsidR="00870D62" w:rsidRPr="000D1EF0">
        <w:rPr>
          <w:rFonts w:ascii="Times New Roman" w:hAnsi="Times New Roman" w:cs="Times New Roman"/>
          <w:sz w:val="24"/>
          <w:szCs w:val="24"/>
        </w:rPr>
        <w:t>г., регистрационный № 24480). 1</w:t>
      </w:r>
    </w:p>
    <w:p w:rsidR="00870D62"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lastRenderedPageBreak/>
        <w:t xml:space="preserve">Приказ </w:t>
      </w:r>
      <w:proofErr w:type="spellStart"/>
      <w:r w:rsidRPr="000D1EF0">
        <w:rPr>
          <w:rFonts w:ascii="Times New Roman" w:hAnsi="Times New Roman" w:cs="Times New Roman"/>
          <w:sz w:val="24"/>
          <w:szCs w:val="24"/>
        </w:rPr>
        <w:t>Минздравсоцразвития</w:t>
      </w:r>
      <w:proofErr w:type="spellEnd"/>
      <w:r w:rsidRPr="000D1EF0">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86 «Квалификационные характеристики должностей работников образования» (Зарегистрирован в Минюсте России 6 октября 2010 г. № 18638)</w:t>
      </w:r>
    </w:p>
    <w:p w:rsidR="00BF1634"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Письмо Минобрнауки России «Комментарии к ФГОС ДО» от 28 февраля 2014 г. № 08-249 // Вестник образования.– 2014. – Апрель. – № 7. 15.</w:t>
      </w:r>
    </w:p>
    <w:p w:rsidR="008040FD" w:rsidRPr="000D1EF0" w:rsidRDefault="00DC61D3" w:rsidP="000D1EF0">
      <w:pPr>
        <w:pStyle w:val="a5"/>
        <w:numPr>
          <w:ilvl w:val="0"/>
          <w:numId w:val="2"/>
        </w:numPr>
        <w:spacing w:after="0" w:line="240" w:lineRule="auto"/>
        <w:ind w:left="0" w:firstLine="709"/>
        <w:jc w:val="both"/>
        <w:rPr>
          <w:rFonts w:ascii="Times New Roman" w:hAnsi="Times New Roman" w:cs="Times New Roman"/>
          <w:sz w:val="24"/>
          <w:szCs w:val="24"/>
        </w:rPr>
      </w:pPr>
      <w:r w:rsidRPr="000D1EF0">
        <w:rPr>
          <w:rFonts w:ascii="Times New Roman" w:hAnsi="Times New Roman" w:cs="Times New Roman"/>
          <w:sz w:val="24"/>
          <w:szCs w:val="24"/>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48344E" w:rsidRPr="000D1EF0" w:rsidRDefault="0048344E" w:rsidP="000D1EF0">
      <w:pPr>
        <w:spacing w:after="0" w:line="240" w:lineRule="auto"/>
        <w:ind w:firstLine="709"/>
        <w:jc w:val="center"/>
        <w:rPr>
          <w:rFonts w:ascii="Times New Roman" w:hAnsi="Times New Roman" w:cs="Times New Roman"/>
          <w:b/>
          <w:sz w:val="24"/>
          <w:szCs w:val="24"/>
        </w:rPr>
      </w:pPr>
    </w:p>
    <w:p w:rsidR="0048344E" w:rsidRPr="000D1EF0" w:rsidRDefault="0048344E" w:rsidP="000D1EF0">
      <w:pPr>
        <w:spacing w:after="0" w:line="240" w:lineRule="auto"/>
        <w:ind w:firstLine="709"/>
        <w:jc w:val="center"/>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7E6575" w:rsidRDefault="007E6575" w:rsidP="007E6575">
      <w:pPr>
        <w:spacing w:after="0" w:line="240" w:lineRule="auto"/>
        <w:ind w:firstLine="709"/>
        <w:rPr>
          <w:rFonts w:ascii="Times New Roman" w:hAnsi="Times New Roman" w:cs="Times New Roman"/>
          <w:b/>
          <w:sz w:val="24"/>
          <w:szCs w:val="24"/>
        </w:rPr>
      </w:pPr>
    </w:p>
    <w:p w:rsidR="00A00138" w:rsidRPr="00F95781" w:rsidRDefault="00A00138" w:rsidP="0091599B">
      <w:pPr>
        <w:pStyle w:val="a5"/>
        <w:numPr>
          <w:ilvl w:val="0"/>
          <w:numId w:val="3"/>
        </w:numPr>
        <w:spacing w:after="0" w:line="240" w:lineRule="auto"/>
        <w:jc w:val="both"/>
        <w:rPr>
          <w:rFonts w:ascii="Times New Roman" w:eastAsia="Times New Roman" w:hAnsi="Times New Roman" w:cs="Times New Roman"/>
          <w:b/>
          <w:bCs/>
          <w:sz w:val="24"/>
          <w:szCs w:val="24"/>
        </w:rPr>
      </w:pPr>
      <w:r w:rsidRPr="00F95781">
        <w:rPr>
          <w:rFonts w:ascii="Times New Roman" w:eastAsia="Times New Roman" w:hAnsi="Times New Roman" w:cs="Times New Roman"/>
          <w:b/>
          <w:bCs/>
          <w:sz w:val="24"/>
          <w:szCs w:val="24"/>
        </w:rPr>
        <w:lastRenderedPageBreak/>
        <w:t>Глоссарий</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Амплификация развития </w:t>
      </w:r>
      <w:r w:rsidRPr="007E6575">
        <w:rPr>
          <w:rFonts w:ascii="Times New Roman" w:eastAsia="Calibri" w:hAnsi="Times New Roman" w:cs="Times New Roman"/>
          <w:sz w:val="24"/>
          <w:szCs w:val="24"/>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E6575">
        <w:rPr>
          <w:rFonts w:ascii="Times New Roman" w:eastAsia="Calibri" w:hAnsi="Times New Roman" w:cs="Times New Roman"/>
          <w:b/>
          <w:bCs/>
          <w:sz w:val="24"/>
          <w:szCs w:val="24"/>
          <w:lang w:eastAsia="ru-RU"/>
        </w:rPr>
        <w:t xml:space="preserve">Вариативность и разнообразие организационных форм дошкольного образования </w:t>
      </w:r>
      <w:r w:rsidRPr="007E6575">
        <w:rPr>
          <w:rFonts w:ascii="Times New Roman" w:eastAsia="Calibri" w:hAnsi="Times New Roman" w:cs="Times New Roman"/>
          <w:sz w:val="24"/>
          <w:szCs w:val="24"/>
          <w:lang w:eastAsia="ru-RU"/>
        </w:rPr>
        <w:t>- обеспечение множественности отличающихся между</w:t>
      </w:r>
      <w:r w:rsidRPr="007E6575">
        <w:rPr>
          <w:rFonts w:ascii="Times New Roman" w:eastAsia="Calibri" w:hAnsi="Times New Roman" w:cs="Times New Roman"/>
          <w:b/>
          <w:bCs/>
          <w:sz w:val="24"/>
          <w:szCs w:val="24"/>
          <w:lang w:eastAsia="ru-RU"/>
        </w:rPr>
        <w:t xml:space="preserve"> </w:t>
      </w:r>
      <w:r w:rsidRPr="007E6575">
        <w:rPr>
          <w:rFonts w:ascii="Times New Roman" w:eastAsia="Calibri" w:hAnsi="Times New Roman" w:cs="Times New Roman"/>
          <w:sz w:val="24"/>
          <w:szCs w:val="24"/>
          <w:lang w:eastAsia="ru-RU"/>
        </w:rPr>
        <w:t>собой форм получения образования, форм обучения, организаций, осуществляющих образовательную деятельность.</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Вариативность содержания образовательных программ </w:t>
      </w:r>
      <w:r w:rsidRPr="007E6575">
        <w:rPr>
          <w:rFonts w:ascii="Times New Roman" w:eastAsia="Calibri" w:hAnsi="Times New Roman" w:cs="Times New Roman"/>
          <w:sz w:val="24"/>
          <w:szCs w:val="24"/>
          <w:lang w:eastAsia="ru-RU"/>
        </w:rPr>
        <w:t>- обеспечение разнообразия примерных основных образовательных программ.</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Взрослые </w:t>
      </w:r>
      <w:r w:rsidRPr="007E6575">
        <w:rPr>
          <w:rFonts w:ascii="Times New Roman" w:eastAsia="Calibri" w:hAnsi="Times New Roman" w:cs="Times New Roman"/>
          <w:sz w:val="24"/>
          <w:szCs w:val="24"/>
          <w:lang w:eastAsia="ru-RU"/>
        </w:rPr>
        <w:t>- родители (законные представители), педагогические и иные работники образовательной организации.</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E6575">
        <w:rPr>
          <w:rFonts w:ascii="Times New Roman" w:eastAsia="Calibri" w:hAnsi="Times New Roman" w:cs="Times New Roman"/>
          <w:b/>
          <w:bCs/>
          <w:sz w:val="24"/>
          <w:szCs w:val="24"/>
          <w:lang w:eastAsia="ru-RU"/>
        </w:rPr>
        <w:t xml:space="preserve">Государственное (муниципальное) задание </w:t>
      </w:r>
      <w:r w:rsidRPr="007E6575">
        <w:rPr>
          <w:rFonts w:ascii="Times New Roman" w:eastAsia="Calibri" w:hAnsi="Times New Roman" w:cs="Times New Roman"/>
          <w:sz w:val="24"/>
          <w:szCs w:val="24"/>
          <w:lang w:eastAsia="ru-RU"/>
        </w:rPr>
        <w:t>- 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roofErr w:type="gramEnd"/>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Государственные гарантии уровня и качества образования </w:t>
      </w:r>
      <w:r w:rsidRPr="007E6575">
        <w:rPr>
          <w:rFonts w:ascii="Times New Roman" w:eastAsia="Calibri" w:hAnsi="Times New Roman" w:cs="Times New Roman"/>
          <w:sz w:val="24"/>
          <w:szCs w:val="24"/>
          <w:lang w:eastAsia="ru-RU"/>
        </w:rPr>
        <w:t>-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РФ.</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Дошкольная образовательная организация </w:t>
      </w:r>
      <w:r w:rsidRPr="007E6575">
        <w:rPr>
          <w:rFonts w:ascii="Times New Roman" w:eastAsia="Calibri" w:hAnsi="Times New Roman" w:cs="Times New Roman"/>
          <w:sz w:val="24"/>
          <w:szCs w:val="24"/>
          <w:lang w:eastAsia="ru-RU"/>
        </w:rPr>
        <w:t>-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sz w:val="24"/>
          <w:szCs w:val="24"/>
          <w:lang w:eastAsia="ru-RU"/>
        </w:rPr>
        <w:t>Дошкольная образовательная организация вправе также реализовывать дополнительные общеразвивающие программы.</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Дошкольное образовательное учреждение </w:t>
      </w:r>
      <w:r w:rsidRPr="007E6575">
        <w:rPr>
          <w:rFonts w:ascii="Times New Roman" w:eastAsia="Calibri" w:hAnsi="Times New Roman" w:cs="Times New Roman"/>
          <w:sz w:val="24"/>
          <w:szCs w:val="24"/>
          <w:lang w:eastAsia="ru-RU"/>
        </w:rPr>
        <w:t>— тип образовательного учреждения, реализующего основную общеобразовательную программу дошкольного образования.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Единство образовательного пространства </w:t>
      </w:r>
      <w:r w:rsidRPr="007E6575">
        <w:rPr>
          <w:rFonts w:ascii="Times New Roman" w:eastAsia="Calibri" w:hAnsi="Times New Roman" w:cs="Times New Roman"/>
          <w:sz w:val="24"/>
          <w:szCs w:val="24"/>
          <w:lang w:eastAsia="ru-RU"/>
        </w:rPr>
        <w:t>- обеспечение единых условий и качества образования независимо от места обучения, исключающих возможность дискриминации в сфере образования.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Зона ближайшего развития </w:t>
      </w:r>
      <w:r w:rsidRPr="007E6575">
        <w:rPr>
          <w:rFonts w:ascii="Times New Roman" w:eastAsia="Calibri" w:hAnsi="Times New Roman" w:cs="Times New Roman"/>
          <w:sz w:val="24"/>
          <w:szCs w:val="24"/>
          <w:lang w:eastAsia="ru-RU"/>
        </w:rPr>
        <w:t xml:space="preserve">- уровень развития, проявляющийся у ребенка в совместной деятельности </w:t>
      </w:r>
      <w:proofErr w:type="gramStart"/>
      <w:r w:rsidRPr="007E6575">
        <w:rPr>
          <w:rFonts w:ascii="Times New Roman" w:eastAsia="Calibri" w:hAnsi="Times New Roman" w:cs="Times New Roman"/>
          <w:sz w:val="24"/>
          <w:szCs w:val="24"/>
          <w:lang w:eastAsia="ru-RU"/>
        </w:rPr>
        <w:t>со</w:t>
      </w:r>
      <w:proofErr w:type="gramEnd"/>
      <w:r w:rsidRPr="007E6575">
        <w:rPr>
          <w:rFonts w:ascii="Times New Roman" w:eastAsia="Calibri" w:hAnsi="Times New Roman" w:cs="Times New Roman"/>
          <w:sz w:val="24"/>
          <w:szCs w:val="24"/>
          <w:lang w:eastAsia="ru-RU"/>
        </w:rPr>
        <w:t xml:space="preserve"> взрослым и сверстниками, но не актуализирующийся в его индивидуальной деятельности.</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Индивидуализация образования </w:t>
      </w:r>
      <w:r w:rsidRPr="007E6575">
        <w:rPr>
          <w:rFonts w:ascii="Times New Roman" w:eastAsia="Calibri" w:hAnsi="Times New Roman" w:cs="Times New Roman"/>
          <w:sz w:val="24"/>
          <w:szCs w:val="24"/>
          <w:lang w:eastAsia="ru-RU"/>
        </w:rPr>
        <w:t>-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Межведомственное взаимодействие </w:t>
      </w:r>
      <w:r w:rsidRPr="007E6575">
        <w:rPr>
          <w:rFonts w:ascii="Times New Roman" w:eastAsia="Calibri" w:hAnsi="Times New Roman" w:cs="Times New Roman"/>
          <w:sz w:val="24"/>
          <w:szCs w:val="24"/>
          <w:lang w:eastAsia="ru-RU"/>
        </w:rPr>
        <w:t>-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Образовательная область </w:t>
      </w:r>
      <w:r w:rsidRPr="007E6575">
        <w:rPr>
          <w:rFonts w:ascii="Times New Roman" w:eastAsia="Calibri" w:hAnsi="Times New Roman" w:cs="Times New Roman"/>
          <w:sz w:val="24"/>
          <w:szCs w:val="24"/>
          <w:lang w:eastAsia="ru-RU"/>
        </w:rPr>
        <w:t>- структурная единица содержания образования, представляющая определенное направление развития и образования детей.</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Образовательная среда </w:t>
      </w:r>
      <w:r w:rsidRPr="007E6575">
        <w:rPr>
          <w:rFonts w:ascii="Times New Roman" w:eastAsia="Calibri" w:hAnsi="Times New Roman" w:cs="Times New Roman"/>
          <w:sz w:val="24"/>
          <w:szCs w:val="24"/>
          <w:lang w:eastAsia="ru-RU"/>
        </w:rPr>
        <w:t>— совокупность условий, целенаправленно создаваемых в целях обеспечения полноценного образования и развития детей.</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Ограничение возможностей здоровья (ОВЗ) </w:t>
      </w:r>
      <w:r w:rsidRPr="007E6575">
        <w:rPr>
          <w:rFonts w:ascii="Times New Roman" w:eastAsia="Calibri" w:hAnsi="Times New Roman" w:cs="Times New Roman"/>
          <w:sz w:val="24"/>
          <w:szCs w:val="24"/>
          <w:lang w:eastAsia="ru-RU"/>
        </w:rPr>
        <w:t xml:space="preserve">-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w:t>
      </w:r>
      <w:proofErr w:type="spellStart"/>
      <w:r w:rsidRPr="007E6575">
        <w:rPr>
          <w:rFonts w:ascii="Times New Roman" w:eastAsia="Calibri" w:hAnsi="Times New Roman" w:cs="Times New Roman"/>
          <w:sz w:val="24"/>
          <w:szCs w:val="24"/>
          <w:lang w:eastAsia="ru-RU"/>
        </w:rPr>
        <w:lastRenderedPageBreak/>
        <w:t>илииную</w:t>
      </w:r>
      <w:proofErr w:type="spellEnd"/>
      <w:r w:rsidRPr="007E6575">
        <w:rPr>
          <w:rFonts w:ascii="Times New Roman" w:eastAsia="Calibri" w:hAnsi="Times New Roman" w:cs="Times New Roman"/>
          <w:sz w:val="24"/>
          <w:szCs w:val="24"/>
          <w:lang w:eastAsia="ru-RU"/>
        </w:rPr>
        <w:t xml:space="preserve">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E6575">
        <w:rPr>
          <w:rFonts w:ascii="Times New Roman" w:eastAsia="Calibri" w:hAnsi="Times New Roman" w:cs="Times New Roman"/>
          <w:b/>
          <w:bCs/>
          <w:sz w:val="24"/>
          <w:szCs w:val="24"/>
          <w:lang w:eastAsia="ru-RU"/>
        </w:rPr>
        <w:t xml:space="preserve">Организации, осуществляющие образовательную деятельность </w:t>
      </w:r>
      <w:r w:rsidRPr="007E6575">
        <w:rPr>
          <w:rFonts w:ascii="Times New Roman" w:eastAsia="Calibri" w:hAnsi="Times New Roman" w:cs="Times New Roman"/>
          <w:sz w:val="24"/>
          <w:szCs w:val="24"/>
          <w:lang w:eastAsia="ru-RU"/>
        </w:rPr>
        <w:t>-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E6575">
        <w:rPr>
          <w:rFonts w:ascii="Times New Roman" w:eastAsia="Calibri" w:hAnsi="Times New Roman" w:cs="Times New Roman"/>
          <w:b/>
          <w:bCs/>
          <w:sz w:val="24"/>
          <w:szCs w:val="24"/>
          <w:lang w:eastAsia="ru-RU"/>
        </w:rPr>
        <w:t xml:space="preserve">Основная образовательная программа </w:t>
      </w:r>
      <w:r w:rsidRPr="007E6575">
        <w:rPr>
          <w:rFonts w:ascii="Times New Roman" w:eastAsia="Calibri" w:hAnsi="Times New Roman" w:cs="Times New Roman"/>
          <w:sz w:val="24"/>
          <w:szCs w:val="24"/>
          <w:lang w:eastAsia="ru-RU"/>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w:t>
      </w:r>
      <w:proofErr w:type="spellStart"/>
      <w:r w:rsidRPr="007E6575">
        <w:rPr>
          <w:rFonts w:ascii="Times New Roman" w:eastAsia="Calibri" w:hAnsi="Times New Roman" w:cs="Times New Roman"/>
          <w:sz w:val="24"/>
          <w:szCs w:val="24"/>
          <w:lang w:eastAsia="ru-RU"/>
        </w:rPr>
        <w:t>государствен-ных</w:t>
      </w:r>
      <w:proofErr w:type="spellEnd"/>
      <w:r w:rsidRPr="007E6575">
        <w:rPr>
          <w:rFonts w:ascii="Times New Roman" w:eastAsia="Calibri" w:hAnsi="Times New Roman" w:cs="Times New Roman"/>
          <w:sz w:val="24"/>
          <w:szCs w:val="24"/>
          <w:lang w:eastAsia="ru-RU"/>
        </w:rPr>
        <w:t xml:space="preserve"> услуг по реализации образовательной программы.</w:t>
      </w:r>
      <w:proofErr w:type="gramEnd"/>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E6575">
        <w:rPr>
          <w:rFonts w:ascii="Times New Roman" w:eastAsia="Calibri" w:hAnsi="Times New Roman" w:cs="Times New Roman"/>
          <w:b/>
          <w:bCs/>
          <w:sz w:val="24"/>
          <w:szCs w:val="24"/>
          <w:lang w:eastAsia="ru-RU"/>
        </w:rPr>
        <w:t xml:space="preserve">Основная образовательная программа дошкольного образования </w:t>
      </w:r>
      <w:r w:rsidRPr="007E6575">
        <w:rPr>
          <w:rFonts w:ascii="Times New Roman" w:eastAsia="Calibri" w:hAnsi="Times New Roman" w:cs="Times New Roman"/>
          <w:sz w:val="24"/>
          <w:szCs w:val="24"/>
          <w:lang w:eastAsia="ru-RU"/>
        </w:rPr>
        <w:t>- комплекс основных характеристик дошкольного образования (объем, содержание, целевые ориентиры), организационно-педагогических</w:t>
      </w:r>
      <w:r w:rsidRPr="007E6575">
        <w:rPr>
          <w:rFonts w:ascii="Times New Roman" w:eastAsia="Calibri" w:hAnsi="Times New Roman" w:cs="Times New Roman"/>
          <w:b/>
          <w:bCs/>
          <w:sz w:val="24"/>
          <w:szCs w:val="24"/>
          <w:lang w:eastAsia="ru-RU"/>
        </w:rPr>
        <w:t xml:space="preserve"> </w:t>
      </w:r>
      <w:r w:rsidRPr="007E6575">
        <w:rPr>
          <w:rFonts w:ascii="Times New Roman" w:eastAsia="Calibri" w:hAnsi="Times New Roman" w:cs="Times New Roman"/>
          <w:sz w:val="24"/>
          <w:szCs w:val="24"/>
          <w:lang w:eastAsia="ru-RU"/>
        </w:rPr>
        <w:t>условий и иных компонентов, самостоятельно разрабатываемый и утверждаемый организацией, осуществляющей образовательную деятельность.</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E6575">
        <w:rPr>
          <w:rFonts w:ascii="Times New Roman" w:eastAsia="Calibri" w:hAnsi="Times New Roman" w:cs="Times New Roman"/>
          <w:b/>
          <w:bCs/>
          <w:sz w:val="24"/>
          <w:szCs w:val="24"/>
          <w:lang w:eastAsia="ru-RU"/>
        </w:rPr>
        <w:t xml:space="preserve">Особые образовательные потребности </w:t>
      </w:r>
      <w:r w:rsidRPr="007E6575">
        <w:rPr>
          <w:rFonts w:ascii="Times New Roman" w:eastAsia="Calibri" w:hAnsi="Times New Roman" w:cs="Times New Roman"/>
          <w:sz w:val="24"/>
          <w:szCs w:val="24"/>
          <w:lang w:eastAsia="ru-RU"/>
        </w:rPr>
        <w:t>-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roofErr w:type="gramEnd"/>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Отношения в сфере образования </w:t>
      </w:r>
      <w:r w:rsidRPr="007E6575">
        <w:rPr>
          <w:rFonts w:ascii="Times New Roman" w:eastAsia="Calibri" w:hAnsi="Times New Roman" w:cs="Times New Roman"/>
          <w:sz w:val="24"/>
          <w:szCs w:val="24"/>
          <w:lang w:eastAsia="ru-RU"/>
        </w:rPr>
        <w:t>-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Парциальная образовательная программа </w:t>
      </w:r>
      <w:r w:rsidRPr="007E6575">
        <w:rPr>
          <w:rFonts w:ascii="Times New Roman" w:eastAsia="Calibri" w:hAnsi="Times New Roman" w:cs="Times New Roman"/>
          <w:sz w:val="24"/>
          <w:szCs w:val="24"/>
          <w:lang w:eastAsia="ru-RU"/>
        </w:rPr>
        <w:t>-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Педагогическая диагностика </w:t>
      </w:r>
      <w:r w:rsidRPr="007E6575">
        <w:rPr>
          <w:rFonts w:ascii="Times New Roman" w:eastAsia="Calibri" w:hAnsi="Times New Roman" w:cs="Times New Roman"/>
          <w:sz w:val="24"/>
          <w:szCs w:val="24"/>
          <w:lang w:eastAsia="ru-RU"/>
        </w:rPr>
        <w:t>-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Педагогический работник </w:t>
      </w:r>
      <w:r w:rsidRPr="007E6575">
        <w:rPr>
          <w:rFonts w:ascii="Times New Roman" w:eastAsia="Calibri" w:hAnsi="Times New Roman" w:cs="Times New Roman"/>
          <w:sz w:val="24"/>
          <w:szCs w:val="24"/>
          <w:lang w:eastAsia="ru-RU"/>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w:t>
      </w:r>
      <w:proofErr w:type="gramStart"/>
      <w:r w:rsidRPr="007E6575">
        <w:rPr>
          <w:rFonts w:ascii="Times New Roman" w:eastAsia="Calibri" w:hAnsi="Times New Roman" w:cs="Times New Roman"/>
          <w:sz w:val="24"/>
          <w:szCs w:val="24"/>
          <w:lang w:eastAsia="ru-RU"/>
        </w:rPr>
        <w:t>работникам</w:t>
      </w:r>
      <w:proofErr w:type="gramEnd"/>
      <w:r w:rsidRPr="007E6575">
        <w:rPr>
          <w:rFonts w:ascii="Times New Roman" w:eastAsia="Calibri" w:hAnsi="Times New Roman" w:cs="Times New Roman"/>
          <w:sz w:val="24"/>
          <w:szCs w:val="24"/>
          <w:lang w:eastAsia="ru-RU"/>
        </w:rPr>
        <w:t xml:space="preserve"> в том числе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E6575">
        <w:rPr>
          <w:rFonts w:ascii="Times New Roman" w:eastAsia="Calibri" w:hAnsi="Times New Roman" w:cs="Times New Roman"/>
          <w:b/>
          <w:bCs/>
          <w:sz w:val="24"/>
          <w:szCs w:val="24"/>
          <w:lang w:eastAsia="ru-RU"/>
        </w:rPr>
        <w:t xml:space="preserve">Подготовка, профессиональная переподготовка, повышение квалификации </w:t>
      </w:r>
      <w:r w:rsidRPr="007E6575">
        <w:rPr>
          <w:rFonts w:ascii="Times New Roman" w:eastAsia="Calibri" w:hAnsi="Times New Roman" w:cs="Times New Roman"/>
          <w:sz w:val="24"/>
          <w:szCs w:val="24"/>
          <w:lang w:eastAsia="ru-RU"/>
        </w:rPr>
        <w:t>- обучение, направленное на приобретение лицами различного</w:t>
      </w:r>
      <w:r w:rsidRPr="007E6575">
        <w:rPr>
          <w:rFonts w:ascii="Times New Roman" w:eastAsia="Calibri" w:hAnsi="Times New Roman" w:cs="Times New Roman"/>
          <w:b/>
          <w:bCs/>
          <w:sz w:val="24"/>
          <w:szCs w:val="24"/>
          <w:lang w:eastAsia="ru-RU"/>
        </w:rPr>
        <w:t xml:space="preserve"> </w:t>
      </w:r>
      <w:r w:rsidRPr="007E6575">
        <w:rPr>
          <w:rFonts w:ascii="Times New Roman" w:eastAsia="Calibri" w:hAnsi="Times New Roman" w:cs="Times New Roman"/>
          <w:sz w:val="24"/>
          <w:szCs w:val="24"/>
          <w:lang w:eastAsia="ru-RU"/>
        </w:rPr>
        <w:t>возраста профессиональной компетенции, в том числе для осуществления деятельности по реализации образовательных программ.</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Преемственность основных образовательных программ </w:t>
      </w:r>
      <w:r w:rsidRPr="007E6575">
        <w:rPr>
          <w:rFonts w:ascii="Times New Roman" w:eastAsia="Calibri" w:hAnsi="Times New Roman" w:cs="Times New Roman"/>
          <w:sz w:val="24"/>
          <w:szCs w:val="24"/>
          <w:lang w:eastAsia="ru-RU"/>
        </w:rPr>
        <w:t>- преемственность целей, задач и содержания образования, реализуемых в рамках образовательных программ различных уровней.</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lastRenderedPageBreak/>
        <w:t xml:space="preserve">Примерная основная образовательная программа </w:t>
      </w:r>
      <w:r w:rsidRPr="007E6575">
        <w:rPr>
          <w:rFonts w:ascii="Times New Roman" w:eastAsia="Calibri" w:hAnsi="Times New Roman" w:cs="Times New Roman"/>
          <w:sz w:val="24"/>
          <w:szCs w:val="24"/>
          <w:lang w:eastAsia="ru-RU"/>
        </w:rPr>
        <w:t>-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Федеральных государственных образовательных стандартов дошкольного образования.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Психологическая диагностика </w:t>
      </w:r>
      <w:r w:rsidRPr="007E6575">
        <w:rPr>
          <w:rFonts w:ascii="Times New Roman" w:eastAsia="Calibri" w:hAnsi="Times New Roman" w:cs="Times New Roman"/>
          <w:sz w:val="24"/>
          <w:szCs w:val="24"/>
          <w:lang w:eastAsia="ru-RU"/>
        </w:rPr>
        <w:t>- выявление и изучение индивидуально психологических особенностей детей.</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Равенство возможностей </w:t>
      </w:r>
      <w:r w:rsidRPr="007E6575">
        <w:rPr>
          <w:rFonts w:ascii="Times New Roman" w:eastAsia="Calibri" w:hAnsi="Times New Roman" w:cs="Times New Roman"/>
          <w:sz w:val="24"/>
          <w:szCs w:val="24"/>
          <w:lang w:eastAsia="ru-RU"/>
        </w:rPr>
        <w:t>- обеспечение права каждого человека на образование, недопустимость дискриминации в сфере образования.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Развивающая предметно-пространственная среда </w:t>
      </w:r>
      <w:r w:rsidRPr="007E6575">
        <w:rPr>
          <w:rFonts w:ascii="Times New Roman" w:eastAsia="Calibri" w:hAnsi="Times New Roman" w:cs="Times New Roman"/>
          <w:sz w:val="24"/>
          <w:szCs w:val="24"/>
          <w:lang w:eastAsia="ru-RU"/>
        </w:rPr>
        <w:t>-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Разнообразие детства </w:t>
      </w:r>
      <w:r w:rsidRPr="007E6575">
        <w:rPr>
          <w:rFonts w:ascii="Times New Roman" w:eastAsia="Calibri" w:hAnsi="Times New Roman" w:cs="Times New Roman"/>
          <w:sz w:val="24"/>
          <w:szCs w:val="24"/>
          <w:lang w:eastAsia="ru-RU"/>
        </w:rPr>
        <w:t>-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sz w:val="24"/>
          <w:szCs w:val="24"/>
          <w:lang w:eastAsia="ru-RU"/>
        </w:rPr>
        <w:t>религиозными, экономическими и другими особенностями.</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Ранняя помощь </w:t>
      </w:r>
      <w:r w:rsidRPr="007E6575">
        <w:rPr>
          <w:rFonts w:ascii="Times New Roman" w:eastAsia="Calibri" w:hAnsi="Times New Roman" w:cs="Times New Roman"/>
          <w:sz w:val="24"/>
          <w:szCs w:val="24"/>
          <w:lang w:eastAsia="ru-RU"/>
        </w:rPr>
        <w:t xml:space="preserve">- семейно-ориентированная комплексная психолого-педагогическая и </w:t>
      </w:r>
      <w:proofErr w:type="gramStart"/>
      <w:r w:rsidRPr="007E6575">
        <w:rPr>
          <w:rFonts w:ascii="Times New Roman" w:eastAsia="Calibri" w:hAnsi="Times New Roman" w:cs="Times New Roman"/>
          <w:sz w:val="24"/>
          <w:szCs w:val="24"/>
          <w:lang w:eastAsia="ru-RU"/>
        </w:rPr>
        <w:t>медико-социальная</w:t>
      </w:r>
      <w:proofErr w:type="gramEnd"/>
      <w:r w:rsidRPr="007E6575">
        <w:rPr>
          <w:rFonts w:ascii="Times New Roman" w:eastAsia="Calibri" w:hAnsi="Times New Roman" w:cs="Times New Roman"/>
          <w:sz w:val="24"/>
          <w:szCs w:val="24"/>
          <w:lang w:eastAsia="ru-RU"/>
        </w:rPr>
        <w:t xml:space="preserve">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Самоценность детства </w:t>
      </w:r>
      <w:r w:rsidRPr="007E6575">
        <w:rPr>
          <w:rFonts w:ascii="Times New Roman" w:eastAsia="Calibri" w:hAnsi="Times New Roman" w:cs="Times New Roman"/>
          <w:sz w:val="24"/>
          <w:szCs w:val="24"/>
          <w:lang w:eastAsia="ru-RU"/>
        </w:rPr>
        <w:t>-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E6575">
        <w:rPr>
          <w:rFonts w:ascii="Times New Roman" w:eastAsia="Calibri" w:hAnsi="Times New Roman" w:cs="Times New Roman"/>
          <w:b/>
          <w:bCs/>
          <w:sz w:val="24"/>
          <w:szCs w:val="24"/>
          <w:lang w:eastAsia="ru-RU"/>
        </w:rPr>
        <w:t xml:space="preserve">Специальные условия образования </w:t>
      </w:r>
      <w:r w:rsidRPr="007E6575">
        <w:rPr>
          <w:rFonts w:ascii="Times New Roman" w:eastAsia="Calibri" w:hAnsi="Times New Roman" w:cs="Times New Roman"/>
          <w:sz w:val="24"/>
          <w:szCs w:val="24"/>
          <w:lang w:eastAsia="ru-RU"/>
        </w:rPr>
        <w:t xml:space="preserve">-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E6575">
        <w:rPr>
          <w:rFonts w:ascii="Times New Roman" w:eastAsia="Calibri" w:hAnsi="Times New Roman" w:cs="Times New Roman"/>
          <w:sz w:val="24"/>
          <w:szCs w:val="24"/>
          <w:lang w:eastAsia="ru-RU"/>
        </w:rPr>
        <w:t>сурдоперевод</w:t>
      </w:r>
      <w:proofErr w:type="spellEnd"/>
      <w:r w:rsidRPr="007E6575">
        <w:rPr>
          <w:rFonts w:ascii="Times New Roman" w:eastAsia="Calibri"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w:t>
      </w:r>
      <w:proofErr w:type="gramEnd"/>
      <w:r w:rsidRPr="007E6575">
        <w:rPr>
          <w:rFonts w:ascii="Times New Roman" w:eastAsia="Calibri" w:hAnsi="Times New Roman" w:cs="Times New Roman"/>
          <w:sz w:val="24"/>
          <w:szCs w:val="24"/>
          <w:lang w:eastAsia="ru-RU"/>
        </w:rPr>
        <w:t xml:space="preserve"> иные услуги, обеспечивающие адаптивную среду образования и </w:t>
      </w:r>
      <w:proofErr w:type="spellStart"/>
      <w:r w:rsidRPr="007E6575">
        <w:rPr>
          <w:rFonts w:ascii="Times New Roman" w:eastAsia="Calibri" w:hAnsi="Times New Roman" w:cs="Times New Roman"/>
          <w:sz w:val="24"/>
          <w:szCs w:val="24"/>
          <w:lang w:eastAsia="ru-RU"/>
        </w:rPr>
        <w:t>безбарьерную</w:t>
      </w:r>
      <w:proofErr w:type="spellEnd"/>
      <w:r w:rsidRPr="007E6575">
        <w:rPr>
          <w:rFonts w:ascii="Times New Roman" w:eastAsia="Calibri"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Учебно-методический комплекс </w:t>
      </w:r>
      <w:r w:rsidRPr="007E6575">
        <w:rPr>
          <w:rFonts w:ascii="Times New Roman" w:eastAsia="Calibri" w:hAnsi="Times New Roman" w:cs="Times New Roman"/>
          <w:sz w:val="24"/>
          <w:szCs w:val="24"/>
          <w:lang w:eastAsia="ru-RU"/>
        </w:rPr>
        <w:t xml:space="preserve">-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w:t>
      </w:r>
      <w:proofErr w:type="gramStart"/>
      <w:r w:rsidRPr="007E6575">
        <w:rPr>
          <w:rFonts w:ascii="Times New Roman" w:eastAsia="Calibri" w:hAnsi="Times New Roman" w:cs="Times New Roman"/>
          <w:sz w:val="24"/>
          <w:szCs w:val="24"/>
          <w:lang w:eastAsia="ru-RU"/>
        </w:rPr>
        <w:t>согласно</w:t>
      </w:r>
      <w:proofErr w:type="gramEnd"/>
      <w:r w:rsidRPr="007E6575">
        <w:rPr>
          <w:rFonts w:ascii="Times New Roman" w:eastAsia="Calibri" w:hAnsi="Times New Roman" w:cs="Times New Roman"/>
          <w:sz w:val="24"/>
          <w:szCs w:val="24"/>
          <w:lang w:eastAsia="ru-RU"/>
        </w:rPr>
        <w:t xml:space="preserve"> учебного плана.</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t xml:space="preserve">Федеральный государственный образовательный стандарт </w:t>
      </w:r>
      <w:r w:rsidRPr="007E6575">
        <w:rPr>
          <w:rFonts w:ascii="Times New Roman" w:eastAsia="Calibri" w:hAnsi="Times New Roman" w:cs="Times New Roman"/>
          <w:sz w:val="24"/>
          <w:szCs w:val="24"/>
          <w:lang w:eastAsia="ru-RU"/>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E6575">
        <w:rPr>
          <w:rFonts w:ascii="Times New Roman" w:eastAsia="Calibri" w:hAnsi="Times New Roman" w:cs="Times New Roman"/>
          <w:b/>
          <w:bCs/>
          <w:sz w:val="24"/>
          <w:szCs w:val="24"/>
          <w:lang w:eastAsia="ru-RU"/>
        </w:rPr>
        <w:t xml:space="preserve">Федеральный государственный образовательный стандарт дошкольного образования </w:t>
      </w:r>
      <w:r w:rsidRPr="007E6575">
        <w:rPr>
          <w:rFonts w:ascii="Times New Roman" w:eastAsia="Calibri" w:hAnsi="Times New Roman" w:cs="Times New Roman"/>
          <w:sz w:val="24"/>
          <w:szCs w:val="24"/>
          <w:lang w:eastAsia="ru-RU"/>
        </w:rPr>
        <w:t>(Приказ №1155 от 17 октября 2013 года) - совокупность</w:t>
      </w:r>
      <w:r w:rsidRPr="007E6575">
        <w:rPr>
          <w:rFonts w:ascii="Times New Roman" w:eastAsia="Calibri" w:hAnsi="Times New Roman" w:cs="Times New Roman"/>
          <w:b/>
          <w:bCs/>
          <w:sz w:val="24"/>
          <w:szCs w:val="24"/>
          <w:lang w:eastAsia="ru-RU"/>
        </w:rPr>
        <w:t xml:space="preserve"> </w:t>
      </w:r>
      <w:r w:rsidRPr="007E6575">
        <w:rPr>
          <w:rFonts w:ascii="Times New Roman" w:eastAsia="Calibri" w:hAnsi="Times New Roman" w:cs="Times New Roman"/>
          <w:sz w:val="24"/>
          <w:szCs w:val="24"/>
          <w:lang w:eastAsia="ru-RU"/>
        </w:rPr>
        <w:t>обязательных требований к дошкольному образованию.</w:t>
      </w:r>
    </w:p>
    <w:p w:rsidR="007E6575" w:rsidRPr="007E6575" w:rsidRDefault="007E6575" w:rsidP="007E65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6575">
        <w:rPr>
          <w:rFonts w:ascii="Times New Roman" w:eastAsia="Calibri" w:hAnsi="Times New Roman" w:cs="Times New Roman"/>
          <w:b/>
          <w:bCs/>
          <w:sz w:val="24"/>
          <w:szCs w:val="24"/>
          <w:lang w:eastAsia="ru-RU"/>
        </w:rPr>
        <w:lastRenderedPageBreak/>
        <w:t xml:space="preserve">Федеральные государственные требования </w:t>
      </w:r>
      <w:r w:rsidRPr="007E6575">
        <w:rPr>
          <w:rFonts w:ascii="Times New Roman" w:eastAsia="Calibri" w:hAnsi="Times New Roman" w:cs="Times New Roman"/>
          <w:sz w:val="24"/>
          <w:szCs w:val="24"/>
          <w:lang w:eastAsia="ru-RU"/>
        </w:rPr>
        <w:t xml:space="preserve">(Приказ №655 от 23 ноября 2009 года)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7E6575">
        <w:rPr>
          <w:rFonts w:ascii="Times New Roman" w:eastAsia="Calibri" w:hAnsi="Times New Roman" w:cs="Times New Roman"/>
          <w:sz w:val="24"/>
          <w:szCs w:val="24"/>
          <w:lang w:eastAsia="ru-RU"/>
        </w:rPr>
        <w:t>обучения по</w:t>
      </w:r>
      <w:proofErr w:type="gramEnd"/>
      <w:r w:rsidRPr="007E6575">
        <w:rPr>
          <w:rFonts w:ascii="Times New Roman" w:eastAsia="Calibri"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7E6575" w:rsidRPr="007E6575" w:rsidRDefault="007E6575" w:rsidP="007E6575">
      <w:pPr>
        <w:spacing w:after="0" w:line="240" w:lineRule="auto"/>
        <w:jc w:val="both"/>
        <w:rPr>
          <w:rFonts w:ascii="Times New Roman" w:eastAsia="Times New Roman" w:hAnsi="Times New Roman" w:cs="Times New Roman"/>
          <w:b/>
          <w:bCs/>
          <w:sz w:val="24"/>
          <w:szCs w:val="24"/>
        </w:rPr>
      </w:pPr>
    </w:p>
    <w:p w:rsidR="00982EC7" w:rsidRPr="00F95781" w:rsidRDefault="00982EC7" w:rsidP="0091599B">
      <w:pPr>
        <w:pStyle w:val="a5"/>
        <w:numPr>
          <w:ilvl w:val="0"/>
          <w:numId w:val="3"/>
        </w:numPr>
        <w:suppressAutoHyphens/>
        <w:spacing w:after="0" w:line="240" w:lineRule="auto"/>
        <w:jc w:val="both"/>
        <w:rPr>
          <w:rFonts w:ascii="Times New Roman" w:eastAsia="Calibri" w:hAnsi="Times New Roman" w:cs="Times New Roman"/>
          <w:b/>
          <w:sz w:val="24"/>
          <w:szCs w:val="36"/>
          <w:lang w:eastAsia="ar-SA"/>
        </w:rPr>
      </w:pPr>
      <w:r w:rsidRPr="00F95781">
        <w:rPr>
          <w:rFonts w:ascii="Times New Roman" w:eastAsia="Calibri" w:hAnsi="Times New Roman" w:cs="Times New Roman"/>
          <w:b/>
          <w:sz w:val="24"/>
          <w:szCs w:val="36"/>
          <w:lang w:eastAsia="ar-SA"/>
        </w:rPr>
        <w:t>Краткая презентация основной образовательной программы</w:t>
      </w:r>
      <w:r w:rsidR="00F95781">
        <w:rPr>
          <w:rFonts w:ascii="Times New Roman" w:eastAsia="Calibri" w:hAnsi="Times New Roman" w:cs="Times New Roman"/>
          <w:b/>
          <w:sz w:val="24"/>
          <w:szCs w:val="36"/>
          <w:lang w:eastAsia="ar-SA"/>
        </w:rPr>
        <w:t xml:space="preserve"> </w:t>
      </w:r>
      <w:r w:rsidRPr="00F95781">
        <w:rPr>
          <w:rFonts w:ascii="Times New Roman" w:eastAsia="Calibri" w:hAnsi="Times New Roman" w:cs="Times New Roman"/>
          <w:b/>
          <w:sz w:val="24"/>
          <w:szCs w:val="36"/>
          <w:lang w:eastAsia="ar-SA"/>
        </w:rPr>
        <w:t>МБДОУ детский сад № 13</w:t>
      </w:r>
      <w:r w:rsidR="00F95781" w:rsidRPr="00F95781">
        <w:rPr>
          <w:rFonts w:ascii="Times New Roman" w:eastAsia="Calibri" w:hAnsi="Times New Roman" w:cs="Times New Roman"/>
          <w:b/>
          <w:sz w:val="24"/>
          <w:szCs w:val="36"/>
          <w:lang w:eastAsia="ar-SA"/>
        </w:rPr>
        <w:t xml:space="preserve"> </w:t>
      </w:r>
      <w:r w:rsidRPr="00F95781">
        <w:rPr>
          <w:rFonts w:ascii="Times New Roman" w:eastAsia="Calibri" w:hAnsi="Times New Roman" w:cs="Times New Roman"/>
          <w:b/>
          <w:sz w:val="24"/>
          <w:szCs w:val="36"/>
          <w:lang w:eastAsia="ar-SA"/>
        </w:rPr>
        <w:t>Артемовского городского округа</w:t>
      </w:r>
    </w:p>
    <w:p w:rsidR="00982EC7" w:rsidRPr="00F95781" w:rsidRDefault="00982EC7" w:rsidP="00F95781">
      <w:pPr>
        <w:suppressAutoHyphens/>
        <w:spacing w:after="0" w:line="240" w:lineRule="auto"/>
        <w:jc w:val="both"/>
        <w:rPr>
          <w:rFonts w:ascii="Times New Roman" w:eastAsia="Calibri" w:hAnsi="Times New Roman" w:cs="Times New Roman"/>
          <w:sz w:val="20"/>
          <w:szCs w:val="24"/>
          <w:lang w:eastAsia="ar-SA"/>
        </w:rPr>
      </w:pP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xml:space="preserve">Основная образовательная программа МБДОУ  детского сада № 13 предназначена для детей раннего и дошкольного возраста (от 1,5 до 7 лет), развивающихся в пределах возрастной нормы. </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образовательного учреждения, региона и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МБДОУ детский сад № 26.</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proofErr w:type="gramStart"/>
      <w:r w:rsidRPr="00F95781">
        <w:rPr>
          <w:rFonts w:ascii="Times New Roman" w:eastAsia="Times New Roman" w:hAnsi="Times New Roman" w:cs="Times New Roman"/>
          <w:sz w:val="24"/>
          <w:szCs w:val="24"/>
          <w:lang w:eastAsia="ru-RU"/>
        </w:rPr>
        <w:t xml:space="preserve">Программа дошкольного учреждения разработана с учетом «Примерной основной общеобразовательной программы дошкольного образования» (одобрена решением учебно-методического объединения по общему образованию (протокол от 28.08.2015 г. № 1/15)  и </w:t>
      </w:r>
      <w:r w:rsidRPr="00F95781">
        <w:rPr>
          <w:rFonts w:ascii="Times New Roman" w:eastAsia="Calibri" w:hAnsi="Times New Roman" w:cs="Times New Roman"/>
          <w:sz w:val="24"/>
          <w:szCs w:val="24"/>
          <w:lang w:eastAsia="ar-SA"/>
        </w:rPr>
        <w:t xml:space="preserve">примерной основной общеобразовательной программы «От рождения до школы» под редакцией </w:t>
      </w:r>
      <w:proofErr w:type="spellStart"/>
      <w:r w:rsidRPr="00F95781">
        <w:rPr>
          <w:rFonts w:ascii="Times New Roman" w:eastAsia="Calibri" w:hAnsi="Times New Roman" w:cs="Times New Roman"/>
          <w:sz w:val="24"/>
          <w:szCs w:val="24"/>
          <w:lang w:eastAsia="ar-SA"/>
        </w:rPr>
        <w:t>Н.Е.Вераксы</w:t>
      </w:r>
      <w:proofErr w:type="spellEnd"/>
      <w:r w:rsidRPr="00F95781">
        <w:rPr>
          <w:rFonts w:ascii="Times New Roman" w:eastAsia="Calibri" w:hAnsi="Times New Roman" w:cs="Times New Roman"/>
          <w:sz w:val="24"/>
          <w:szCs w:val="24"/>
          <w:lang w:eastAsia="ar-SA"/>
        </w:rPr>
        <w:t xml:space="preserve">, Т.С.Комаровой, М.А.Васильевой. </w:t>
      </w:r>
      <w:proofErr w:type="gramEnd"/>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Педагоги ДОУ используют парциальные программы и педагогические технологии, прежде всего, личностно-ориентированные (творческая, исследовательская, поисковая деятельность детей, игровые технологии). Высокий уровень квалификации воспитателей и специалистов позволяет реализовывать современные образовательные программы и технологии.</w:t>
      </w:r>
    </w:p>
    <w:p w:rsidR="00982EC7" w:rsidRPr="00F95781" w:rsidRDefault="00982EC7" w:rsidP="00F95781">
      <w:pPr>
        <w:suppressAutoHyphens/>
        <w:spacing w:after="0" w:line="240" w:lineRule="auto"/>
        <w:ind w:firstLine="709"/>
        <w:jc w:val="both"/>
        <w:rPr>
          <w:rFonts w:ascii="Times New Roman" w:eastAsia="Calibri" w:hAnsi="Times New Roman" w:cs="Times New Roman"/>
          <w:i/>
          <w:sz w:val="24"/>
          <w:szCs w:val="24"/>
          <w:lang w:eastAsia="ar-SA"/>
        </w:rPr>
      </w:pPr>
      <w:r w:rsidRPr="00F95781">
        <w:rPr>
          <w:rFonts w:ascii="Times New Roman" w:eastAsia="Calibri" w:hAnsi="Times New Roman" w:cs="Times New Roman"/>
          <w:i/>
          <w:sz w:val="24"/>
          <w:szCs w:val="24"/>
          <w:lang w:eastAsia="ar-SA"/>
        </w:rPr>
        <w:t>Организация и содержание воспитательно-образовательного процесса.</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 МБДОУ группы функционируют в режиме 5-дневной рабочей недели, с 12 часовым пребыванием. Воспитание и обучение в детском саду ведется на русском языке.</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Для реализации задач мы используем разные формы взаимодействий с детьми:</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Непосредственно организованная образовательная деятельность</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Совместная деятельность педагога с детьми</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Самостоятельная деятельность детей.</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xml:space="preserve">Основной структурной единицей ДОУ является общеразвивающие группы для детей раннего и дошкольного возраста. </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На 1 сентября 2018 года в ДОУ -  133 ребенка</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С учетом возрастных особенностей контингента воспитанников на 1 сентября 2018 года сформировано 5 групп. По возрастным характеристикам представлены группы раннего возраста и все виды групп дошкольного возраста:</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группы раннего возраста (1,5-3 года) –1;</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младшая группа (3-4 года) – 1;</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средняя группа (4-5 лет) – 1;</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старшая группа (5-6 лет) – 1;</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подготовительная к школе группа (6-7 лет) – 1</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lastRenderedPageBreak/>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малыша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В Законе РФ «Об образовании»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Взаимодействие с родителями строится на принципах:</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xml:space="preserve">- открытость детского сада для семьи, </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сотрудничество педагогов и родителей в воспитании детей,</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создание активной развивающей среды, обеспечивающей единые подходы к развитию личности в семье и детском коллективе.</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982EC7" w:rsidRPr="00F95781" w:rsidRDefault="00982EC7" w:rsidP="00F95781">
      <w:pPr>
        <w:suppressAutoHyphens/>
        <w:spacing w:after="0" w:line="240" w:lineRule="auto"/>
        <w:ind w:firstLine="709"/>
        <w:jc w:val="both"/>
        <w:rPr>
          <w:rFonts w:ascii="Times New Roman" w:eastAsia="Calibri" w:hAnsi="Times New Roman" w:cs="Times New Roman"/>
          <w:i/>
          <w:sz w:val="24"/>
          <w:szCs w:val="24"/>
          <w:lang w:eastAsia="ar-SA"/>
        </w:rPr>
      </w:pPr>
      <w:r w:rsidRPr="00F95781">
        <w:rPr>
          <w:rFonts w:ascii="Times New Roman" w:eastAsia="Calibri" w:hAnsi="Times New Roman" w:cs="Times New Roman"/>
          <w:i/>
          <w:sz w:val="24"/>
          <w:szCs w:val="24"/>
          <w:lang w:eastAsia="ar-SA"/>
        </w:rPr>
        <w:t>Формы работы с родителями</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Различные способы информирования родителей об учебном процессе (родительские собрания, информационные стенды, анкетирование, беседы);</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Совместные наблюдения за деятельностью ребенка (День открытых дверей);</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Дистанционное консультирование и онлайн-общение;</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Совместные праздники.</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Педагогический коллектив строит свою работу по воспитанию и обучению детей в тесном контакте с семьей:</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в начале каждого года составляется социологический паспорт групп ДОУ, выявляются социально неблагополучные, незащищенные семьи, семьи "группы риска";</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в начале каждого года проводится анкетирование родителей, с учетом данного анкетирования составляется план работы с родителями на год;</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в конце каждого года проводится мониторинг удовлетворения родителями деятельностью ДОУ и при анализе данной деятельности оформляется проект плана работы с родителями на следующий учебный год.</w:t>
      </w:r>
    </w:p>
    <w:p w:rsidR="00982EC7" w:rsidRPr="00F95781" w:rsidRDefault="00982EC7" w:rsidP="00F95781">
      <w:pPr>
        <w:suppressAutoHyphens/>
        <w:spacing w:after="0" w:line="240" w:lineRule="auto"/>
        <w:ind w:firstLine="709"/>
        <w:jc w:val="both"/>
        <w:rPr>
          <w:rFonts w:ascii="Times New Roman" w:eastAsia="Calibri" w:hAnsi="Times New Roman" w:cs="Times New Roman"/>
          <w:i/>
          <w:sz w:val="24"/>
          <w:szCs w:val="24"/>
          <w:lang w:eastAsia="ar-SA"/>
        </w:rPr>
      </w:pPr>
      <w:r w:rsidRPr="00F95781">
        <w:rPr>
          <w:rFonts w:ascii="Times New Roman" w:eastAsia="Calibri" w:hAnsi="Times New Roman" w:cs="Times New Roman"/>
          <w:i/>
          <w:sz w:val="24"/>
          <w:szCs w:val="24"/>
          <w:lang w:eastAsia="ar-SA"/>
        </w:rPr>
        <w:t xml:space="preserve">Условия осуществления образовательного процесса.  </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lastRenderedPageBreak/>
        <w:t xml:space="preserve">В детском саду для успешной учебно-воспитательной работы создана необходимая материально-техническая база и комфортная развивающая среда, в которой педагоги, родители и дети являются членами образовательного содружества, заинтересованного в личностном развитии каждого. </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F95781">
        <w:rPr>
          <w:rFonts w:ascii="Times New Roman" w:eastAsia="Calibri" w:hAnsi="Times New Roman" w:cs="Times New Roman"/>
          <w:sz w:val="24"/>
          <w:szCs w:val="24"/>
          <w:lang w:eastAsia="ar-SA"/>
        </w:rPr>
        <w:t xml:space="preserve">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1,5 до 7 лет, которая отвечает требованиям к материально-техническому обеспечению и соответствует ФГОС дошкольного образования. </w:t>
      </w:r>
      <w:proofErr w:type="gramEnd"/>
    </w:p>
    <w:p w:rsidR="00982EC7" w:rsidRPr="00F95781" w:rsidRDefault="00982EC7" w:rsidP="00F95781">
      <w:pPr>
        <w:suppressAutoHyphens/>
        <w:spacing w:after="0" w:line="240" w:lineRule="auto"/>
        <w:ind w:firstLine="709"/>
        <w:jc w:val="both"/>
        <w:rPr>
          <w:rFonts w:ascii="Times New Roman" w:eastAsia="Calibri" w:hAnsi="Times New Roman" w:cs="Times New Roman"/>
          <w:i/>
          <w:sz w:val="24"/>
          <w:szCs w:val="24"/>
          <w:lang w:eastAsia="ar-SA"/>
        </w:rPr>
      </w:pPr>
      <w:r w:rsidRPr="00F95781">
        <w:rPr>
          <w:rFonts w:ascii="Times New Roman" w:eastAsia="Calibri" w:hAnsi="Times New Roman" w:cs="Times New Roman"/>
          <w:i/>
          <w:sz w:val="24"/>
          <w:szCs w:val="24"/>
          <w:lang w:eastAsia="ar-SA"/>
        </w:rPr>
        <w:t xml:space="preserve">Медицинское обслуживание.  </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xml:space="preserve">Медицинское обслуживание в детском саду осуществляют врач и старшая медсестра по договору с детской поликлиникой </w:t>
      </w:r>
    </w:p>
    <w:p w:rsidR="00982EC7" w:rsidRPr="00F95781" w:rsidRDefault="00982EC7" w:rsidP="00F95781">
      <w:pPr>
        <w:suppressAutoHyphens/>
        <w:spacing w:after="0" w:line="240" w:lineRule="auto"/>
        <w:ind w:firstLine="709"/>
        <w:jc w:val="both"/>
        <w:rPr>
          <w:rFonts w:ascii="Times New Roman" w:eastAsia="Calibri" w:hAnsi="Times New Roman" w:cs="Times New Roman"/>
          <w:i/>
          <w:sz w:val="24"/>
          <w:szCs w:val="24"/>
          <w:lang w:eastAsia="ar-SA"/>
        </w:rPr>
      </w:pPr>
      <w:r w:rsidRPr="00F95781">
        <w:rPr>
          <w:rFonts w:ascii="Times New Roman" w:eastAsia="Calibri" w:hAnsi="Times New Roman" w:cs="Times New Roman"/>
          <w:i/>
          <w:sz w:val="24"/>
          <w:szCs w:val="24"/>
          <w:lang w:eastAsia="ar-SA"/>
        </w:rPr>
        <w:t>Организация питания в ДОУ.</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 xml:space="preserve">Питание в ДОУ производится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r w:rsidRPr="00F95781">
        <w:rPr>
          <w:rFonts w:ascii="Times New Roman" w:eastAsia="Calibri" w:hAnsi="Times New Roman" w:cs="Times New Roman"/>
          <w:sz w:val="24"/>
          <w:szCs w:val="24"/>
          <w:lang w:eastAsia="ar-SA"/>
        </w:rPr>
        <w:t>В десятидневном меню для воспитанников включено 5 приемов пищи: завтрак, второй завтрак, обед, полдник, ужин.</w:t>
      </w:r>
    </w:p>
    <w:p w:rsidR="00982EC7" w:rsidRPr="00F95781" w:rsidRDefault="00982EC7" w:rsidP="00F95781">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F95781">
        <w:rPr>
          <w:rFonts w:ascii="Times New Roman" w:eastAsia="Calibri" w:hAnsi="Times New Roman" w:cs="Times New Roman"/>
          <w:sz w:val="24"/>
          <w:szCs w:val="24"/>
          <w:lang w:eastAsia="ar-SA"/>
        </w:rPr>
        <w:t>Контроль за</w:t>
      </w:r>
      <w:proofErr w:type="gramEnd"/>
      <w:r w:rsidRPr="00F95781">
        <w:rPr>
          <w:rFonts w:ascii="Times New Roman" w:eastAsia="Calibri" w:hAnsi="Times New Roman" w:cs="Times New Roman"/>
          <w:sz w:val="24"/>
          <w:szCs w:val="24"/>
          <w:lang w:eastAsia="ar-SA"/>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специалист по питанию, руководитель и специальная комиссия по питанию.</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b/>
          <w:sz w:val="24"/>
          <w:szCs w:val="24"/>
        </w:rPr>
        <w:t>Цели  программы</w:t>
      </w:r>
      <w:r w:rsidRPr="00F95781">
        <w:rPr>
          <w:rFonts w:ascii="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патриотизм;</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активная жизненная позиция;</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творческий подход в решении различных жизненных ситуаций;</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xml:space="preserve">-  уважение к традиционным ценностям.       </w:t>
      </w:r>
    </w:p>
    <w:p w:rsidR="00982EC7" w:rsidRPr="00F95781" w:rsidRDefault="00982EC7" w:rsidP="00F95781">
      <w:pPr>
        <w:spacing w:after="0" w:line="240" w:lineRule="auto"/>
        <w:ind w:firstLine="709"/>
        <w:jc w:val="both"/>
        <w:rPr>
          <w:rFonts w:ascii="Times New Roman" w:hAnsi="Times New Roman" w:cs="Times New Roman"/>
          <w:b/>
          <w:sz w:val="24"/>
          <w:szCs w:val="24"/>
        </w:rPr>
      </w:pPr>
      <w:r w:rsidRPr="00F95781">
        <w:rPr>
          <w:rFonts w:ascii="Times New Roman" w:hAnsi="Times New Roman" w:cs="Times New Roman"/>
          <w:b/>
          <w:sz w:val="24"/>
          <w:szCs w:val="24"/>
        </w:rPr>
        <w:t>Цель Программы достигается через решение следующих задач:</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xml:space="preserve"> </w:t>
      </w: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xml:space="preserve">  </w:t>
      </w: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lastRenderedPageBreak/>
        <w:t xml:space="preserve"> </w:t>
      </w: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xml:space="preserve"> </w:t>
      </w: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xml:space="preserve"> </w:t>
      </w: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xml:space="preserve"> </w:t>
      </w: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82EC7" w:rsidRPr="00F95781" w:rsidRDefault="00982EC7" w:rsidP="00F95781">
      <w:pPr>
        <w:spacing w:after="0" w:line="240" w:lineRule="auto"/>
        <w:ind w:firstLine="709"/>
        <w:jc w:val="both"/>
        <w:rPr>
          <w:rFonts w:ascii="Times New Roman" w:hAnsi="Times New Roman" w:cs="Times New Roman"/>
          <w:sz w:val="24"/>
          <w:szCs w:val="24"/>
        </w:rPr>
      </w:pPr>
      <w:r w:rsidRPr="00F95781">
        <w:rPr>
          <w:rFonts w:ascii="Times New Roman" w:hAnsi="Times New Roman" w:cs="Times New Roman"/>
          <w:sz w:val="24"/>
          <w:szCs w:val="24"/>
        </w:rPr>
        <w:t xml:space="preserve"> </w:t>
      </w:r>
      <w:r w:rsidRPr="00F95781">
        <w:rPr>
          <w:rFonts w:ascii="Times New Roman" w:hAnsi="Times New Roman" w:cs="Times New Roman"/>
          <w:sz w:val="24"/>
          <w:szCs w:val="24"/>
        </w:rPr>
        <w:sym w:font="Symbol" w:char="F0B7"/>
      </w:r>
      <w:r w:rsidRPr="00F95781">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Модели организации образовательной деятельности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Решение программных образовательных задач предусматривается в двух основных моделях организации образовательного процесса:</w:t>
      </w:r>
    </w:p>
    <w:p w:rsidR="00982EC7" w:rsidRPr="00F95781" w:rsidRDefault="00982EC7" w:rsidP="00F95781">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специально организованной деятельности взрослого и детей (</w:t>
      </w:r>
      <w:proofErr w:type="gramStart"/>
      <w:r w:rsidRPr="00F95781">
        <w:rPr>
          <w:rFonts w:ascii="Times New Roman" w:eastAsia="Times New Roman" w:hAnsi="Times New Roman" w:cs="Times New Roman"/>
          <w:sz w:val="24"/>
          <w:szCs w:val="24"/>
          <w:lang w:eastAsia="ru-RU"/>
        </w:rPr>
        <w:t>групповая</w:t>
      </w:r>
      <w:proofErr w:type="gramEnd"/>
      <w:r w:rsidRPr="00F95781">
        <w:rPr>
          <w:rFonts w:ascii="Times New Roman" w:eastAsia="Times New Roman" w:hAnsi="Times New Roman" w:cs="Times New Roman"/>
          <w:sz w:val="24"/>
          <w:szCs w:val="24"/>
          <w:lang w:eastAsia="ru-RU"/>
        </w:rPr>
        <w:t>, подгрупповая, индивидуальная)</w:t>
      </w:r>
    </w:p>
    <w:p w:rsidR="00982EC7" w:rsidRPr="00F95781" w:rsidRDefault="00982EC7" w:rsidP="00F95781">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самостоятельной деятельности дошкольников.</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Решение образовательных задач в рамках первой модели – совместной деятельности взрослого и детей – осуществляется как в виде</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непосредственно организованной деятельности (несопряженной с одновременным выполнением педагогом функций по присмотру и уходу за детьми), так и виде</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Используемые Примерные программы</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Содержание образовательного процесса выстроено на основе:</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proofErr w:type="gramStart"/>
      <w:r w:rsidRPr="00F95781">
        <w:rPr>
          <w:rFonts w:ascii="Times New Roman" w:eastAsia="Times New Roman" w:hAnsi="Times New Roman" w:cs="Times New Roman"/>
          <w:sz w:val="24"/>
          <w:szCs w:val="24"/>
          <w:lang w:eastAsia="ru-RU"/>
        </w:rPr>
        <w:t>- «Примерной основной общеобразовательной программы дошкольного образования» (одобрена решением учебно-методического объединения по общему образованию (протокол от 28.08.2015г. № 1/15)</w:t>
      </w:r>
      <w:proofErr w:type="gramEnd"/>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 </w:t>
      </w:r>
      <w:r w:rsidRPr="00F95781">
        <w:rPr>
          <w:rFonts w:ascii="Times New Roman" w:eastAsia="Times New Roman" w:hAnsi="Times New Roman" w:cs="Times New Roman"/>
          <w:sz w:val="24"/>
          <w:szCs w:val="24"/>
          <w:lang w:eastAsia="ru-RU"/>
        </w:rPr>
        <w:t>проекта примерной общеобразовательной программы дошкольного образования «От рождения до школы» / Под редакцией Н.Е. Вераксы, Т.С. Комаровой, М.А. Васильевой./</w:t>
      </w:r>
    </w:p>
    <w:p w:rsidR="00982EC7" w:rsidRPr="00F95781" w:rsidRDefault="00982EC7" w:rsidP="00F95781">
      <w:pPr>
        <w:spacing w:after="0" w:line="240" w:lineRule="auto"/>
        <w:ind w:firstLine="709"/>
        <w:jc w:val="both"/>
        <w:rPr>
          <w:rFonts w:ascii="Times New Roman" w:eastAsia="Times New Roman" w:hAnsi="Times New Roman" w:cs="Times New Roman"/>
          <w:bCs/>
          <w:sz w:val="24"/>
          <w:szCs w:val="24"/>
          <w:lang w:eastAsia="ru-RU"/>
        </w:rPr>
      </w:pPr>
      <w:r w:rsidRPr="00F95781">
        <w:rPr>
          <w:rFonts w:ascii="Times New Roman" w:eastAsia="Times New Roman" w:hAnsi="Times New Roman" w:cs="Times New Roman"/>
          <w:sz w:val="24"/>
          <w:szCs w:val="24"/>
          <w:lang w:eastAsia="ru-RU"/>
        </w:rPr>
        <w:t xml:space="preserve">Наряду с </w:t>
      </w:r>
      <w:r w:rsidRPr="00F95781">
        <w:rPr>
          <w:rFonts w:ascii="Times New Roman" w:eastAsia="Times New Roman" w:hAnsi="Times New Roman" w:cs="Times New Roman"/>
          <w:bCs/>
          <w:sz w:val="24"/>
          <w:szCs w:val="24"/>
          <w:lang w:eastAsia="ru-RU"/>
        </w:rPr>
        <w:t xml:space="preserve">основной общеобразовательной программой дошкольного образования  </w:t>
      </w:r>
      <w:r w:rsidRPr="00F95781">
        <w:rPr>
          <w:rFonts w:ascii="Times New Roman" w:eastAsia="Times New Roman" w:hAnsi="Times New Roman" w:cs="Times New Roman"/>
          <w:sz w:val="24"/>
          <w:szCs w:val="24"/>
          <w:lang w:eastAsia="ru-RU"/>
        </w:rPr>
        <w:t xml:space="preserve">реализовывались и </w:t>
      </w:r>
      <w:r w:rsidRPr="00F95781">
        <w:rPr>
          <w:rFonts w:ascii="Times New Roman" w:eastAsia="Times New Roman" w:hAnsi="Times New Roman" w:cs="Times New Roman"/>
          <w:bCs/>
          <w:sz w:val="24"/>
          <w:szCs w:val="24"/>
          <w:lang w:eastAsia="ru-RU"/>
        </w:rPr>
        <w:t>парциальные/ вариативные программы и технологии:</w:t>
      </w:r>
    </w:p>
    <w:tbl>
      <w:tblPr>
        <w:tblW w:w="14852"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003"/>
        <w:gridCol w:w="5734"/>
      </w:tblGrid>
      <w:tr w:rsidR="00982EC7" w:rsidRPr="00F95781" w:rsidTr="00A00138">
        <w:trPr>
          <w:jc w:val="center"/>
        </w:trPr>
        <w:tc>
          <w:tcPr>
            <w:tcW w:w="3115" w:type="dxa"/>
          </w:tcPr>
          <w:p w:rsidR="00982EC7" w:rsidRPr="00F95781" w:rsidRDefault="00982EC7" w:rsidP="00F95781">
            <w:pPr>
              <w:spacing w:after="0" w:line="240" w:lineRule="auto"/>
              <w:ind w:firstLine="709"/>
              <w:jc w:val="both"/>
              <w:rPr>
                <w:rFonts w:ascii="Times New Roman" w:eastAsia="Times New Roman" w:hAnsi="Times New Roman" w:cs="Times New Roman"/>
                <w:b/>
                <w:sz w:val="24"/>
                <w:szCs w:val="24"/>
                <w:lang w:eastAsia="ru-RU"/>
              </w:rPr>
            </w:pPr>
            <w:r w:rsidRPr="00F95781">
              <w:rPr>
                <w:rFonts w:ascii="Times New Roman" w:eastAsia="Times New Roman" w:hAnsi="Times New Roman" w:cs="Times New Roman"/>
                <w:b/>
                <w:sz w:val="24"/>
                <w:szCs w:val="24"/>
                <w:lang w:eastAsia="ru-RU"/>
              </w:rPr>
              <w:t>направления развития</w:t>
            </w:r>
          </w:p>
        </w:tc>
        <w:tc>
          <w:tcPr>
            <w:tcW w:w="6003" w:type="dxa"/>
          </w:tcPr>
          <w:p w:rsidR="00982EC7" w:rsidRPr="00F95781" w:rsidRDefault="00982EC7" w:rsidP="00F95781">
            <w:pPr>
              <w:spacing w:after="0" w:line="240" w:lineRule="auto"/>
              <w:ind w:firstLine="709"/>
              <w:jc w:val="both"/>
              <w:rPr>
                <w:rFonts w:ascii="Times New Roman" w:eastAsia="Times New Roman" w:hAnsi="Times New Roman" w:cs="Times New Roman"/>
                <w:b/>
                <w:sz w:val="24"/>
                <w:szCs w:val="24"/>
                <w:lang w:eastAsia="ru-RU"/>
              </w:rPr>
            </w:pPr>
            <w:r w:rsidRPr="00F95781">
              <w:rPr>
                <w:rFonts w:ascii="Times New Roman" w:eastAsia="Times New Roman" w:hAnsi="Times New Roman" w:cs="Times New Roman"/>
                <w:b/>
                <w:sz w:val="24"/>
                <w:szCs w:val="24"/>
                <w:lang w:eastAsia="ru-RU"/>
              </w:rPr>
              <w:t>Программы</w:t>
            </w:r>
          </w:p>
        </w:tc>
        <w:tc>
          <w:tcPr>
            <w:tcW w:w="5734" w:type="dxa"/>
          </w:tcPr>
          <w:p w:rsidR="00982EC7" w:rsidRPr="00F95781" w:rsidRDefault="00982EC7" w:rsidP="00F95781">
            <w:pPr>
              <w:spacing w:after="0" w:line="240" w:lineRule="auto"/>
              <w:ind w:firstLine="709"/>
              <w:jc w:val="both"/>
              <w:rPr>
                <w:rFonts w:ascii="Times New Roman" w:eastAsia="Times New Roman" w:hAnsi="Times New Roman" w:cs="Times New Roman"/>
                <w:b/>
                <w:sz w:val="24"/>
                <w:szCs w:val="24"/>
                <w:lang w:eastAsia="ru-RU"/>
              </w:rPr>
            </w:pPr>
            <w:r w:rsidRPr="00F95781">
              <w:rPr>
                <w:rFonts w:ascii="Times New Roman" w:eastAsia="Times New Roman" w:hAnsi="Times New Roman" w:cs="Times New Roman"/>
                <w:b/>
                <w:sz w:val="24"/>
                <w:szCs w:val="24"/>
                <w:lang w:eastAsia="ru-RU"/>
              </w:rPr>
              <w:t>Технологии и методики</w:t>
            </w:r>
          </w:p>
        </w:tc>
      </w:tr>
      <w:tr w:rsidR="00982EC7" w:rsidRPr="00F95781" w:rsidTr="00A00138">
        <w:trPr>
          <w:jc w:val="center"/>
        </w:trPr>
        <w:tc>
          <w:tcPr>
            <w:tcW w:w="3115"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Физическое развитие </w:t>
            </w:r>
          </w:p>
        </w:tc>
        <w:tc>
          <w:tcPr>
            <w:tcW w:w="6003"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«Программа развития и воспитания детей в детском саду </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Детство» В.И. Логиновой, Т.И. Бабанова, И.А. </w:t>
            </w:r>
            <w:proofErr w:type="spellStart"/>
            <w:r w:rsidRPr="00F95781">
              <w:rPr>
                <w:rFonts w:ascii="Times New Roman" w:eastAsia="Times New Roman" w:hAnsi="Times New Roman" w:cs="Times New Roman"/>
                <w:sz w:val="24"/>
                <w:szCs w:val="24"/>
                <w:lang w:eastAsia="ru-RU"/>
              </w:rPr>
              <w:t>Ноткина</w:t>
            </w:r>
            <w:proofErr w:type="spellEnd"/>
            <w:r w:rsidRPr="00F95781">
              <w:rPr>
                <w:rFonts w:ascii="Times New Roman" w:eastAsia="Times New Roman" w:hAnsi="Times New Roman" w:cs="Times New Roman"/>
                <w:sz w:val="24"/>
                <w:szCs w:val="24"/>
                <w:lang w:eastAsia="ru-RU"/>
              </w:rPr>
              <w:t xml:space="preserve"> (2001)</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«Безопасность» Н.Н. Авдеева, Р.Б. Стеркина;</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lastRenderedPageBreak/>
              <w:t xml:space="preserve">-Здоровый ребёнок» авторская программа дошкольного образовательного учреждения  </w:t>
            </w:r>
            <w:proofErr w:type="spellStart"/>
            <w:r w:rsidRPr="00F95781">
              <w:rPr>
                <w:rFonts w:ascii="Times New Roman" w:eastAsia="Times New Roman" w:hAnsi="Times New Roman" w:cs="Times New Roman"/>
                <w:sz w:val="24"/>
                <w:szCs w:val="24"/>
                <w:lang w:eastAsia="ru-RU"/>
              </w:rPr>
              <w:t>Т.В.Петрова</w:t>
            </w:r>
            <w:proofErr w:type="spellEnd"/>
            <w:r w:rsidRPr="00F95781">
              <w:rPr>
                <w:rFonts w:ascii="Times New Roman" w:eastAsia="Times New Roman" w:hAnsi="Times New Roman" w:cs="Times New Roman"/>
                <w:sz w:val="24"/>
                <w:szCs w:val="24"/>
                <w:lang w:eastAsia="ru-RU"/>
              </w:rPr>
              <w:t xml:space="preserve">, </w:t>
            </w:r>
            <w:proofErr w:type="spellStart"/>
            <w:r w:rsidRPr="00F95781">
              <w:rPr>
                <w:rFonts w:ascii="Times New Roman" w:eastAsia="Times New Roman" w:hAnsi="Times New Roman" w:cs="Times New Roman"/>
                <w:sz w:val="24"/>
                <w:szCs w:val="24"/>
                <w:lang w:eastAsia="ru-RU"/>
              </w:rPr>
              <w:t>Л.С.Сенюк</w:t>
            </w:r>
            <w:proofErr w:type="spellEnd"/>
            <w:proofErr w:type="gramStart"/>
            <w:r w:rsidRPr="00F95781">
              <w:rPr>
                <w:rFonts w:ascii="Times New Roman" w:eastAsia="Times New Roman" w:hAnsi="Times New Roman" w:cs="Times New Roman"/>
                <w:sz w:val="24"/>
                <w:szCs w:val="24"/>
                <w:lang w:eastAsia="ru-RU"/>
              </w:rPr>
              <w:t xml:space="preserve"> ,</w:t>
            </w:r>
            <w:proofErr w:type="spellStart"/>
            <w:proofErr w:type="gramEnd"/>
            <w:r w:rsidRPr="00F95781">
              <w:rPr>
                <w:rFonts w:ascii="Times New Roman" w:eastAsia="Times New Roman" w:hAnsi="Times New Roman" w:cs="Times New Roman"/>
                <w:sz w:val="24"/>
                <w:szCs w:val="24"/>
                <w:lang w:eastAsia="ru-RU"/>
              </w:rPr>
              <w:t>В.Г.Партретова</w:t>
            </w:r>
            <w:proofErr w:type="spellEnd"/>
            <w:r w:rsidRPr="00F95781">
              <w:rPr>
                <w:rFonts w:ascii="Times New Roman" w:eastAsia="Times New Roman" w:hAnsi="Times New Roman" w:cs="Times New Roman"/>
                <w:sz w:val="24"/>
                <w:szCs w:val="24"/>
                <w:lang w:eastAsia="ru-RU"/>
              </w:rPr>
              <w:t>.</w:t>
            </w:r>
          </w:p>
        </w:tc>
        <w:tc>
          <w:tcPr>
            <w:tcW w:w="5734"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lastRenderedPageBreak/>
              <w:t>«Физкультура от 3 до 17» В.П. Щербаков</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«Подвижные игры и игровые упражнения для детей 5-7лет» Л.И. Пензулаева</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«Физкультурные праздники в детском саду» </w:t>
            </w:r>
            <w:proofErr w:type="spellStart"/>
            <w:r w:rsidRPr="00F95781">
              <w:rPr>
                <w:rFonts w:ascii="Times New Roman" w:eastAsia="Times New Roman" w:hAnsi="Times New Roman" w:cs="Times New Roman"/>
                <w:sz w:val="24"/>
                <w:szCs w:val="24"/>
                <w:lang w:eastAsia="ru-RU"/>
              </w:rPr>
              <w:t>В.Н.Шебеко</w:t>
            </w:r>
            <w:proofErr w:type="spellEnd"/>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lastRenderedPageBreak/>
              <w:t xml:space="preserve">«Как воспитать здорового ребенка» В.Г. </w:t>
            </w:r>
            <w:proofErr w:type="spellStart"/>
            <w:r w:rsidRPr="00F95781">
              <w:rPr>
                <w:rFonts w:ascii="Times New Roman" w:eastAsia="Times New Roman" w:hAnsi="Times New Roman" w:cs="Times New Roman"/>
                <w:sz w:val="24"/>
                <w:szCs w:val="24"/>
                <w:lang w:eastAsia="ru-RU"/>
              </w:rPr>
              <w:t>Алямовская</w:t>
            </w:r>
            <w:proofErr w:type="spellEnd"/>
          </w:p>
        </w:tc>
      </w:tr>
      <w:tr w:rsidR="00982EC7" w:rsidRPr="00F95781" w:rsidTr="00A00138">
        <w:trPr>
          <w:jc w:val="center"/>
        </w:trPr>
        <w:tc>
          <w:tcPr>
            <w:tcW w:w="3115"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lastRenderedPageBreak/>
              <w:t>Познавательно-речевое развитие</w:t>
            </w:r>
          </w:p>
        </w:tc>
        <w:tc>
          <w:tcPr>
            <w:tcW w:w="6003"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«Программа развития речи детей дошкольного возраста в детском саду»  </w:t>
            </w:r>
            <w:smartTag w:uri="urn:schemas-microsoft-com:office:smarttags" w:element="metricconverter">
              <w:smartTagPr>
                <w:attr w:name="ProductID" w:val="2002 г"/>
              </w:smartTagPr>
              <w:r w:rsidRPr="00F95781">
                <w:rPr>
                  <w:rFonts w:ascii="Times New Roman" w:eastAsia="Times New Roman" w:hAnsi="Times New Roman" w:cs="Times New Roman"/>
                  <w:sz w:val="24"/>
                  <w:szCs w:val="24"/>
                  <w:lang w:eastAsia="ru-RU"/>
                </w:rPr>
                <w:t>2002 г</w:t>
              </w:r>
            </w:smartTag>
            <w:r w:rsidRPr="00F95781">
              <w:rPr>
                <w:rFonts w:ascii="Times New Roman" w:eastAsia="Times New Roman" w:hAnsi="Times New Roman" w:cs="Times New Roman"/>
                <w:sz w:val="24"/>
                <w:szCs w:val="24"/>
                <w:lang w:eastAsia="ru-RU"/>
              </w:rPr>
              <w:t>., О.С. Ушакова</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Развитие речи детей с фонематическим недоразвитием речи» Г.Б. </w:t>
            </w:r>
            <w:proofErr w:type="spellStart"/>
            <w:r w:rsidRPr="00F95781">
              <w:rPr>
                <w:rFonts w:ascii="Times New Roman" w:eastAsia="Times New Roman" w:hAnsi="Times New Roman" w:cs="Times New Roman"/>
                <w:sz w:val="24"/>
                <w:szCs w:val="24"/>
                <w:lang w:eastAsia="ru-RU"/>
              </w:rPr>
              <w:t>Филичёвой</w:t>
            </w:r>
            <w:proofErr w:type="spellEnd"/>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p>
        </w:tc>
        <w:tc>
          <w:tcPr>
            <w:tcW w:w="5734"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«Формирование элементарных математических представлений» В.А. </w:t>
            </w:r>
            <w:proofErr w:type="spellStart"/>
            <w:r w:rsidRPr="00F95781">
              <w:rPr>
                <w:rFonts w:ascii="Times New Roman" w:eastAsia="Times New Roman" w:hAnsi="Times New Roman" w:cs="Times New Roman"/>
                <w:sz w:val="24"/>
                <w:szCs w:val="24"/>
                <w:lang w:eastAsia="ru-RU"/>
              </w:rPr>
              <w:t>Метлина</w:t>
            </w:r>
            <w:proofErr w:type="spellEnd"/>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«Воспитание сенсорной культуры ребенка» </w:t>
            </w:r>
            <w:proofErr w:type="spellStart"/>
            <w:r w:rsidRPr="00F95781">
              <w:rPr>
                <w:rFonts w:ascii="Times New Roman" w:eastAsia="Times New Roman" w:hAnsi="Times New Roman" w:cs="Times New Roman"/>
                <w:sz w:val="24"/>
                <w:szCs w:val="24"/>
                <w:lang w:eastAsia="ru-RU"/>
              </w:rPr>
              <w:t>Л.А.Венгер</w:t>
            </w:r>
            <w:proofErr w:type="spellEnd"/>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Подготовка к обучению грамоте в детском саду» </w:t>
            </w:r>
            <w:proofErr w:type="spellStart"/>
            <w:r w:rsidRPr="00F95781">
              <w:rPr>
                <w:rFonts w:ascii="Times New Roman" w:eastAsia="Times New Roman" w:hAnsi="Times New Roman" w:cs="Times New Roman"/>
                <w:sz w:val="24"/>
                <w:szCs w:val="24"/>
                <w:lang w:eastAsia="ru-RU"/>
              </w:rPr>
              <w:t>Н.С.Варенцова</w:t>
            </w:r>
            <w:proofErr w:type="spellEnd"/>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«Познание окружающего мира с детьми 3-7 лет» </w:t>
            </w:r>
            <w:proofErr w:type="gramStart"/>
            <w:r w:rsidRPr="00F95781">
              <w:rPr>
                <w:rFonts w:ascii="Times New Roman" w:eastAsia="Times New Roman" w:hAnsi="Times New Roman" w:cs="Times New Roman"/>
                <w:sz w:val="24"/>
                <w:szCs w:val="24"/>
                <w:lang w:eastAsia="ru-RU"/>
              </w:rPr>
              <w:t>Под</w:t>
            </w:r>
            <w:proofErr w:type="gramEnd"/>
            <w:r w:rsidRPr="00F95781">
              <w:rPr>
                <w:rFonts w:ascii="Times New Roman" w:eastAsia="Times New Roman" w:hAnsi="Times New Roman" w:cs="Times New Roman"/>
                <w:sz w:val="24"/>
                <w:szCs w:val="24"/>
                <w:lang w:eastAsia="ru-RU"/>
              </w:rPr>
              <w:t xml:space="preserve">. Ред. </w:t>
            </w:r>
            <w:proofErr w:type="spellStart"/>
            <w:r w:rsidRPr="00F95781">
              <w:rPr>
                <w:rFonts w:ascii="Times New Roman" w:eastAsia="Times New Roman" w:hAnsi="Times New Roman" w:cs="Times New Roman"/>
                <w:sz w:val="24"/>
                <w:szCs w:val="24"/>
                <w:lang w:eastAsia="ru-RU"/>
              </w:rPr>
              <w:t>Л.А.Парамоновой</w:t>
            </w:r>
            <w:proofErr w:type="spellEnd"/>
            <w:r w:rsidRPr="00F95781">
              <w:rPr>
                <w:rFonts w:ascii="Times New Roman" w:eastAsia="Times New Roman" w:hAnsi="Times New Roman" w:cs="Times New Roman"/>
                <w:sz w:val="24"/>
                <w:szCs w:val="24"/>
                <w:lang w:eastAsia="ru-RU"/>
              </w:rPr>
              <w:t>.</w:t>
            </w:r>
          </w:p>
        </w:tc>
      </w:tr>
      <w:tr w:rsidR="00982EC7" w:rsidRPr="00F95781" w:rsidTr="00A00138">
        <w:trPr>
          <w:jc w:val="center"/>
        </w:trPr>
        <w:tc>
          <w:tcPr>
            <w:tcW w:w="3115"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Социально - личностное развитие</w:t>
            </w:r>
          </w:p>
        </w:tc>
        <w:tc>
          <w:tcPr>
            <w:tcW w:w="6003"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«Программа развития и воспитания детей в детском саду»</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«Азбука общения» </w:t>
            </w:r>
            <w:smartTag w:uri="urn:schemas-microsoft-com:office:smarttags" w:element="metricconverter">
              <w:smartTagPr>
                <w:attr w:name="ProductID" w:val="2002 г"/>
              </w:smartTagPr>
              <w:r w:rsidRPr="00F95781">
                <w:rPr>
                  <w:rFonts w:ascii="Times New Roman" w:eastAsia="Times New Roman" w:hAnsi="Times New Roman" w:cs="Times New Roman"/>
                  <w:sz w:val="24"/>
                  <w:szCs w:val="24"/>
                  <w:lang w:eastAsia="ru-RU"/>
                </w:rPr>
                <w:t>2002 г</w:t>
              </w:r>
            </w:smartTag>
            <w:r w:rsidRPr="00F95781">
              <w:rPr>
                <w:rFonts w:ascii="Times New Roman" w:eastAsia="Times New Roman" w:hAnsi="Times New Roman" w:cs="Times New Roman"/>
                <w:sz w:val="24"/>
                <w:szCs w:val="24"/>
                <w:lang w:eastAsia="ru-RU"/>
              </w:rPr>
              <w:t xml:space="preserve">. Л.М. </w:t>
            </w:r>
            <w:proofErr w:type="spellStart"/>
            <w:r w:rsidRPr="00F95781">
              <w:rPr>
                <w:rFonts w:ascii="Times New Roman" w:eastAsia="Times New Roman" w:hAnsi="Times New Roman" w:cs="Times New Roman"/>
                <w:sz w:val="24"/>
                <w:szCs w:val="24"/>
                <w:lang w:eastAsia="ru-RU"/>
              </w:rPr>
              <w:t>Шипицина</w:t>
            </w:r>
            <w:proofErr w:type="spellEnd"/>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«Безопасность» Р.Б. Стеркина. </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Экологическое образование дошкольников» С.Н. Николаева.</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Приобщение к истокам русской культуре» О.Л. Князева.</w:t>
            </w:r>
          </w:p>
        </w:tc>
        <w:tc>
          <w:tcPr>
            <w:tcW w:w="5734"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«Коллективная игра и занятия» М. </w:t>
            </w:r>
            <w:proofErr w:type="spellStart"/>
            <w:r w:rsidRPr="00F95781">
              <w:rPr>
                <w:rFonts w:ascii="Times New Roman" w:eastAsia="Times New Roman" w:hAnsi="Times New Roman" w:cs="Times New Roman"/>
                <w:sz w:val="24"/>
                <w:szCs w:val="24"/>
                <w:lang w:eastAsia="ru-RU"/>
              </w:rPr>
              <w:t>Шустерман</w:t>
            </w:r>
            <w:proofErr w:type="spellEnd"/>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«Игра с правилами в дошкольном возрасте» </w:t>
            </w:r>
            <w:proofErr w:type="spellStart"/>
            <w:r w:rsidRPr="00F95781">
              <w:rPr>
                <w:rFonts w:ascii="Times New Roman" w:eastAsia="Times New Roman" w:hAnsi="Times New Roman" w:cs="Times New Roman"/>
                <w:sz w:val="24"/>
                <w:szCs w:val="24"/>
                <w:lang w:eastAsia="ru-RU"/>
              </w:rPr>
              <w:t>И.Я.Михайленко</w:t>
            </w:r>
            <w:proofErr w:type="spellEnd"/>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«Воспитатель и дети» </w:t>
            </w:r>
            <w:proofErr w:type="spellStart"/>
            <w:r w:rsidRPr="00F95781">
              <w:rPr>
                <w:rFonts w:ascii="Times New Roman" w:eastAsia="Times New Roman" w:hAnsi="Times New Roman" w:cs="Times New Roman"/>
                <w:sz w:val="24"/>
                <w:szCs w:val="24"/>
                <w:lang w:eastAsia="ru-RU"/>
              </w:rPr>
              <w:t>Р.Буре</w:t>
            </w:r>
            <w:proofErr w:type="spellEnd"/>
          </w:p>
        </w:tc>
      </w:tr>
      <w:tr w:rsidR="00982EC7" w:rsidRPr="00F95781" w:rsidTr="00A00138">
        <w:trPr>
          <w:jc w:val="center"/>
        </w:trPr>
        <w:tc>
          <w:tcPr>
            <w:tcW w:w="3115"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Художественно - эстетическое развитие</w:t>
            </w:r>
          </w:p>
        </w:tc>
        <w:tc>
          <w:tcPr>
            <w:tcW w:w="6003"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«Программа развития и воспитания детей в детском саду»</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 Цветные ладошки» Лыкова.</w:t>
            </w:r>
          </w:p>
        </w:tc>
        <w:tc>
          <w:tcPr>
            <w:tcW w:w="5734" w:type="dxa"/>
          </w:tcPr>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«Изобразительная деятельность» Лыкова И.А.</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Художественный труд» Лыкова И.А.</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 «Занятие по изобразительной деятельности в детском саду» Т.С. Комарова.</w:t>
            </w:r>
          </w:p>
          <w:p w:rsidR="00982EC7" w:rsidRPr="00F95781" w:rsidRDefault="00982EC7" w:rsidP="00F95781">
            <w:pPr>
              <w:spacing w:after="0" w:line="240" w:lineRule="auto"/>
              <w:ind w:firstLine="709"/>
              <w:rPr>
                <w:rFonts w:ascii="Times New Roman" w:eastAsia="Times New Roman" w:hAnsi="Times New Roman" w:cs="Times New Roman"/>
                <w:sz w:val="24"/>
                <w:szCs w:val="24"/>
                <w:lang w:eastAsia="ru-RU"/>
              </w:rPr>
            </w:pPr>
          </w:p>
        </w:tc>
      </w:tr>
    </w:tbl>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p>
    <w:p w:rsidR="00F95781" w:rsidRDefault="00F95781" w:rsidP="00F95781">
      <w:pPr>
        <w:spacing w:after="0" w:line="240" w:lineRule="auto"/>
        <w:ind w:firstLine="709"/>
        <w:jc w:val="both"/>
        <w:rPr>
          <w:rFonts w:ascii="Times New Roman" w:eastAsia="Times New Roman" w:hAnsi="Times New Roman" w:cs="Times New Roman"/>
          <w:b/>
          <w:bCs/>
          <w:sz w:val="24"/>
          <w:szCs w:val="24"/>
          <w:lang w:eastAsia="ru-RU"/>
        </w:rPr>
      </w:pP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Характеристика взаимодействия педагогического коллектива с семьями детей</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  </w:t>
      </w:r>
      <w:r w:rsidRPr="00F95781">
        <w:rPr>
          <w:rFonts w:ascii="Times New Roman" w:eastAsia="Times New Roman" w:hAnsi="Times New Roman" w:cs="Times New Roman"/>
          <w:sz w:val="24"/>
          <w:szCs w:val="24"/>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В основу совместной деятельности семьи и дошкольного учреждения заложены следующие принципы: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lastRenderedPageBreak/>
        <w:t>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 с  будущими родителями.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Задачи</w:t>
      </w:r>
      <w:r w:rsidRPr="00F95781">
        <w:rPr>
          <w:rFonts w:ascii="Times New Roman" w:eastAsia="Times New Roman" w:hAnsi="Times New Roman" w:cs="Times New Roman"/>
          <w:sz w:val="24"/>
          <w:szCs w:val="24"/>
          <w:lang w:eastAsia="ru-RU"/>
        </w:rPr>
        <w:t>:</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1)      формирование психолого-педагогических знаний родителей;</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2)      приобщение родителей к участию  в жизни ДОУ;</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3)       оказание помощи семьям воспитанников в развитии, воспитании и обучении детей;</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4)       изучение и пропаганда лучшего семейного опыта.</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Система  взаимодействия  с родителями  включает:</w:t>
      </w:r>
    </w:p>
    <w:p w:rsidR="00982EC7" w:rsidRPr="00F95781" w:rsidRDefault="00982EC7" w:rsidP="00F95781">
      <w:pPr>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82EC7" w:rsidRPr="00F95781" w:rsidRDefault="00982EC7" w:rsidP="00F95781">
      <w:pPr>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982EC7" w:rsidRPr="00F95781" w:rsidRDefault="00982EC7" w:rsidP="00F95781">
      <w:pPr>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участие в составлении планов: спортивных и культурно-массовых мероприятий, работы родительского комитета;</w:t>
      </w:r>
    </w:p>
    <w:p w:rsidR="00982EC7" w:rsidRPr="00F95781" w:rsidRDefault="00982EC7" w:rsidP="00F95781">
      <w:pPr>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982EC7" w:rsidRPr="00F95781" w:rsidRDefault="00982EC7" w:rsidP="00F95781">
      <w:pPr>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Основные цели и задачи.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xml:space="preserve">Родителям и воспитателям необходимо преодолеть субординацию, </w:t>
      </w:r>
      <w:proofErr w:type="spellStart"/>
      <w:r w:rsidRPr="00F95781">
        <w:rPr>
          <w:rFonts w:ascii="Times New Roman" w:eastAsia="Times New Roman" w:hAnsi="Times New Roman" w:cs="Times New Roman"/>
          <w:sz w:val="24"/>
          <w:szCs w:val="24"/>
          <w:lang w:eastAsia="ru-RU"/>
        </w:rPr>
        <w:t>монологизм</w:t>
      </w:r>
      <w:proofErr w:type="spellEnd"/>
      <w:r w:rsidRPr="00F95781">
        <w:rPr>
          <w:rFonts w:ascii="Times New Roman" w:eastAsia="Times New Roman" w:hAnsi="Times New Roman" w:cs="Times New Roman"/>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Основные задачи взаимодействия детского сада с семьей:</w:t>
      </w:r>
    </w:p>
    <w:p w:rsidR="00982EC7" w:rsidRPr="00F95781" w:rsidRDefault="00982EC7" w:rsidP="00F95781">
      <w:pPr>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82EC7" w:rsidRPr="00F95781" w:rsidRDefault="00982EC7" w:rsidP="00F95781">
      <w:pPr>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82EC7" w:rsidRPr="00F95781" w:rsidRDefault="00982EC7" w:rsidP="00F95781">
      <w:pPr>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82EC7" w:rsidRPr="00F95781" w:rsidRDefault="00982EC7" w:rsidP="00F95781">
      <w:pPr>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82EC7" w:rsidRPr="00F95781" w:rsidRDefault="00982EC7" w:rsidP="00F95781">
      <w:pPr>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lastRenderedPageBreak/>
        <w:t>привлечение семей воспитанников к участию в совместных с педагогами мероприятиях, организуемых в городе</w:t>
      </w:r>
    </w:p>
    <w:p w:rsidR="00982EC7" w:rsidRDefault="00982EC7" w:rsidP="00F95781">
      <w:pPr>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95781" w:rsidRPr="00F95781" w:rsidRDefault="00F95781" w:rsidP="00F95781">
      <w:pPr>
        <w:spacing w:after="0" w:line="240" w:lineRule="auto"/>
        <w:ind w:left="709"/>
        <w:jc w:val="both"/>
        <w:rPr>
          <w:rFonts w:ascii="Times New Roman" w:eastAsia="Times New Roman" w:hAnsi="Times New Roman" w:cs="Times New Roman"/>
          <w:sz w:val="24"/>
          <w:szCs w:val="24"/>
          <w:lang w:eastAsia="ru-RU"/>
        </w:rPr>
      </w:pPr>
    </w:p>
    <w:tbl>
      <w:tblPr>
        <w:tblW w:w="1433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1"/>
        <w:gridCol w:w="8221"/>
      </w:tblGrid>
      <w:tr w:rsidR="00982EC7" w:rsidRPr="00F95781" w:rsidTr="00A00138">
        <w:tc>
          <w:tcPr>
            <w:tcW w:w="611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Участие родителей в жизни ДОУ</w:t>
            </w:r>
          </w:p>
        </w:tc>
        <w:tc>
          <w:tcPr>
            <w:tcW w:w="822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b/>
                <w:bCs/>
                <w:sz w:val="24"/>
                <w:szCs w:val="24"/>
                <w:lang w:eastAsia="ru-RU"/>
              </w:rPr>
              <w:t>Формы участия</w:t>
            </w:r>
          </w:p>
        </w:tc>
      </w:tr>
      <w:tr w:rsidR="00982EC7" w:rsidRPr="00F95781" w:rsidTr="00A00138">
        <w:tc>
          <w:tcPr>
            <w:tcW w:w="611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 проведении мониторинговых исследований</w:t>
            </w:r>
          </w:p>
        </w:tc>
        <w:tc>
          <w:tcPr>
            <w:tcW w:w="822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-Анкетирование</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Социологический опрос</w:t>
            </w:r>
          </w:p>
        </w:tc>
      </w:tr>
      <w:tr w:rsidR="00982EC7" w:rsidRPr="00F95781" w:rsidTr="00A00138">
        <w:tc>
          <w:tcPr>
            <w:tcW w:w="611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 создании условий</w:t>
            </w:r>
          </w:p>
        </w:tc>
        <w:tc>
          <w:tcPr>
            <w:tcW w:w="822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Участие в субботниках по благоустройству территории;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-помощь в создании предметно-развивающей среды;</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-оказание помощи в ремонтных работах</w:t>
            </w:r>
          </w:p>
        </w:tc>
      </w:tr>
      <w:tr w:rsidR="00982EC7" w:rsidRPr="00F95781" w:rsidTr="00A00138">
        <w:tc>
          <w:tcPr>
            <w:tcW w:w="611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 управлении ДОУ</w:t>
            </w:r>
          </w:p>
        </w:tc>
        <w:tc>
          <w:tcPr>
            <w:tcW w:w="822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участие в работе совета родителей, педагогических советах</w:t>
            </w:r>
          </w:p>
        </w:tc>
      </w:tr>
      <w:tr w:rsidR="00982EC7" w:rsidRPr="00F95781" w:rsidTr="00A00138">
        <w:tc>
          <w:tcPr>
            <w:tcW w:w="611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822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-наглядная информация:</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стенды,</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папки-передвижки,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семейные и групповые фотоальбомы, фоторепортажи «Из жизни группы»,</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«Мы благодарим»;</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-памятки;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-консультации, семинары, семинары-практикумы, конференции;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распространение опыта семейного воспитания;</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родительские собрания;</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-обновление информации на сайте ДОУ.</w:t>
            </w:r>
          </w:p>
        </w:tc>
      </w:tr>
      <w:tr w:rsidR="00982EC7" w:rsidRPr="00F95781" w:rsidTr="00A00138">
        <w:tc>
          <w:tcPr>
            <w:tcW w:w="611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8221"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-Дни открытых дверей.</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Дни здоровья.</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Совместные праздники, развлечения.</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Встречи с интересными людьми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-Участие в творческих выставках, смотрах-конкурсах</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r w:rsidRPr="00F95781">
              <w:rPr>
                <w:rFonts w:ascii="Times New Roman" w:eastAsia="Times New Roman" w:hAnsi="Times New Roman" w:cs="Times New Roman"/>
                <w:sz w:val="24"/>
                <w:szCs w:val="24"/>
                <w:lang w:eastAsia="ru-RU"/>
              </w:rPr>
              <w:t>- Жюри конкурсов, смотров-конкурсов</w:t>
            </w:r>
          </w:p>
        </w:tc>
      </w:tr>
    </w:tbl>
    <w:p w:rsidR="00982EC7" w:rsidRPr="00F95781" w:rsidRDefault="00982EC7" w:rsidP="00F95781">
      <w:pPr>
        <w:spacing w:after="0" w:line="240" w:lineRule="auto"/>
        <w:ind w:firstLine="709"/>
        <w:jc w:val="both"/>
        <w:rPr>
          <w:rFonts w:ascii="Times New Roman" w:eastAsia="Times New Roman" w:hAnsi="Times New Roman" w:cs="Times New Roman"/>
          <w:sz w:val="24"/>
          <w:szCs w:val="24"/>
          <w:lang w:eastAsia="ru-RU"/>
        </w:rPr>
      </w:pPr>
    </w:p>
    <w:p w:rsidR="00982EC7" w:rsidRPr="00F95781" w:rsidRDefault="00982EC7" w:rsidP="00F95781">
      <w:pPr>
        <w:spacing w:after="0" w:line="240" w:lineRule="auto"/>
        <w:ind w:firstLine="709"/>
        <w:jc w:val="both"/>
        <w:rPr>
          <w:rFonts w:ascii="Times New Roman" w:hAnsi="Times New Roman" w:cs="Times New Roman"/>
          <w:sz w:val="24"/>
          <w:szCs w:val="24"/>
        </w:rPr>
      </w:pPr>
    </w:p>
    <w:sectPr w:rsidR="00982EC7" w:rsidRPr="00F95781" w:rsidSect="001D6739">
      <w:footerReference w:type="default" r:id="rId15"/>
      <w:pgSz w:w="16838" w:h="11906" w:orient="landscape"/>
      <w:pgMar w:top="850" w:right="1134" w:bottom="1701"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9D" w:rsidRDefault="00151D9D" w:rsidP="00E91D62">
      <w:pPr>
        <w:spacing w:after="0" w:line="240" w:lineRule="auto"/>
      </w:pPr>
      <w:r>
        <w:separator/>
      </w:r>
    </w:p>
  </w:endnote>
  <w:endnote w:type="continuationSeparator" w:id="0">
    <w:p w:rsidR="00151D9D" w:rsidRDefault="00151D9D" w:rsidP="00E9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F" w:rsidRDefault="00A54F8F">
    <w:pPr>
      <w:rPr>
        <w:sz w:val="2"/>
        <w:szCs w:val="2"/>
      </w:rPr>
    </w:pPr>
    <w:r>
      <w:rPr>
        <w:noProof/>
        <w:lang w:eastAsia="ru-RU"/>
      </w:rPr>
      <mc:AlternateContent>
        <mc:Choice Requires="wps">
          <w:drawing>
            <wp:anchor distT="0" distB="0" distL="63500" distR="63500" simplePos="0" relativeHeight="251659264" behindDoc="1" locked="0" layoutInCell="1" allowOverlap="1" wp14:anchorId="54E6211C" wp14:editId="1B91093D">
              <wp:simplePos x="0" y="0"/>
              <wp:positionH relativeFrom="page">
                <wp:posOffset>3715385</wp:posOffset>
              </wp:positionH>
              <wp:positionV relativeFrom="page">
                <wp:posOffset>8941435</wp:posOffset>
              </wp:positionV>
              <wp:extent cx="134620" cy="136525"/>
              <wp:effectExtent l="635"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F" w:rsidRDefault="00A54F8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margin-left:292.55pt;margin-top:704.05pt;width:10.6pt;height:10.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" filled="f" stroked="f">
              <v:textbox style="mso-fit-shape-to-text:t" inset="0,0,0,0">
                <w:txbxContent>
                  <w:p w:rsidR="00A54F8F" w:rsidRDefault="00A54F8F">
                    <w:pPr>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F" w:rsidRDefault="00A54F8F">
    <w:pPr>
      <w:rPr>
        <w:sz w:val="2"/>
        <w:szCs w:val="2"/>
      </w:rPr>
    </w:pPr>
    <w:r>
      <w:rPr>
        <w:noProof/>
        <w:lang w:eastAsia="ru-RU"/>
      </w:rPr>
      <mc:AlternateContent>
        <mc:Choice Requires="wps">
          <w:drawing>
            <wp:anchor distT="0" distB="0" distL="63500" distR="63500" simplePos="0" relativeHeight="251660288" behindDoc="1" locked="0" layoutInCell="1" allowOverlap="1" wp14:anchorId="261C2960" wp14:editId="216C14E7">
              <wp:simplePos x="0" y="0"/>
              <wp:positionH relativeFrom="page">
                <wp:posOffset>3715385</wp:posOffset>
              </wp:positionH>
              <wp:positionV relativeFrom="page">
                <wp:posOffset>8941435</wp:posOffset>
              </wp:positionV>
              <wp:extent cx="134620" cy="136525"/>
              <wp:effectExtent l="635" t="0" r="0" b="381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F" w:rsidRDefault="00A54F8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7" type="#_x0000_t202" style="position:absolute;margin-left:292.55pt;margin-top:704.05pt;width:10.6pt;height:10.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AduAIAAK8FAAAOAAAAZHJzL2Uyb0RvYy54bWysVEtu2zAQ3RfoHQjuFX0sK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" filled="f" stroked="f">
              <v:textbox style="mso-fit-shape-to-text:t" inset="0,0,0,0">
                <w:txbxContent>
                  <w:p w:rsidR="00A54F8F" w:rsidRDefault="00A54F8F">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F" w:rsidRDefault="00A54F8F">
    <w:pPr>
      <w:rPr>
        <w:sz w:val="2"/>
        <w:szCs w:val="2"/>
      </w:rPr>
    </w:pPr>
    <w:r>
      <w:rPr>
        <w:noProof/>
        <w:lang w:eastAsia="ru-RU"/>
      </w:rPr>
      <mc:AlternateContent>
        <mc:Choice Requires="wps">
          <w:drawing>
            <wp:anchor distT="0" distB="0" distL="63500" distR="63500" simplePos="0" relativeHeight="251661312" behindDoc="1" locked="0" layoutInCell="1" allowOverlap="1" wp14:anchorId="4A6AB144" wp14:editId="7A1F6540">
              <wp:simplePos x="0" y="0"/>
              <wp:positionH relativeFrom="page">
                <wp:posOffset>1468120</wp:posOffset>
              </wp:positionH>
              <wp:positionV relativeFrom="page">
                <wp:posOffset>8718550</wp:posOffset>
              </wp:positionV>
              <wp:extent cx="3629660" cy="219075"/>
              <wp:effectExtent l="1270" t="3175" r="0" b="31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F" w:rsidRDefault="00A54F8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8" type="#_x0000_t202" style="position:absolute;margin-left:115.6pt;margin-top:686.5pt;width:285.8pt;height:17.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7PugIAALA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" filled="f" stroked="f">
              <v:textbox style="mso-fit-shape-to-text:t" inset="0,0,0,0">
                <w:txbxContent>
                  <w:p w:rsidR="00A54F8F" w:rsidRDefault="00A54F8F">
                    <w:pPr>
                      <w:spacing w:line="240" w:lineRule="auto"/>
                    </w:pPr>
                  </w:p>
                </w:txbxContent>
              </v:textbox>
              <w10:wrap anchorx="page" anchory="page"/>
            </v:shape>
          </w:pict>
        </mc:Fallback>
      </mc:AlternateContent>
    </w:r>
    <w:r>
      <w:rPr>
        <w:noProof/>
        <w:lang w:eastAsia="ru-RU"/>
      </w:rPr>
      <mc:AlternateContent>
        <mc:Choice Requires="wps">
          <w:drawing>
            <wp:anchor distT="0" distB="0" distL="63500" distR="63500" simplePos="0" relativeHeight="251662336" behindDoc="1" locked="0" layoutInCell="1" allowOverlap="1" wp14:anchorId="217C4981" wp14:editId="381C9A14">
              <wp:simplePos x="0" y="0"/>
              <wp:positionH relativeFrom="page">
                <wp:posOffset>3677920</wp:posOffset>
              </wp:positionH>
              <wp:positionV relativeFrom="page">
                <wp:posOffset>9108440</wp:posOffset>
              </wp:positionV>
              <wp:extent cx="147320" cy="136525"/>
              <wp:effectExtent l="1270" t="2540" r="127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F" w:rsidRDefault="00A54F8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margin-left:289.6pt;margin-top:717.2pt;width:11.6pt;height:10.7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P4uQIAAK8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" filled="f" stroked="f">
              <v:textbox style="mso-fit-shape-to-text:t" inset="0,0,0,0">
                <w:txbxContent>
                  <w:p w:rsidR="00A54F8F" w:rsidRDefault="00A54F8F">
                    <w:pPr>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62295"/>
      <w:docPartObj>
        <w:docPartGallery w:val="Page Numbers (Bottom of Page)"/>
        <w:docPartUnique/>
      </w:docPartObj>
    </w:sdtPr>
    <w:sdtEndPr/>
    <w:sdtContent>
      <w:p w:rsidR="00A54F8F" w:rsidRDefault="00A54F8F">
        <w:pPr>
          <w:pStyle w:val="a9"/>
          <w:jc w:val="center"/>
        </w:pPr>
        <w:r>
          <w:fldChar w:fldCharType="begin"/>
        </w:r>
        <w:r>
          <w:instrText>PAGE   \* MERGEFORMAT</w:instrText>
        </w:r>
        <w:r>
          <w:fldChar w:fldCharType="separate"/>
        </w:r>
        <w:r w:rsidR="00F3302E">
          <w:rPr>
            <w:noProof/>
          </w:rPr>
          <w:t>90</w:t>
        </w:r>
        <w:r>
          <w:rPr>
            <w:noProof/>
          </w:rPr>
          <w:fldChar w:fldCharType="end"/>
        </w:r>
      </w:p>
    </w:sdtContent>
  </w:sdt>
  <w:p w:rsidR="00A54F8F" w:rsidRDefault="00A54F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9D" w:rsidRDefault="00151D9D" w:rsidP="00E91D62">
      <w:pPr>
        <w:spacing w:after="0" w:line="240" w:lineRule="auto"/>
      </w:pPr>
      <w:r>
        <w:separator/>
      </w:r>
    </w:p>
  </w:footnote>
  <w:footnote w:type="continuationSeparator" w:id="0">
    <w:p w:rsidR="00151D9D" w:rsidRDefault="00151D9D" w:rsidP="00E91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75D"/>
    <w:multiLevelType w:val="multilevel"/>
    <w:tmpl w:val="06D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05911"/>
    <w:multiLevelType w:val="multilevel"/>
    <w:tmpl w:val="7640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4695D"/>
    <w:multiLevelType w:val="multilevel"/>
    <w:tmpl w:val="CD4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F072F"/>
    <w:multiLevelType w:val="multilevel"/>
    <w:tmpl w:val="8D5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326D3"/>
    <w:multiLevelType w:val="multilevel"/>
    <w:tmpl w:val="398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E7657"/>
    <w:multiLevelType w:val="multilevel"/>
    <w:tmpl w:val="4DF0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C6484"/>
    <w:multiLevelType w:val="hybridMultilevel"/>
    <w:tmpl w:val="451A6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047BE6"/>
    <w:multiLevelType w:val="multilevel"/>
    <w:tmpl w:val="D44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BD7C22"/>
    <w:multiLevelType w:val="multilevel"/>
    <w:tmpl w:val="0DB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2330A0"/>
    <w:multiLevelType w:val="multilevel"/>
    <w:tmpl w:val="60C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370759"/>
    <w:multiLevelType w:val="multilevel"/>
    <w:tmpl w:val="FE22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B752E"/>
    <w:multiLevelType w:val="multilevel"/>
    <w:tmpl w:val="55EA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8E7E3A"/>
    <w:multiLevelType w:val="multilevel"/>
    <w:tmpl w:val="90FA5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8D42CA"/>
    <w:multiLevelType w:val="multilevel"/>
    <w:tmpl w:val="FEE6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A96E1C"/>
    <w:multiLevelType w:val="multilevel"/>
    <w:tmpl w:val="CD2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D42593"/>
    <w:multiLevelType w:val="multilevel"/>
    <w:tmpl w:val="5AF4A63E"/>
    <w:lvl w:ilvl="0">
      <w:start w:val="1"/>
      <w:numFmt w:val="decimal"/>
      <w:lvlText w:val="%1."/>
      <w:lvlJc w:val="left"/>
      <w:pPr>
        <w:ind w:left="555" w:hanging="555"/>
      </w:pPr>
      <w:rPr>
        <w:rFonts w:hint="default"/>
      </w:rPr>
    </w:lvl>
    <w:lvl w:ilvl="1">
      <w:start w:val="1"/>
      <w:numFmt w:val="decimal"/>
      <w:lvlText w:val="%1.%2."/>
      <w:lvlJc w:val="left"/>
      <w:pPr>
        <w:ind w:left="577" w:hanging="55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6">
    <w:nsid w:val="19C72415"/>
    <w:multiLevelType w:val="multilevel"/>
    <w:tmpl w:val="DBA4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1BF06BB9"/>
    <w:multiLevelType w:val="multilevel"/>
    <w:tmpl w:val="D436DD9E"/>
    <w:lvl w:ilvl="0">
      <w:start w:val="3"/>
      <w:numFmt w:val="decimal"/>
      <w:lvlText w:val="%1."/>
      <w:lvlJc w:val="left"/>
      <w:pPr>
        <w:ind w:left="502"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1C174A6E"/>
    <w:multiLevelType w:val="multilevel"/>
    <w:tmpl w:val="252A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F71D62"/>
    <w:multiLevelType w:val="multilevel"/>
    <w:tmpl w:val="BD34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ED66FD"/>
    <w:multiLevelType w:val="multilevel"/>
    <w:tmpl w:val="8A4A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02254D"/>
    <w:multiLevelType w:val="multilevel"/>
    <w:tmpl w:val="4348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FD0DF2"/>
    <w:multiLevelType w:val="multilevel"/>
    <w:tmpl w:val="7FD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3051FF"/>
    <w:multiLevelType w:val="multilevel"/>
    <w:tmpl w:val="E83A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CD29BE"/>
    <w:multiLevelType w:val="multilevel"/>
    <w:tmpl w:val="46E6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D454AD"/>
    <w:multiLevelType w:val="hybridMultilevel"/>
    <w:tmpl w:val="8252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CE4898"/>
    <w:multiLevelType w:val="multilevel"/>
    <w:tmpl w:val="710A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3E39C5"/>
    <w:multiLevelType w:val="multilevel"/>
    <w:tmpl w:val="1904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C66E7C"/>
    <w:multiLevelType w:val="multilevel"/>
    <w:tmpl w:val="D20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A4049B"/>
    <w:multiLevelType w:val="multilevel"/>
    <w:tmpl w:val="D56C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9046E3"/>
    <w:multiLevelType w:val="multilevel"/>
    <w:tmpl w:val="563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49A63A8A"/>
    <w:multiLevelType w:val="multilevel"/>
    <w:tmpl w:val="F876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A892D2F"/>
    <w:multiLevelType w:val="multilevel"/>
    <w:tmpl w:val="4EE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EA1EBE"/>
    <w:multiLevelType w:val="multilevel"/>
    <w:tmpl w:val="427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30329C"/>
    <w:multiLevelType w:val="multilevel"/>
    <w:tmpl w:val="09A42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551B48"/>
    <w:multiLevelType w:val="multilevel"/>
    <w:tmpl w:val="BE4C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EC79A5"/>
    <w:multiLevelType w:val="multilevel"/>
    <w:tmpl w:val="F1CE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1B04EC"/>
    <w:multiLevelType w:val="multilevel"/>
    <w:tmpl w:val="1CAC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262264"/>
    <w:multiLevelType w:val="multilevel"/>
    <w:tmpl w:val="0AA01D8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685D7F66"/>
    <w:multiLevelType w:val="multilevel"/>
    <w:tmpl w:val="5C8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9526C4"/>
    <w:multiLevelType w:val="multilevel"/>
    <w:tmpl w:val="B1E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5B64A8"/>
    <w:multiLevelType w:val="multilevel"/>
    <w:tmpl w:val="B20A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9C7AAF"/>
    <w:multiLevelType w:val="multilevel"/>
    <w:tmpl w:val="1962266E"/>
    <w:lvl w:ilvl="0">
      <w:start w:val="1"/>
      <w:numFmt w:val="decimal"/>
      <w:lvlText w:val="%1."/>
      <w:lvlJc w:val="left"/>
      <w:pPr>
        <w:ind w:left="420" w:hanging="360"/>
      </w:pPr>
      <w:rPr>
        <w:rFonts w:hint="default"/>
      </w:rPr>
    </w:lvl>
    <w:lvl w:ilvl="1">
      <w:start w:val="2"/>
      <w:numFmt w:val="decimal"/>
      <w:isLgl/>
      <w:lvlText w:val="%1.%2."/>
      <w:lvlJc w:val="left"/>
      <w:pPr>
        <w:ind w:left="22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500" w:hanging="144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1860" w:hanging="1800"/>
      </w:pPr>
      <w:rPr>
        <w:rFonts w:hint="default"/>
        <w:b/>
      </w:rPr>
    </w:lvl>
  </w:abstractNum>
  <w:abstractNum w:abstractNumId="50">
    <w:nsid w:val="747572FD"/>
    <w:multiLevelType w:val="multilevel"/>
    <w:tmpl w:val="3A96D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D1B35"/>
    <w:multiLevelType w:val="multilevel"/>
    <w:tmpl w:val="FC50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EC7BE1"/>
    <w:multiLevelType w:val="multilevel"/>
    <w:tmpl w:val="5D90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49"/>
  </w:num>
  <w:num w:numId="4">
    <w:abstractNumId w:val="51"/>
  </w:num>
  <w:num w:numId="5">
    <w:abstractNumId w:val="47"/>
  </w:num>
  <w:num w:numId="6">
    <w:abstractNumId w:val="41"/>
  </w:num>
  <w:num w:numId="7">
    <w:abstractNumId w:val="52"/>
  </w:num>
  <w:num w:numId="8">
    <w:abstractNumId w:val="11"/>
  </w:num>
  <w:num w:numId="9">
    <w:abstractNumId w:val="16"/>
  </w:num>
  <w:num w:numId="10">
    <w:abstractNumId w:val="22"/>
  </w:num>
  <w:num w:numId="11">
    <w:abstractNumId w:val="5"/>
  </w:num>
  <w:num w:numId="12">
    <w:abstractNumId w:val="1"/>
  </w:num>
  <w:num w:numId="13">
    <w:abstractNumId w:val="44"/>
  </w:num>
  <w:num w:numId="14">
    <w:abstractNumId w:val="19"/>
  </w:num>
  <w:num w:numId="15">
    <w:abstractNumId w:val="12"/>
  </w:num>
  <w:num w:numId="16">
    <w:abstractNumId w:val="32"/>
  </w:num>
  <w:num w:numId="17">
    <w:abstractNumId w:val="9"/>
  </w:num>
  <w:num w:numId="18">
    <w:abstractNumId w:val="48"/>
  </w:num>
  <w:num w:numId="19">
    <w:abstractNumId w:val="46"/>
  </w:num>
  <w:num w:numId="20">
    <w:abstractNumId w:val="21"/>
  </w:num>
  <w:num w:numId="21">
    <w:abstractNumId w:val="31"/>
  </w:num>
  <w:num w:numId="22">
    <w:abstractNumId w:val="4"/>
  </w:num>
  <w:num w:numId="23">
    <w:abstractNumId w:val="33"/>
  </w:num>
  <w:num w:numId="24">
    <w:abstractNumId w:val="53"/>
  </w:num>
  <w:num w:numId="25">
    <w:abstractNumId w:val="7"/>
  </w:num>
  <w:num w:numId="26">
    <w:abstractNumId w:val="25"/>
  </w:num>
  <w:num w:numId="27">
    <w:abstractNumId w:val="24"/>
  </w:num>
  <w:num w:numId="28">
    <w:abstractNumId w:val="3"/>
  </w:num>
  <w:num w:numId="29">
    <w:abstractNumId w:val="28"/>
  </w:num>
  <w:num w:numId="30">
    <w:abstractNumId w:val="23"/>
  </w:num>
  <w:num w:numId="31">
    <w:abstractNumId w:val="13"/>
  </w:num>
  <w:num w:numId="32">
    <w:abstractNumId w:val="40"/>
  </w:num>
  <w:num w:numId="33">
    <w:abstractNumId w:val="26"/>
  </w:num>
  <w:num w:numId="34">
    <w:abstractNumId w:val="36"/>
  </w:num>
  <w:num w:numId="35">
    <w:abstractNumId w:val="34"/>
  </w:num>
  <w:num w:numId="36">
    <w:abstractNumId w:val="8"/>
  </w:num>
  <w:num w:numId="37">
    <w:abstractNumId w:val="38"/>
  </w:num>
  <w:num w:numId="38">
    <w:abstractNumId w:val="39"/>
  </w:num>
  <w:num w:numId="39">
    <w:abstractNumId w:val="0"/>
  </w:num>
  <w:num w:numId="40">
    <w:abstractNumId w:val="50"/>
  </w:num>
  <w:num w:numId="41">
    <w:abstractNumId w:val="37"/>
  </w:num>
  <w:num w:numId="42">
    <w:abstractNumId w:val="30"/>
  </w:num>
  <w:num w:numId="43">
    <w:abstractNumId w:val="42"/>
  </w:num>
  <w:num w:numId="44">
    <w:abstractNumId w:val="20"/>
  </w:num>
  <w:num w:numId="45">
    <w:abstractNumId w:val="35"/>
  </w:num>
  <w:num w:numId="46">
    <w:abstractNumId w:val="17"/>
  </w:num>
  <w:num w:numId="47">
    <w:abstractNumId w:val="29"/>
  </w:num>
  <w:num w:numId="48">
    <w:abstractNumId w:val="18"/>
  </w:num>
  <w:num w:numId="49">
    <w:abstractNumId w:val="14"/>
  </w:num>
  <w:num w:numId="50">
    <w:abstractNumId w:val="43"/>
  </w:num>
  <w:num w:numId="51">
    <w:abstractNumId w:val="2"/>
  </w:num>
  <w:num w:numId="52">
    <w:abstractNumId w:val="10"/>
  </w:num>
  <w:num w:numId="53">
    <w:abstractNumId w:val="6"/>
  </w:num>
  <w:num w:numId="54">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565F"/>
    <w:rsid w:val="00010FA5"/>
    <w:rsid w:val="00033928"/>
    <w:rsid w:val="00047D4E"/>
    <w:rsid w:val="00055E35"/>
    <w:rsid w:val="000950F3"/>
    <w:rsid w:val="000A5260"/>
    <w:rsid w:val="000B016F"/>
    <w:rsid w:val="000D1EF0"/>
    <w:rsid w:val="000E0EF0"/>
    <w:rsid w:val="000E2CD0"/>
    <w:rsid w:val="001041C8"/>
    <w:rsid w:val="001131F9"/>
    <w:rsid w:val="00114867"/>
    <w:rsid w:val="00126521"/>
    <w:rsid w:val="00130DA2"/>
    <w:rsid w:val="00133767"/>
    <w:rsid w:val="00144CB5"/>
    <w:rsid w:val="00147987"/>
    <w:rsid w:val="00151D9D"/>
    <w:rsid w:val="00165B06"/>
    <w:rsid w:val="001B3617"/>
    <w:rsid w:val="001B5C53"/>
    <w:rsid w:val="001C089D"/>
    <w:rsid w:val="001D0BD7"/>
    <w:rsid w:val="001D6739"/>
    <w:rsid w:val="00210331"/>
    <w:rsid w:val="00244FF7"/>
    <w:rsid w:val="002602EB"/>
    <w:rsid w:val="00261A97"/>
    <w:rsid w:val="00282ED8"/>
    <w:rsid w:val="002A10FD"/>
    <w:rsid w:val="002A1D35"/>
    <w:rsid w:val="002D6BCC"/>
    <w:rsid w:val="002E581C"/>
    <w:rsid w:val="003038ED"/>
    <w:rsid w:val="00313157"/>
    <w:rsid w:val="003244E4"/>
    <w:rsid w:val="003452B3"/>
    <w:rsid w:val="003746FA"/>
    <w:rsid w:val="003825BE"/>
    <w:rsid w:val="0039669B"/>
    <w:rsid w:val="003A61C5"/>
    <w:rsid w:val="003C1EB2"/>
    <w:rsid w:val="0041288A"/>
    <w:rsid w:val="0043565F"/>
    <w:rsid w:val="00435820"/>
    <w:rsid w:val="004504D1"/>
    <w:rsid w:val="004504D7"/>
    <w:rsid w:val="004537BF"/>
    <w:rsid w:val="0048344E"/>
    <w:rsid w:val="00485FB9"/>
    <w:rsid w:val="00495E00"/>
    <w:rsid w:val="004A16CE"/>
    <w:rsid w:val="004B64BA"/>
    <w:rsid w:val="004C38CE"/>
    <w:rsid w:val="004D2945"/>
    <w:rsid w:val="004E6737"/>
    <w:rsid w:val="0050790B"/>
    <w:rsid w:val="00516AA4"/>
    <w:rsid w:val="00521199"/>
    <w:rsid w:val="005339B7"/>
    <w:rsid w:val="00534E60"/>
    <w:rsid w:val="00547BF8"/>
    <w:rsid w:val="0055058C"/>
    <w:rsid w:val="00551A7D"/>
    <w:rsid w:val="0056129F"/>
    <w:rsid w:val="00567E6D"/>
    <w:rsid w:val="00573C37"/>
    <w:rsid w:val="005C3810"/>
    <w:rsid w:val="005D378E"/>
    <w:rsid w:val="005E44E8"/>
    <w:rsid w:val="00602EE9"/>
    <w:rsid w:val="00604AB4"/>
    <w:rsid w:val="00625438"/>
    <w:rsid w:val="00661C80"/>
    <w:rsid w:val="0066274F"/>
    <w:rsid w:val="006671EA"/>
    <w:rsid w:val="006C02AF"/>
    <w:rsid w:val="006D4CBB"/>
    <w:rsid w:val="00706610"/>
    <w:rsid w:val="00730961"/>
    <w:rsid w:val="00744192"/>
    <w:rsid w:val="007456F1"/>
    <w:rsid w:val="00756FFC"/>
    <w:rsid w:val="007570E9"/>
    <w:rsid w:val="007802B2"/>
    <w:rsid w:val="00791CD0"/>
    <w:rsid w:val="007A5BCC"/>
    <w:rsid w:val="007B509E"/>
    <w:rsid w:val="007C03A4"/>
    <w:rsid w:val="007C6B07"/>
    <w:rsid w:val="007E6575"/>
    <w:rsid w:val="007E6E78"/>
    <w:rsid w:val="00800275"/>
    <w:rsid w:val="008006D6"/>
    <w:rsid w:val="008040FD"/>
    <w:rsid w:val="00846291"/>
    <w:rsid w:val="0087098F"/>
    <w:rsid w:val="00870D62"/>
    <w:rsid w:val="00883766"/>
    <w:rsid w:val="00892D91"/>
    <w:rsid w:val="008A20FA"/>
    <w:rsid w:val="008A7695"/>
    <w:rsid w:val="008C09D7"/>
    <w:rsid w:val="008C54D1"/>
    <w:rsid w:val="008E417C"/>
    <w:rsid w:val="00910867"/>
    <w:rsid w:val="0091335F"/>
    <w:rsid w:val="0091599B"/>
    <w:rsid w:val="009237CE"/>
    <w:rsid w:val="0092698D"/>
    <w:rsid w:val="00936F33"/>
    <w:rsid w:val="00965578"/>
    <w:rsid w:val="00982EC7"/>
    <w:rsid w:val="00991799"/>
    <w:rsid w:val="00993C7E"/>
    <w:rsid w:val="00995A4B"/>
    <w:rsid w:val="009A6CA8"/>
    <w:rsid w:val="009B4D5E"/>
    <w:rsid w:val="009D4698"/>
    <w:rsid w:val="00A00138"/>
    <w:rsid w:val="00A13E2E"/>
    <w:rsid w:val="00A22023"/>
    <w:rsid w:val="00A34656"/>
    <w:rsid w:val="00A4364B"/>
    <w:rsid w:val="00A503B3"/>
    <w:rsid w:val="00A54ACD"/>
    <w:rsid w:val="00A54F8F"/>
    <w:rsid w:val="00A66D9C"/>
    <w:rsid w:val="00A7438F"/>
    <w:rsid w:val="00A76E43"/>
    <w:rsid w:val="00A93EA2"/>
    <w:rsid w:val="00A970B1"/>
    <w:rsid w:val="00AA6FD7"/>
    <w:rsid w:val="00AD65B7"/>
    <w:rsid w:val="00AE1EEF"/>
    <w:rsid w:val="00B037DE"/>
    <w:rsid w:val="00B24A10"/>
    <w:rsid w:val="00B42625"/>
    <w:rsid w:val="00B94828"/>
    <w:rsid w:val="00BA461B"/>
    <w:rsid w:val="00BC7251"/>
    <w:rsid w:val="00BD68F0"/>
    <w:rsid w:val="00BF1634"/>
    <w:rsid w:val="00C11770"/>
    <w:rsid w:val="00C12F4D"/>
    <w:rsid w:val="00C16D60"/>
    <w:rsid w:val="00C40B5A"/>
    <w:rsid w:val="00C604D2"/>
    <w:rsid w:val="00C91793"/>
    <w:rsid w:val="00C93622"/>
    <w:rsid w:val="00C941A7"/>
    <w:rsid w:val="00CA4DDD"/>
    <w:rsid w:val="00CD058A"/>
    <w:rsid w:val="00CE3C2A"/>
    <w:rsid w:val="00CF7580"/>
    <w:rsid w:val="00D23F48"/>
    <w:rsid w:val="00D4739C"/>
    <w:rsid w:val="00D50B97"/>
    <w:rsid w:val="00D8677A"/>
    <w:rsid w:val="00D86BB3"/>
    <w:rsid w:val="00D90190"/>
    <w:rsid w:val="00D96802"/>
    <w:rsid w:val="00DB0A91"/>
    <w:rsid w:val="00DB6639"/>
    <w:rsid w:val="00DC45E0"/>
    <w:rsid w:val="00DC61D3"/>
    <w:rsid w:val="00DE2487"/>
    <w:rsid w:val="00DF20C4"/>
    <w:rsid w:val="00E0795C"/>
    <w:rsid w:val="00E171E0"/>
    <w:rsid w:val="00E526A3"/>
    <w:rsid w:val="00E87EBB"/>
    <w:rsid w:val="00E91D62"/>
    <w:rsid w:val="00EA0790"/>
    <w:rsid w:val="00EB5008"/>
    <w:rsid w:val="00EE0719"/>
    <w:rsid w:val="00EF7DF4"/>
    <w:rsid w:val="00F03528"/>
    <w:rsid w:val="00F205BB"/>
    <w:rsid w:val="00F3302E"/>
    <w:rsid w:val="00F3388E"/>
    <w:rsid w:val="00F3544C"/>
    <w:rsid w:val="00F442C0"/>
    <w:rsid w:val="00F44B41"/>
    <w:rsid w:val="00F579C9"/>
    <w:rsid w:val="00F750FA"/>
    <w:rsid w:val="00F848BB"/>
    <w:rsid w:val="00F95781"/>
    <w:rsid w:val="00FA1645"/>
    <w:rsid w:val="00FA2767"/>
    <w:rsid w:val="00FA425D"/>
    <w:rsid w:val="00FC1B62"/>
    <w:rsid w:val="00FD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F0"/>
  </w:style>
  <w:style w:type="paragraph" w:styleId="3">
    <w:name w:val="heading 3"/>
    <w:basedOn w:val="a"/>
    <w:link w:val="30"/>
    <w:uiPriority w:val="9"/>
    <w:qFormat/>
    <w:rsid w:val="004356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356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56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3565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3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565F"/>
  </w:style>
  <w:style w:type="character" w:styleId="a4">
    <w:name w:val="Hyperlink"/>
    <w:basedOn w:val="a0"/>
    <w:uiPriority w:val="99"/>
    <w:semiHidden/>
    <w:unhideWhenUsed/>
    <w:rsid w:val="0043565F"/>
    <w:rPr>
      <w:color w:val="0000FF"/>
      <w:u w:val="single"/>
    </w:rPr>
  </w:style>
  <w:style w:type="paragraph" w:styleId="a5">
    <w:name w:val="List Paragraph"/>
    <w:basedOn w:val="a"/>
    <w:uiPriority w:val="34"/>
    <w:qFormat/>
    <w:rsid w:val="00573C37"/>
    <w:pPr>
      <w:ind w:left="720"/>
      <w:contextualSpacing/>
    </w:pPr>
  </w:style>
  <w:style w:type="table" w:styleId="a6">
    <w:name w:val="Table Grid"/>
    <w:basedOn w:val="a1"/>
    <w:uiPriority w:val="59"/>
    <w:rsid w:val="0051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91D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1D62"/>
  </w:style>
  <w:style w:type="paragraph" w:styleId="a9">
    <w:name w:val="footer"/>
    <w:basedOn w:val="a"/>
    <w:link w:val="aa"/>
    <w:uiPriority w:val="99"/>
    <w:unhideWhenUsed/>
    <w:rsid w:val="00E91D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1D62"/>
  </w:style>
  <w:style w:type="character" w:customStyle="1" w:styleId="2">
    <w:name w:val="Основной текст (2)_"/>
    <w:basedOn w:val="a0"/>
    <w:link w:val="20"/>
    <w:rsid w:val="006C02AF"/>
    <w:rPr>
      <w:rFonts w:ascii="Times New Roman" w:eastAsia="Times New Roman" w:hAnsi="Times New Roman" w:cs="Times New Roman"/>
      <w:b/>
      <w:bCs/>
      <w:shd w:val="clear" w:color="auto" w:fill="FFFFFF"/>
    </w:rPr>
  </w:style>
  <w:style w:type="character" w:customStyle="1" w:styleId="ab">
    <w:name w:val="Основной текст_"/>
    <w:basedOn w:val="a0"/>
    <w:link w:val="1"/>
    <w:rsid w:val="006C02AF"/>
    <w:rPr>
      <w:rFonts w:ascii="Times New Roman" w:eastAsia="Times New Roman" w:hAnsi="Times New Roman" w:cs="Times New Roman"/>
      <w:shd w:val="clear" w:color="auto" w:fill="FFFFFF"/>
    </w:rPr>
  </w:style>
  <w:style w:type="character" w:customStyle="1" w:styleId="ac">
    <w:name w:val="Основной текст + Полужирный"/>
    <w:basedOn w:val="ab"/>
    <w:rsid w:val="006C02AF"/>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0">
    <w:name w:val="Основной текст (2)"/>
    <w:basedOn w:val="a"/>
    <w:link w:val="2"/>
    <w:rsid w:val="006C02AF"/>
    <w:pPr>
      <w:widowControl w:val="0"/>
      <w:shd w:val="clear" w:color="auto" w:fill="FFFFFF"/>
      <w:spacing w:after="0" w:line="446" w:lineRule="exact"/>
      <w:ind w:firstLine="680"/>
    </w:pPr>
    <w:rPr>
      <w:rFonts w:ascii="Times New Roman" w:eastAsia="Times New Roman" w:hAnsi="Times New Roman" w:cs="Times New Roman"/>
      <w:b/>
      <w:bCs/>
    </w:rPr>
  </w:style>
  <w:style w:type="paragraph" w:customStyle="1" w:styleId="1">
    <w:name w:val="Основной текст1"/>
    <w:basedOn w:val="a"/>
    <w:link w:val="ab"/>
    <w:rsid w:val="006C02AF"/>
    <w:pPr>
      <w:widowControl w:val="0"/>
      <w:shd w:val="clear" w:color="auto" w:fill="FFFFFF"/>
      <w:spacing w:after="0" w:line="446" w:lineRule="exact"/>
      <w:ind w:firstLine="180"/>
    </w:pPr>
    <w:rPr>
      <w:rFonts w:ascii="Times New Roman" w:eastAsia="Times New Roman" w:hAnsi="Times New Roman" w:cs="Times New Roman"/>
    </w:rPr>
  </w:style>
  <w:style w:type="paragraph" w:customStyle="1" w:styleId="21">
    <w:name w:val="Основной текст2"/>
    <w:basedOn w:val="a"/>
    <w:rsid w:val="006C02AF"/>
    <w:pPr>
      <w:widowControl w:val="0"/>
      <w:shd w:val="clear" w:color="auto" w:fill="FFFFFF"/>
      <w:spacing w:before="180" w:after="180" w:line="302" w:lineRule="exact"/>
    </w:pPr>
    <w:rPr>
      <w:rFonts w:ascii="Times New Roman" w:eastAsia="Times New Roman" w:hAnsi="Times New Roman" w:cs="Times New Roman"/>
      <w:lang w:eastAsia="ru-RU"/>
    </w:rPr>
  </w:style>
  <w:style w:type="character" w:customStyle="1" w:styleId="ad">
    <w:name w:val="Основной текст + Не полужирный"/>
    <w:basedOn w:val="ab"/>
    <w:rsid w:val="006C02AF"/>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31">
    <w:name w:val="Основной текст3"/>
    <w:basedOn w:val="a"/>
    <w:rsid w:val="006C02AF"/>
    <w:pPr>
      <w:widowControl w:val="0"/>
      <w:shd w:val="clear" w:color="auto" w:fill="FFFFFF"/>
      <w:spacing w:after="0" w:line="446" w:lineRule="exact"/>
    </w:pPr>
    <w:rPr>
      <w:rFonts w:ascii="Times New Roman" w:eastAsia="Times New Roman" w:hAnsi="Times New Roman" w:cs="Times New Roman"/>
      <w:b/>
      <w:bCs/>
      <w:sz w:val="24"/>
      <w:szCs w:val="24"/>
      <w:lang w:eastAsia="ru-RU"/>
    </w:rPr>
  </w:style>
  <w:style w:type="character" w:customStyle="1" w:styleId="TimesNewRoman12pt">
    <w:name w:val="Основной текст + Times New Roman;12 pt"/>
    <w:basedOn w:val="ab"/>
    <w:rsid w:val="00C11770"/>
    <w:rPr>
      <w:rFonts w:ascii="Times New Roman" w:eastAsia="Times New Roman" w:hAnsi="Times New Roman" w:cs="Times New Roman"/>
      <w:color w:val="000000"/>
      <w:spacing w:val="0"/>
      <w:w w:val="100"/>
      <w:position w:val="0"/>
      <w:sz w:val="24"/>
      <w:szCs w:val="24"/>
      <w:shd w:val="clear" w:color="auto" w:fill="FFFFFF"/>
      <w:lang w:val="ru-RU"/>
    </w:rPr>
  </w:style>
  <w:style w:type="paragraph" w:styleId="ae">
    <w:name w:val="No Spacing"/>
    <w:qFormat/>
    <w:rsid w:val="001D6739"/>
    <w:pPr>
      <w:spacing w:after="0" w:line="240" w:lineRule="auto"/>
    </w:pPr>
  </w:style>
  <w:style w:type="table" w:customStyle="1" w:styleId="12">
    <w:name w:val="Сетка таблицы12"/>
    <w:basedOn w:val="a1"/>
    <w:next w:val="a6"/>
    <w:uiPriority w:val="59"/>
    <w:rsid w:val="00FA1645"/>
    <w:pPr>
      <w:spacing w:after="0" w:line="240" w:lineRule="auto"/>
      <w:ind w:firstLine="709"/>
      <w:jc w:val="both"/>
    </w:pPr>
    <w:rPr>
      <w:rFonts w:ascii="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A1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A1645"/>
    <w:rPr>
      <w:rFonts w:ascii="Tahoma" w:hAnsi="Tahoma" w:cs="Tahoma"/>
      <w:sz w:val="16"/>
      <w:szCs w:val="16"/>
    </w:rPr>
  </w:style>
  <w:style w:type="paragraph" w:styleId="af1">
    <w:name w:val="Body Text"/>
    <w:basedOn w:val="a"/>
    <w:link w:val="af2"/>
    <w:rsid w:val="00C941A7"/>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C941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56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356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56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3565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3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565F"/>
  </w:style>
  <w:style w:type="character" w:styleId="a4">
    <w:name w:val="Hyperlink"/>
    <w:basedOn w:val="a0"/>
    <w:uiPriority w:val="99"/>
    <w:semiHidden/>
    <w:unhideWhenUsed/>
    <w:rsid w:val="0043565F"/>
    <w:rPr>
      <w:color w:val="0000FF"/>
      <w:u w:val="single"/>
    </w:rPr>
  </w:style>
  <w:style w:type="paragraph" w:styleId="a5">
    <w:name w:val="List Paragraph"/>
    <w:basedOn w:val="a"/>
    <w:uiPriority w:val="34"/>
    <w:qFormat/>
    <w:rsid w:val="00573C37"/>
    <w:pPr>
      <w:ind w:left="720"/>
      <w:contextualSpacing/>
    </w:pPr>
  </w:style>
  <w:style w:type="table" w:styleId="a6">
    <w:name w:val="Table Grid"/>
    <w:basedOn w:val="a1"/>
    <w:uiPriority w:val="59"/>
    <w:rsid w:val="0051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91D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1D62"/>
  </w:style>
  <w:style w:type="paragraph" w:styleId="a9">
    <w:name w:val="footer"/>
    <w:basedOn w:val="a"/>
    <w:link w:val="aa"/>
    <w:uiPriority w:val="99"/>
    <w:unhideWhenUsed/>
    <w:rsid w:val="00E91D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1D62"/>
  </w:style>
  <w:style w:type="character" w:customStyle="1" w:styleId="2">
    <w:name w:val="Основной текст (2)_"/>
    <w:basedOn w:val="a0"/>
    <w:link w:val="20"/>
    <w:rsid w:val="006C02AF"/>
    <w:rPr>
      <w:rFonts w:ascii="Times New Roman" w:eastAsia="Times New Roman" w:hAnsi="Times New Roman" w:cs="Times New Roman"/>
      <w:b/>
      <w:bCs/>
      <w:shd w:val="clear" w:color="auto" w:fill="FFFFFF"/>
    </w:rPr>
  </w:style>
  <w:style w:type="character" w:customStyle="1" w:styleId="ab">
    <w:name w:val="Основной текст_"/>
    <w:basedOn w:val="a0"/>
    <w:link w:val="1"/>
    <w:rsid w:val="006C02AF"/>
    <w:rPr>
      <w:rFonts w:ascii="Times New Roman" w:eastAsia="Times New Roman" w:hAnsi="Times New Roman" w:cs="Times New Roman"/>
      <w:shd w:val="clear" w:color="auto" w:fill="FFFFFF"/>
    </w:rPr>
  </w:style>
  <w:style w:type="character" w:customStyle="1" w:styleId="ac">
    <w:name w:val="Основной текст + Полужирный"/>
    <w:basedOn w:val="ab"/>
    <w:rsid w:val="006C02AF"/>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0">
    <w:name w:val="Основной текст (2)"/>
    <w:basedOn w:val="a"/>
    <w:link w:val="2"/>
    <w:rsid w:val="006C02AF"/>
    <w:pPr>
      <w:widowControl w:val="0"/>
      <w:shd w:val="clear" w:color="auto" w:fill="FFFFFF"/>
      <w:spacing w:after="0" w:line="446" w:lineRule="exact"/>
      <w:ind w:firstLine="680"/>
    </w:pPr>
    <w:rPr>
      <w:rFonts w:ascii="Times New Roman" w:eastAsia="Times New Roman" w:hAnsi="Times New Roman" w:cs="Times New Roman"/>
      <w:b/>
      <w:bCs/>
    </w:rPr>
  </w:style>
  <w:style w:type="paragraph" w:customStyle="1" w:styleId="1">
    <w:name w:val="Основной текст1"/>
    <w:basedOn w:val="a"/>
    <w:link w:val="ab"/>
    <w:rsid w:val="006C02AF"/>
    <w:pPr>
      <w:widowControl w:val="0"/>
      <w:shd w:val="clear" w:color="auto" w:fill="FFFFFF"/>
      <w:spacing w:after="0" w:line="446" w:lineRule="exact"/>
      <w:ind w:firstLine="180"/>
    </w:pPr>
    <w:rPr>
      <w:rFonts w:ascii="Times New Roman" w:eastAsia="Times New Roman" w:hAnsi="Times New Roman" w:cs="Times New Roman"/>
    </w:rPr>
  </w:style>
  <w:style w:type="paragraph" w:customStyle="1" w:styleId="21">
    <w:name w:val="Основной текст2"/>
    <w:basedOn w:val="a"/>
    <w:rsid w:val="006C02AF"/>
    <w:pPr>
      <w:widowControl w:val="0"/>
      <w:shd w:val="clear" w:color="auto" w:fill="FFFFFF"/>
      <w:spacing w:before="180" w:after="180" w:line="302" w:lineRule="exact"/>
    </w:pPr>
    <w:rPr>
      <w:rFonts w:ascii="Times New Roman" w:eastAsia="Times New Roman" w:hAnsi="Times New Roman" w:cs="Times New Roman"/>
      <w:lang w:eastAsia="ru-RU"/>
    </w:rPr>
  </w:style>
  <w:style w:type="character" w:customStyle="1" w:styleId="ad">
    <w:name w:val="Основной текст + Не полужирный"/>
    <w:basedOn w:val="ab"/>
    <w:rsid w:val="006C02AF"/>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31">
    <w:name w:val="Основной текст3"/>
    <w:basedOn w:val="a"/>
    <w:rsid w:val="006C02AF"/>
    <w:pPr>
      <w:widowControl w:val="0"/>
      <w:shd w:val="clear" w:color="auto" w:fill="FFFFFF"/>
      <w:spacing w:after="0" w:line="446" w:lineRule="exact"/>
    </w:pPr>
    <w:rPr>
      <w:rFonts w:ascii="Times New Roman" w:eastAsia="Times New Roman" w:hAnsi="Times New Roman" w:cs="Times New Roman"/>
      <w:b/>
      <w:bCs/>
      <w:sz w:val="24"/>
      <w:szCs w:val="24"/>
      <w:lang w:eastAsia="ru-RU"/>
    </w:rPr>
  </w:style>
  <w:style w:type="character" w:customStyle="1" w:styleId="TimesNewRoman12pt">
    <w:name w:val="Основной текст + Times New Roman;12 pt"/>
    <w:basedOn w:val="ab"/>
    <w:rsid w:val="00C11770"/>
    <w:rPr>
      <w:rFonts w:ascii="Times New Roman" w:eastAsia="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1403">
      <w:bodyDiv w:val="1"/>
      <w:marLeft w:val="0"/>
      <w:marRight w:val="0"/>
      <w:marTop w:val="0"/>
      <w:marBottom w:val="0"/>
      <w:divBdr>
        <w:top w:val="none" w:sz="0" w:space="0" w:color="auto"/>
        <w:left w:val="none" w:sz="0" w:space="0" w:color="auto"/>
        <w:bottom w:val="none" w:sz="0" w:space="0" w:color="auto"/>
        <w:right w:val="none" w:sz="0" w:space="0" w:color="auto"/>
      </w:divBdr>
    </w:div>
    <w:div w:id="1576234186">
      <w:bodyDiv w:val="1"/>
      <w:marLeft w:val="0"/>
      <w:marRight w:val="0"/>
      <w:marTop w:val="0"/>
      <w:marBottom w:val="0"/>
      <w:divBdr>
        <w:top w:val="none" w:sz="0" w:space="0" w:color="auto"/>
        <w:left w:val="none" w:sz="0" w:space="0" w:color="auto"/>
        <w:bottom w:val="none" w:sz="0" w:space="0" w:color="auto"/>
        <w:right w:val="none" w:sz="0" w:space="0" w:color="auto"/>
      </w:divBdr>
      <w:divsChild>
        <w:div w:id="2140027494">
          <w:marLeft w:val="0"/>
          <w:marRight w:val="0"/>
          <w:marTop w:val="0"/>
          <w:marBottom w:val="0"/>
          <w:divBdr>
            <w:top w:val="none" w:sz="0" w:space="0" w:color="auto"/>
            <w:left w:val="none" w:sz="0" w:space="0" w:color="auto"/>
            <w:bottom w:val="none" w:sz="0" w:space="0" w:color="auto"/>
            <w:right w:val="none" w:sz="0" w:space="0" w:color="auto"/>
          </w:divBdr>
        </w:div>
        <w:div w:id="1970626054">
          <w:marLeft w:val="0"/>
          <w:marRight w:val="0"/>
          <w:marTop w:val="225"/>
          <w:marBottom w:val="225"/>
          <w:divBdr>
            <w:top w:val="none" w:sz="0" w:space="0" w:color="auto"/>
            <w:left w:val="none" w:sz="0" w:space="0" w:color="auto"/>
            <w:bottom w:val="none" w:sz="0" w:space="0" w:color="auto"/>
            <w:right w:val="none" w:sz="0" w:space="0" w:color="auto"/>
          </w:divBdr>
        </w:div>
        <w:div w:id="1823423498">
          <w:marLeft w:val="0"/>
          <w:marRight w:val="0"/>
          <w:marTop w:val="225"/>
          <w:marBottom w:val="225"/>
          <w:divBdr>
            <w:top w:val="none" w:sz="0" w:space="0" w:color="auto"/>
            <w:left w:val="none" w:sz="0" w:space="0" w:color="auto"/>
            <w:bottom w:val="none" w:sz="0" w:space="0" w:color="auto"/>
            <w:right w:val="none" w:sz="0" w:space="0" w:color="auto"/>
          </w:divBdr>
          <w:divsChild>
            <w:div w:id="3078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административный</c:v>
                </c:pt>
              </c:strCache>
            </c:strRef>
          </c:tx>
          <c:invertIfNegative val="0"/>
          <c:cat>
            <c:strRef>
              <c:f>Лист1!$A$2:$A$5</c:f>
              <c:strCache>
                <c:ptCount val="4"/>
                <c:pt idx="0">
                  <c:v>25-35</c:v>
                </c:pt>
                <c:pt idx="1">
                  <c:v>36-45</c:v>
                </c:pt>
                <c:pt idx="2">
                  <c:v>46-55</c:v>
                </c:pt>
                <c:pt idx="3">
                  <c:v>более55</c:v>
                </c:pt>
              </c:strCache>
            </c:strRef>
          </c:cat>
          <c:val>
            <c:numRef>
              <c:f>Лист1!$B$2:$B$5</c:f>
              <c:numCache>
                <c:formatCode>General</c:formatCode>
                <c:ptCount val="4"/>
                <c:pt idx="0">
                  <c:v>1</c:v>
                </c:pt>
                <c:pt idx="1">
                  <c:v>1</c:v>
                </c:pt>
                <c:pt idx="2">
                  <c:v>1</c:v>
                </c:pt>
                <c:pt idx="3">
                  <c:v>0</c:v>
                </c:pt>
              </c:numCache>
            </c:numRef>
          </c:val>
        </c:ser>
        <c:ser>
          <c:idx val="1"/>
          <c:order val="1"/>
          <c:tx>
            <c:strRef>
              <c:f>Лист1!$C$1</c:f>
              <c:strCache>
                <c:ptCount val="1"/>
                <c:pt idx="0">
                  <c:v>педагогический</c:v>
                </c:pt>
              </c:strCache>
            </c:strRef>
          </c:tx>
          <c:invertIfNegative val="0"/>
          <c:cat>
            <c:strRef>
              <c:f>Лист1!$A$2:$A$5</c:f>
              <c:strCache>
                <c:ptCount val="4"/>
                <c:pt idx="0">
                  <c:v>25-35</c:v>
                </c:pt>
                <c:pt idx="1">
                  <c:v>36-45</c:v>
                </c:pt>
                <c:pt idx="2">
                  <c:v>46-55</c:v>
                </c:pt>
                <c:pt idx="3">
                  <c:v>более55</c:v>
                </c:pt>
              </c:strCache>
            </c:strRef>
          </c:cat>
          <c:val>
            <c:numRef>
              <c:f>Лист1!$C$2:$C$5</c:f>
              <c:numCache>
                <c:formatCode>General</c:formatCode>
                <c:ptCount val="4"/>
                <c:pt idx="0">
                  <c:v>3</c:v>
                </c:pt>
                <c:pt idx="1">
                  <c:v>3</c:v>
                </c:pt>
                <c:pt idx="2">
                  <c:v>3</c:v>
                </c:pt>
                <c:pt idx="3">
                  <c:v>2</c:v>
                </c:pt>
              </c:numCache>
            </c:numRef>
          </c:val>
        </c:ser>
        <c:ser>
          <c:idx val="2"/>
          <c:order val="2"/>
          <c:tx>
            <c:strRef>
              <c:f>Лист1!$D$1</c:f>
              <c:strCache>
                <c:ptCount val="1"/>
                <c:pt idx="0">
                  <c:v>обслуживающий</c:v>
                </c:pt>
              </c:strCache>
            </c:strRef>
          </c:tx>
          <c:invertIfNegative val="0"/>
          <c:cat>
            <c:strRef>
              <c:f>Лист1!$A$2:$A$5</c:f>
              <c:strCache>
                <c:ptCount val="4"/>
                <c:pt idx="0">
                  <c:v>25-35</c:v>
                </c:pt>
                <c:pt idx="1">
                  <c:v>36-45</c:v>
                </c:pt>
                <c:pt idx="2">
                  <c:v>46-55</c:v>
                </c:pt>
                <c:pt idx="3">
                  <c:v>более55</c:v>
                </c:pt>
              </c:strCache>
            </c:strRef>
          </c:cat>
          <c:val>
            <c:numRef>
              <c:f>Лист1!$D$2:$D$5</c:f>
              <c:numCache>
                <c:formatCode>General</c:formatCode>
                <c:ptCount val="4"/>
                <c:pt idx="0">
                  <c:v>9</c:v>
                </c:pt>
                <c:pt idx="1">
                  <c:v>3</c:v>
                </c:pt>
                <c:pt idx="2">
                  <c:v>2</c:v>
                </c:pt>
                <c:pt idx="3">
                  <c:v>3</c:v>
                </c:pt>
              </c:numCache>
            </c:numRef>
          </c:val>
        </c:ser>
        <c:dLbls>
          <c:showLegendKey val="0"/>
          <c:showVal val="0"/>
          <c:showCatName val="0"/>
          <c:showSerName val="0"/>
          <c:showPercent val="0"/>
          <c:showBubbleSize val="0"/>
        </c:dLbls>
        <c:gapWidth val="150"/>
        <c:axId val="156660864"/>
        <c:axId val="156662400"/>
      </c:barChart>
      <c:catAx>
        <c:axId val="156660864"/>
        <c:scaling>
          <c:orientation val="minMax"/>
        </c:scaling>
        <c:delete val="0"/>
        <c:axPos val="b"/>
        <c:majorTickMark val="none"/>
        <c:minorTickMark val="none"/>
        <c:tickLblPos val="nextTo"/>
        <c:crossAx val="156662400"/>
        <c:crosses val="autoZero"/>
        <c:auto val="1"/>
        <c:lblAlgn val="ctr"/>
        <c:lblOffset val="100"/>
        <c:noMultiLvlLbl val="0"/>
      </c:catAx>
      <c:valAx>
        <c:axId val="156662400"/>
        <c:scaling>
          <c:orientation val="minMax"/>
        </c:scaling>
        <c:delete val="0"/>
        <c:axPos val="l"/>
        <c:majorGridlines/>
        <c:numFmt formatCode="General" sourceLinked="1"/>
        <c:majorTickMark val="none"/>
        <c:minorTickMark val="none"/>
        <c:tickLblPos val="nextTo"/>
        <c:crossAx val="1566608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административный</c:v>
                </c:pt>
              </c:strCache>
            </c:strRef>
          </c:tx>
          <c:invertIfNegative val="0"/>
          <c:cat>
            <c:strRef>
              <c:f>Лист1!$A$2:$A$4</c:f>
              <c:strCache>
                <c:ptCount val="3"/>
                <c:pt idx="0">
                  <c:v>обучаются</c:v>
                </c:pt>
                <c:pt idx="1">
                  <c:v>среднее специальное</c:v>
                </c:pt>
                <c:pt idx="2">
                  <c:v>высшее</c:v>
                </c:pt>
              </c:strCache>
            </c:strRef>
          </c:cat>
          <c:val>
            <c:numRef>
              <c:f>Лист1!$B$2:$B$4</c:f>
              <c:numCache>
                <c:formatCode>General</c:formatCode>
                <c:ptCount val="3"/>
                <c:pt idx="0">
                  <c:v>0</c:v>
                </c:pt>
                <c:pt idx="1">
                  <c:v>0</c:v>
                </c:pt>
                <c:pt idx="2">
                  <c:v>3</c:v>
                </c:pt>
              </c:numCache>
            </c:numRef>
          </c:val>
        </c:ser>
        <c:ser>
          <c:idx val="1"/>
          <c:order val="1"/>
          <c:tx>
            <c:strRef>
              <c:f>Лист1!$C$1</c:f>
              <c:strCache>
                <c:ptCount val="1"/>
                <c:pt idx="0">
                  <c:v>педагогический</c:v>
                </c:pt>
              </c:strCache>
            </c:strRef>
          </c:tx>
          <c:invertIfNegative val="0"/>
          <c:cat>
            <c:strRef>
              <c:f>Лист1!$A$2:$A$4</c:f>
              <c:strCache>
                <c:ptCount val="3"/>
                <c:pt idx="0">
                  <c:v>обучаются</c:v>
                </c:pt>
                <c:pt idx="1">
                  <c:v>среднее специальное</c:v>
                </c:pt>
                <c:pt idx="2">
                  <c:v>высшее</c:v>
                </c:pt>
              </c:strCache>
            </c:strRef>
          </c:cat>
          <c:val>
            <c:numRef>
              <c:f>Лист1!$C$2:$C$4</c:f>
              <c:numCache>
                <c:formatCode>General</c:formatCode>
                <c:ptCount val="3"/>
                <c:pt idx="0">
                  <c:v>2</c:v>
                </c:pt>
                <c:pt idx="1">
                  <c:v>8</c:v>
                </c:pt>
                <c:pt idx="2">
                  <c:v>2</c:v>
                </c:pt>
              </c:numCache>
            </c:numRef>
          </c:val>
        </c:ser>
        <c:dLbls>
          <c:showLegendKey val="0"/>
          <c:showVal val="0"/>
          <c:showCatName val="0"/>
          <c:showSerName val="0"/>
          <c:showPercent val="0"/>
          <c:showBubbleSize val="0"/>
        </c:dLbls>
        <c:gapWidth val="150"/>
        <c:axId val="156082560"/>
        <c:axId val="156084096"/>
      </c:barChart>
      <c:catAx>
        <c:axId val="156082560"/>
        <c:scaling>
          <c:orientation val="minMax"/>
        </c:scaling>
        <c:delete val="0"/>
        <c:axPos val="b"/>
        <c:majorTickMark val="none"/>
        <c:minorTickMark val="none"/>
        <c:tickLblPos val="nextTo"/>
        <c:crossAx val="156084096"/>
        <c:crosses val="autoZero"/>
        <c:auto val="1"/>
        <c:lblAlgn val="ctr"/>
        <c:lblOffset val="100"/>
        <c:noMultiLvlLbl val="0"/>
      </c:catAx>
      <c:valAx>
        <c:axId val="156084096"/>
        <c:scaling>
          <c:orientation val="minMax"/>
        </c:scaling>
        <c:delete val="0"/>
        <c:axPos val="l"/>
        <c:majorGridlines/>
        <c:numFmt formatCode="General" sourceLinked="1"/>
        <c:majorTickMark val="none"/>
        <c:minorTickMark val="none"/>
        <c:tickLblPos val="nextTo"/>
        <c:crossAx val="1560825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2018 год</c:v>
                </c:pt>
              </c:strCache>
            </c:strRef>
          </c:tx>
          <c:invertIfNegative val="0"/>
          <c:cat>
            <c:strRef>
              <c:f>Лист1!$A$2:$A$5</c:f>
              <c:strCache>
                <c:ptCount val="4"/>
                <c:pt idx="0">
                  <c:v>стаж работы менее 2 лет</c:v>
                </c:pt>
                <c:pt idx="1">
                  <c:v>соответствие занимаемой должности</c:v>
                </c:pt>
                <c:pt idx="2">
                  <c:v>первая категория</c:v>
                </c:pt>
                <c:pt idx="3">
                  <c:v>высшая категория</c:v>
                </c:pt>
              </c:strCache>
            </c:strRef>
          </c:cat>
          <c:val>
            <c:numRef>
              <c:f>Лист1!$B$2:$B$5</c:f>
              <c:numCache>
                <c:formatCode>General</c:formatCode>
                <c:ptCount val="4"/>
                <c:pt idx="0">
                  <c:v>4</c:v>
                </c:pt>
                <c:pt idx="1">
                  <c:v>4</c:v>
                </c:pt>
                <c:pt idx="2">
                  <c:v>1</c:v>
                </c:pt>
                <c:pt idx="3">
                  <c:v>1</c:v>
                </c:pt>
              </c:numCache>
            </c:numRef>
          </c:val>
        </c:ser>
        <c:dLbls>
          <c:showLegendKey val="0"/>
          <c:showVal val="0"/>
          <c:showCatName val="0"/>
          <c:showSerName val="0"/>
          <c:showPercent val="0"/>
          <c:showBubbleSize val="0"/>
        </c:dLbls>
        <c:gapWidth val="150"/>
        <c:axId val="156097152"/>
        <c:axId val="157348224"/>
      </c:barChart>
      <c:catAx>
        <c:axId val="156097152"/>
        <c:scaling>
          <c:orientation val="minMax"/>
        </c:scaling>
        <c:delete val="0"/>
        <c:axPos val="b"/>
        <c:majorTickMark val="none"/>
        <c:minorTickMark val="none"/>
        <c:tickLblPos val="nextTo"/>
        <c:crossAx val="157348224"/>
        <c:crosses val="autoZero"/>
        <c:auto val="1"/>
        <c:lblAlgn val="ctr"/>
        <c:lblOffset val="100"/>
        <c:noMultiLvlLbl val="0"/>
      </c:catAx>
      <c:valAx>
        <c:axId val="157348224"/>
        <c:scaling>
          <c:orientation val="minMax"/>
        </c:scaling>
        <c:delete val="0"/>
        <c:axPos val="l"/>
        <c:majorGridlines/>
        <c:numFmt formatCode="General" sourceLinked="1"/>
        <c:majorTickMark val="none"/>
        <c:minorTickMark val="none"/>
        <c:tickLblPos val="nextTo"/>
        <c:crossAx val="1560971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B1C6-FECA-4B4C-ADA2-BB678C58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109</Pages>
  <Words>42557</Words>
  <Characters>242578</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User</cp:lastModifiedBy>
  <cp:revision>42</cp:revision>
  <cp:lastPrinted>2018-11-12T21:38:00Z</cp:lastPrinted>
  <dcterms:created xsi:type="dcterms:W3CDTF">2016-01-09T10:05:00Z</dcterms:created>
  <dcterms:modified xsi:type="dcterms:W3CDTF">2018-11-14T00:09:00Z</dcterms:modified>
</cp:coreProperties>
</file>